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71dc3e5c4f90" w:history="1">
              <w:r>
                <w:rPr>
                  <w:rStyle w:val="Hyperlink"/>
                </w:rPr>
                <w:t>中国节能环保市场调研与行业前景预测报告（2025年版）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71dc3e5c4f90" w:history="1">
              <w:r>
                <w:rPr>
                  <w:rStyle w:val="Hyperlink"/>
                </w:rPr>
                <w:t>中国节能环保市场调研与行业前景预测报告（2025年版）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71dc3e5c4f90" w:history="1">
                <w:r>
                  <w:rPr>
                    <w:rStyle w:val="Hyperlink"/>
                  </w:rPr>
                  <w:t>https://www.20087.com/9/2A/JieNengHuanBaoShiChangXuQiuFenXiYuCe.html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是全球共同面临的挑战，已成为各行各业的共识和行动方向。目前，节能环保技术涵盖了能源效率提升、清洁能源利用、废物回收和污染控制等多个方面。政府政策的引导，如碳排放交易制度和能效标准的设立，以及企业社会责任的提升，推动了节能环保技术的广泛应用和创新。此外，公众环保意识的增强，促使消费者倾向于选择绿色产品和服务，形成了巨大的市场需求。</w:t>
      </w:r>
      <w:r>
        <w:rPr>
          <w:rFonts w:hint="eastAsia"/>
        </w:rPr>
        <w:br/>
      </w:r>
      <w:r>
        <w:rPr>
          <w:rFonts w:hint="eastAsia"/>
        </w:rPr>
        <w:t>　　未来，节能环保领域将更加注重技术创新和系统整合。技术创新将集中在提高能源转换效率、发展零碳能源和碳捕获技术上，以实现更深层次的减排目标。系统整合则强调不同技术间的协同效应，如智能电网与可再生能源的结合，以及循环经济模式在产品设计、生产和消费全生命周期中的应用。同时，数字化和人工智能技术的应用将提升能源管理的智能化水平，实现更精细化的资源分配和环境监测。</w:t>
      </w:r>
      <w:r>
        <w:rPr>
          <w:rFonts w:hint="eastAsia"/>
        </w:rPr>
        <w:br/>
      </w:r>
      <w:r>
        <w:rPr>
          <w:rFonts w:hint="eastAsia"/>
        </w:rPr>
        <w:t>　　一、2025年全球节能环保产业发展概况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3、关键技术动态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二、2025年中国节能环保产业发展概况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（1）政策环境</w:t>
      </w:r>
      <w:r>
        <w:rPr>
          <w:rFonts w:hint="eastAsia"/>
        </w:rPr>
        <w:br/>
      </w:r>
      <w:r>
        <w:rPr>
          <w:rFonts w:hint="eastAsia"/>
        </w:rPr>
        <w:t>　　（2）经济环境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4、重庆</w:t>
      </w:r>
      <w:r>
        <w:rPr>
          <w:rFonts w:hint="eastAsia"/>
        </w:rPr>
        <w:br/>
      </w:r>
      <w:r>
        <w:rPr>
          <w:rFonts w:hint="eastAsia"/>
        </w:rPr>
        <w:t>　　5、.......</w:t>
      </w:r>
      <w:r>
        <w:rPr>
          <w:rFonts w:hint="eastAsia"/>
        </w:rPr>
        <w:br/>
      </w:r>
      <w:r>
        <w:rPr>
          <w:rFonts w:hint="eastAsia"/>
        </w:rPr>
        <w:t>　　三、2025年中国节能环保产业链分析</w:t>
      </w:r>
      <w:r>
        <w:rPr>
          <w:rFonts w:hint="eastAsia"/>
        </w:rPr>
        <w:br/>
      </w:r>
      <w:r>
        <w:rPr>
          <w:rFonts w:hint="eastAsia"/>
        </w:rPr>
        <w:t>　　（一） 节能产业分析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（二） 环保产业分析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（三） EMC产业分析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四、中国节能环保产业投融资与并购分析</w:t>
      </w:r>
      <w:r>
        <w:rPr>
          <w:rFonts w:hint="eastAsia"/>
        </w:rPr>
        <w:br/>
      </w:r>
      <w:r>
        <w:rPr>
          <w:rFonts w:hint="eastAsia"/>
        </w:rPr>
        <w:t>　　（一） 投融资分析</w:t>
      </w:r>
      <w:r>
        <w:rPr>
          <w:rFonts w:hint="eastAsia"/>
        </w:rPr>
        <w:br/>
      </w:r>
      <w:r>
        <w:rPr>
          <w:rFonts w:hint="eastAsia"/>
        </w:rPr>
        <w:t>　　1、节能</w:t>
      </w:r>
      <w:r>
        <w:rPr>
          <w:rFonts w:hint="eastAsia"/>
        </w:rPr>
        <w:br/>
      </w:r>
      <w:r>
        <w:rPr>
          <w:rFonts w:hint="eastAsia"/>
        </w:rPr>
        <w:t>　　2、环保</w:t>
      </w:r>
      <w:r>
        <w:rPr>
          <w:rFonts w:hint="eastAsia"/>
        </w:rPr>
        <w:br/>
      </w:r>
      <w:r>
        <w:rPr>
          <w:rFonts w:hint="eastAsia"/>
        </w:rPr>
        <w:t>　　3、EMC</w:t>
      </w:r>
      <w:r>
        <w:rPr>
          <w:rFonts w:hint="eastAsia"/>
        </w:rPr>
        <w:br/>
      </w:r>
      <w:r>
        <w:rPr>
          <w:rFonts w:hint="eastAsia"/>
        </w:rPr>
        <w:t>　　（二） 并购分析</w:t>
      </w:r>
      <w:r>
        <w:rPr>
          <w:rFonts w:hint="eastAsia"/>
        </w:rPr>
        <w:br/>
      </w:r>
      <w:r>
        <w:rPr>
          <w:rFonts w:hint="eastAsia"/>
        </w:rPr>
        <w:t>　　1、节能</w:t>
      </w:r>
      <w:r>
        <w:rPr>
          <w:rFonts w:hint="eastAsia"/>
        </w:rPr>
        <w:br/>
      </w:r>
      <w:r>
        <w:rPr>
          <w:rFonts w:hint="eastAsia"/>
        </w:rPr>
        <w:t>　　2、环保</w:t>
      </w:r>
      <w:r>
        <w:rPr>
          <w:rFonts w:hint="eastAsia"/>
        </w:rPr>
        <w:br/>
      </w:r>
      <w:r>
        <w:rPr>
          <w:rFonts w:hint="eastAsia"/>
        </w:rPr>
        <w:t>　　3、EMC</w:t>
      </w:r>
      <w:r>
        <w:rPr>
          <w:rFonts w:hint="eastAsia"/>
        </w:rPr>
        <w:br/>
      </w:r>
      <w:r>
        <w:rPr>
          <w:rFonts w:hint="eastAsia"/>
        </w:rPr>
        <w:t>　　五、2025-2031年中国节能环保产业预测</w:t>
      </w:r>
      <w:r>
        <w:rPr>
          <w:rFonts w:hint="eastAsia"/>
        </w:rPr>
        <w:br/>
      </w:r>
      <w:r>
        <w:rPr>
          <w:rFonts w:hint="eastAsia"/>
        </w:rPr>
        <w:t>　　（一） 产业发展趋势分析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（二） 产业预测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六、节能环保产业投融资机会与风险分析</w:t>
      </w:r>
      <w:r>
        <w:rPr>
          <w:rFonts w:hint="eastAsia"/>
        </w:rPr>
        <w:br/>
      </w:r>
      <w:r>
        <w:rPr>
          <w:rFonts w:hint="eastAsia"/>
        </w:rPr>
        <w:t>　　（一） 投融资机会分析</w:t>
      </w:r>
      <w:r>
        <w:rPr>
          <w:rFonts w:hint="eastAsia"/>
        </w:rPr>
        <w:br/>
      </w:r>
      <w:r>
        <w:rPr>
          <w:rFonts w:hint="eastAsia"/>
        </w:rPr>
        <w:t>　　1、节能</w:t>
      </w:r>
      <w:r>
        <w:rPr>
          <w:rFonts w:hint="eastAsia"/>
        </w:rPr>
        <w:br/>
      </w:r>
      <w:r>
        <w:rPr>
          <w:rFonts w:hint="eastAsia"/>
        </w:rPr>
        <w:t>　　2、环保</w:t>
      </w:r>
      <w:r>
        <w:rPr>
          <w:rFonts w:hint="eastAsia"/>
        </w:rPr>
        <w:br/>
      </w:r>
      <w:r>
        <w:rPr>
          <w:rFonts w:hint="eastAsia"/>
        </w:rPr>
        <w:t>　　3、EMC</w:t>
      </w:r>
      <w:r>
        <w:rPr>
          <w:rFonts w:hint="eastAsia"/>
        </w:rPr>
        <w:br/>
      </w:r>
      <w:r>
        <w:rPr>
          <w:rFonts w:hint="eastAsia"/>
        </w:rPr>
        <w:t>　　（二） 投融资风险分析</w:t>
      </w:r>
      <w:r>
        <w:rPr>
          <w:rFonts w:hint="eastAsia"/>
        </w:rPr>
        <w:br/>
      </w:r>
      <w:r>
        <w:rPr>
          <w:rFonts w:hint="eastAsia"/>
        </w:rPr>
        <w:t>　　1、技术垄断风险</w:t>
      </w:r>
      <w:r>
        <w:rPr>
          <w:rFonts w:hint="eastAsia"/>
        </w:rPr>
        <w:br/>
      </w:r>
      <w:r>
        <w:rPr>
          <w:rFonts w:hint="eastAsia"/>
        </w:rPr>
        <w:t>　　2、市场波动风险</w:t>
      </w:r>
      <w:r>
        <w:rPr>
          <w:rFonts w:hint="eastAsia"/>
        </w:rPr>
        <w:br/>
      </w:r>
      <w:r>
        <w:rPr>
          <w:rFonts w:hint="eastAsia"/>
        </w:rPr>
        <w:t>　　3、….......</w:t>
      </w:r>
      <w:r>
        <w:rPr>
          <w:rFonts w:hint="eastAsia"/>
        </w:rPr>
        <w:br/>
      </w:r>
      <w:r>
        <w:rPr>
          <w:rFonts w:hint="eastAsia"/>
        </w:rPr>
        <w:t>　　七、投资建议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2020-2025年全球节能环保产业规模</w:t>
      </w:r>
      <w:r>
        <w:rPr>
          <w:rFonts w:hint="eastAsia"/>
        </w:rPr>
        <w:br/>
      </w:r>
      <w:r>
        <w:rPr>
          <w:rFonts w:hint="eastAsia"/>
        </w:rPr>
        <w:t>　　2020-2025年中国节能环保产业规模</w:t>
      </w:r>
      <w:r>
        <w:rPr>
          <w:rFonts w:hint="eastAsia"/>
        </w:rPr>
        <w:br/>
      </w:r>
      <w:r>
        <w:rPr>
          <w:rFonts w:hint="eastAsia"/>
        </w:rPr>
        <w:t>　　2014年中国节能环保产业产品结构</w:t>
      </w:r>
      <w:r>
        <w:rPr>
          <w:rFonts w:hint="eastAsia"/>
        </w:rPr>
        <w:br/>
      </w:r>
      <w:r>
        <w:rPr>
          <w:rFonts w:hint="eastAsia"/>
        </w:rPr>
        <w:t>　　2020-2025年全球节能环保产业规模</w:t>
      </w:r>
      <w:r>
        <w:rPr>
          <w:rFonts w:hint="eastAsia"/>
        </w:rPr>
        <w:br/>
      </w:r>
      <w:r>
        <w:rPr>
          <w:rFonts w:hint="eastAsia"/>
        </w:rPr>
        <w:t>　　2020-2025年中国节能环保产业规模</w:t>
      </w:r>
      <w:r>
        <w:rPr>
          <w:rFonts w:hint="eastAsia"/>
        </w:rPr>
        <w:br/>
      </w:r>
      <w:r>
        <w:rPr>
          <w:rFonts w:hint="eastAsia"/>
        </w:rPr>
        <w:t>　　2014年中国节能产业产品结构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71dc3e5c4f90" w:history="1">
        <w:r>
          <w:rPr>
            <w:rStyle w:val="Hyperlink"/>
          </w:rPr>
          <w:t>中国节能环保市场调研与行业前景预测报告（2025年版）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71dc3e5c4f90" w:history="1">
        <w:r>
          <w:rPr>
            <w:rStyle w:val="Hyperlink"/>
          </w:rPr>
          <w:t>https://www.20087.com/9/2A/JieNengHuanBaoShiChangXuQiuFenXiYuCe.html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acc1fbcf24c4d" w:history="1">
      <w:r>
        <w:rPr>
          <w:rStyle w:val="Hyperlink"/>
        </w:rPr>
        <w:t>中国节能环保市场调研与行业前景预测报告（2025年版）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JieNengHuanBaoShiChangXuQiuFenXiYuCe.html" TargetMode="External" Id="Rfdd671dc3e5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JieNengHuanBaoShiChangXuQiuFenXiYuCe.html" TargetMode="External" Id="R644acc1fbcf2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2025-05-06T02:27:00Z</dcterms:created>
  <dcterms:modified xsi:type="dcterms:W3CDTF">2025-05-06T03:27:00Z</dcterms:modified>
  <dc:subject>中国节能环保市场调研与行业前景预测报告（2025年版）</dc:subject>
  <dc:title>中国节能环保市场调研与行业前景预测报告（2025年版）</dc:title>
  <cp:keywords>中国节能环保市场调研与行业前景预测报告（2025年版）</cp:keywords>
  <dc:description>中国节能环保市场调研与行业前景预测报告（2025年版）</dc:description>
</cp:coreProperties>
</file>