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84bb23bb4075" w:history="1">
              <w:r>
                <w:rPr>
                  <w:rStyle w:val="Hyperlink"/>
                </w:rPr>
                <w:t>中国供热行业现状调研与发展趋势分析报告（2025-2031年）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84bb23bb4075" w:history="1">
              <w:r>
                <w:rPr>
                  <w:rStyle w:val="Hyperlink"/>
                </w:rPr>
                <w:t>中国供热行业现状调研与发展趋势分析报告（2025-2031年）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a84bb23bb4075" w:history="1">
                <w:r>
                  <w:rPr>
                    <w:rStyle w:val="Hyperlink"/>
                  </w:rPr>
                  <w:t>https://www.20087.com/8/81/GongReDeXianZhuangHeFaZhanQuShi.html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是保障居民冬季生活舒适度的重要基础设施之一。随着技术的进步和社会的发展，供热系统正逐步向清洁化、高效化方向转变。传统的燃煤供热正在被天然气、生物质燃料、地热能等清洁能源所取代。此外，集中供热系统的智能化改造也在积极推进，通过安装智能温控系统和采用节能技术，实现了按需供热和精细化管理，有效降低了能源消耗。</w:t>
      </w:r>
      <w:r>
        <w:rPr>
          <w:rFonts w:hint="eastAsia"/>
        </w:rPr>
        <w:br/>
      </w:r>
      <w:r>
        <w:rPr>
          <w:rFonts w:hint="eastAsia"/>
        </w:rPr>
        <w:t>　　未来，供热系统将朝着更加环保和智能化的方向发展。一方面，随着可再生能源技术的进步，太阳能、风能等可再生能源将在供热领域得到更广泛的应用，进一步减少化石燃料的依赖。另一方面，智慧供热系统将更加普及，通过物联网技术实现供热设备的远程监控和智能调控，提高供热效率的同时减少不必要的能源浪费。此外，随着分布式能源系统的兴起，小型化、分散化的供热解决方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a84bb23bb4075" w:history="1">
        <w:r>
          <w:rPr>
            <w:rStyle w:val="Hyperlink"/>
          </w:rPr>
          <w:t>中国供热行业现状调研与发展趋势分析报告（2025-2031年）</w:t>
        </w:r>
      </w:hyperlink>
      <w:r>
        <w:rPr>
          <w:rFonts w:hint="eastAsia"/>
        </w:rPr>
        <w:t>》通过对供热行业的全面调研，系统分析了供热市场规模、技术现状及未来发展方向，揭示了行业竞争格局的演变趋势与潜在问题。同时，报告评估了供热行业投资价值与效益，识别了发展中的主要挑战与机遇，并结合SWOT分析为投资者和企业提供了科学的战略建议。此外，报告重点聚焦供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供热产业运行现状</w:t>
      </w:r>
      <w:r>
        <w:rPr>
          <w:rFonts w:hint="eastAsia"/>
        </w:rPr>
        <w:br/>
      </w:r>
      <w:r>
        <w:rPr>
          <w:rFonts w:hint="eastAsia"/>
        </w:rPr>
        <w:t>第一章 世界供热行业发展情况分析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世界供热行业分析</w:t>
      </w:r>
      <w:r>
        <w:rPr>
          <w:rFonts w:hint="eastAsia"/>
        </w:rPr>
        <w:br/>
      </w:r>
      <w:r>
        <w:rPr>
          <w:rFonts w:hint="eastAsia"/>
        </w:rPr>
        <w:t>　　　　一、世界供热行业特点</w:t>
      </w:r>
      <w:r>
        <w:rPr>
          <w:rFonts w:hint="eastAsia"/>
        </w:rPr>
        <w:br/>
      </w:r>
      <w:r>
        <w:rPr>
          <w:rFonts w:hint="eastAsia"/>
        </w:rPr>
        <w:t>　　　　二、世界供热方式分析</w:t>
      </w:r>
      <w:r>
        <w:rPr>
          <w:rFonts w:hint="eastAsia"/>
        </w:rPr>
        <w:br/>
      </w:r>
      <w:r>
        <w:rPr>
          <w:rFonts w:hint="eastAsia"/>
        </w:rPr>
        <w:t>　　　　三、世界供热行业动态</w:t>
      </w:r>
      <w:r>
        <w:rPr>
          <w:rFonts w:hint="eastAsia"/>
        </w:rPr>
        <w:br/>
      </w:r>
      <w:r>
        <w:rPr>
          <w:rFonts w:hint="eastAsia"/>
        </w:rPr>
        <w:t>　　第二节 世界供热市场分析</w:t>
      </w:r>
      <w:r>
        <w:rPr>
          <w:rFonts w:hint="eastAsia"/>
        </w:rPr>
        <w:br/>
      </w:r>
      <w:r>
        <w:rPr>
          <w:rFonts w:hint="eastAsia"/>
        </w:rPr>
        <w:t>　　　　一、世界供热消费情况</w:t>
      </w:r>
      <w:r>
        <w:rPr>
          <w:rFonts w:hint="eastAsia"/>
        </w:rPr>
        <w:br/>
      </w:r>
      <w:r>
        <w:rPr>
          <w:rFonts w:hint="eastAsia"/>
        </w:rPr>
        <w:t>　　　　二、世界供热消费结构</w:t>
      </w:r>
      <w:r>
        <w:rPr>
          <w:rFonts w:hint="eastAsia"/>
        </w:rPr>
        <w:br/>
      </w:r>
      <w:r>
        <w:rPr>
          <w:rFonts w:hint="eastAsia"/>
        </w:rPr>
        <w:t>　　　　三、世界供热价格分析</w:t>
      </w:r>
      <w:r>
        <w:rPr>
          <w:rFonts w:hint="eastAsia"/>
        </w:rPr>
        <w:br/>
      </w:r>
      <w:r>
        <w:rPr>
          <w:rFonts w:hint="eastAsia"/>
        </w:rPr>
        <w:t>　　第三节 2025年中外供热市场对比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2020-2025年中国供热行业市场供给分析</w:t>
      </w:r>
      <w:r>
        <w:rPr>
          <w:rFonts w:hint="eastAsia"/>
        </w:rPr>
        <w:br/>
      </w:r>
      <w:r>
        <w:rPr>
          <w:rFonts w:hint="eastAsia"/>
        </w:rPr>
        <w:t>　　　　一、供热整体供给情况分析</w:t>
      </w:r>
      <w:r>
        <w:rPr>
          <w:rFonts w:hint="eastAsia"/>
        </w:rPr>
        <w:br/>
      </w:r>
      <w:r>
        <w:rPr>
          <w:rFonts w:hint="eastAsia"/>
        </w:rPr>
        <w:t>　　　　二、供热重点区域供给分析</w:t>
      </w:r>
      <w:r>
        <w:rPr>
          <w:rFonts w:hint="eastAsia"/>
        </w:rPr>
        <w:br/>
      </w:r>
      <w:r>
        <w:rPr>
          <w:rFonts w:hint="eastAsia"/>
        </w:rPr>
        <w:t>　　第二节 供热行业供给关系因素分析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2025-2031年中国供热行业市场供给趋势</w:t>
      </w:r>
      <w:r>
        <w:rPr>
          <w:rFonts w:hint="eastAsia"/>
        </w:rPr>
        <w:br/>
      </w:r>
      <w:r>
        <w:rPr>
          <w:rFonts w:hint="eastAsia"/>
        </w:rPr>
        <w:t>　　　　一、供热整体供给情况趋势分析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二、供热重点区域供给趋势分析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三、影响未来供热供给的因素分析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金融危机下供热行业宏观经济环境分析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供热行业运行数据</w:t>
      </w:r>
      <w:r>
        <w:rPr>
          <w:rFonts w:hint="eastAsia"/>
        </w:rPr>
        <w:br/>
      </w:r>
      <w:r>
        <w:rPr>
          <w:rFonts w:hint="eastAsia"/>
        </w:rPr>
        <w:t>第四章 2025年中国供热行业发展概况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2025年中国供热行业发展态势分析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2025年中国供热行业发展特点分析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2025年中国供热行业市场供需分析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2025年中国供热行业价格分析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2020-2025年中国供热行业整体运行状况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2020-2025年供热行业盈利能力分析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2020-2025年供热行业偿债能力分析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2020-2025年供热行业营运能力分析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2020-2025年供热行业发展能力分析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2025-2031年供热行业投资价值及行业发展预测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2025-2031年供热行业成长性分析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2025-2031年供热行业经营能力分析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2025-2031年供热行业盈利能力分析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2025-2031年供热行业偿债能力分析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2025-2031年我国供热行业产值预测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2025-2031年我国供热行业销售收入预测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2025-2031年我国供热行业总资产预测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2020-2025年华东地区供热产业运行情况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2020-2025年华南地区供热产业运行情况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2020-2025年华中地区供热产业运行情况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2020-2025年华北地区供热产业运行情况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2020-2025年西北地区供热产业运行情况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2020-2025年西南地区供热产业运行情况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2020-2025年东北地区供热产业运行情况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供热行业竞争格局</w:t>
      </w:r>
      <w:r>
        <w:rPr>
          <w:rFonts w:hint="eastAsia"/>
        </w:rPr>
        <w:br/>
      </w:r>
      <w:r>
        <w:rPr>
          <w:rFonts w:hint="eastAsia"/>
        </w:rPr>
        <w:t>第八章 2025年中国供热行业重点企业竞争力分析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2025-2031年中国供热行业消费者偏好调查</w:t>
      </w:r>
      <w:r>
        <w:rPr>
          <w:rFonts w:hint="eastAsia"/>
        </w:rPr>
        <w:br/>
      </w:r>
      <w:r>
        <w:rPr>
          <w:rFonts w:hint="eastAsia"/>
        </w:rPr>
        <w:t>　　第一节 供热的品牌市场调查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一、消费者对供热品牌认知度宏观调查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二、消费者对供热的品牌偏好调查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五、供热品牌忠诚度调查</w:t>
      </w:r>
      <w:r>
        <w:rPr>
          <w:rFonts w:hint="eastAsia"/>
        </w:rPr>
        <w:br/>
      </w:r>
      <w:r>
        <w:rPr>
          <w:rFonts w:hint="eastAsia"/>
        </w:rPr>
        <w:t>　　　　六、供热品牌市场占有率调查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中国供热行业投资策略分析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2020-2025年中国供热行业投资环境分析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2020-2025年中国供热行业投资收益分析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2020-2025年中国供热行业产品投资方向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2025-2031年中国供热行业投资收益预测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二、2025-2031年中国供热行业工业总产值预测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三、2025-2031年中国供热行业利润总额预测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供热行业投资策略</w:t>
      </w:r>
      <w:r>
        <w:rPr>
          <w:rFonts w:hint="eastAsia"/>
        </w:rPr>
        <w:br/>
      </w:r>
      <w:r>
        <w:rPr>
          <w:rFonts w:hint="eastAsia"/>
        </w:rPr>
        <w:t>第十一章 中国供热行业投资风险分析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中国供热行业内部风险分析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中国供热行业外部风险分析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供热市场发展潜力分析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热电联产在城市集中供热的总供热量占比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2025年发电量日均产量及增速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2025年东中西部和东北地区房地产销售情况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2020-2025年我国城市集中供热情况</w:t>
      </w:r>
      <w:r>
        <w:rPr>
          <w:rFonts w:hint="eastAsia"/>
        </w:rPr>
        <w:br/>
      </w:r>
      <w:r>
        <w:rPr>
          <w:rFonts w:hint="eastAsia"/>
        </w:rPr>
        <w:t>　　图表 2020-2025年我国城市供热行业工业总产值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2025-2031年我国城市供热行业工业总产值预测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2020-2025年我国城市供热行业供热面积需求分析</w:t>
      </w:r>
      <w:r>
        <w:rPr>
          <w:rFonts w:hint="eastAsia"/>
        </w:rPr>
        <w:br/>
      </w:r>
      <w:r>
        <w:rPr>
          <w:rFonts w:hint="eastAsia"/>
        </w:rPr>
        <w:t>　　图表 2025-2031年中国城市供热面积需求预测</w:t>
      </w:r>
      <w:r>
        <w:rPr>
          <w:rFonts w:hint="eastAsia"/>
        </w:rPr>
        <w:br/>
      </w:r>
      <w:r>
        <w:rPr>
          <w:rFonts w:hint="eastAsia"/>
        </w:rPr>
        <w:t>　　图表 2020-2025年电力、热力的生产和供应业价格指数</w:t>
      </w:r>
      <w:r>
        <w:rPr>
          <w:rFonts w:hint="eastAsia"/>
        </w:rPr>
        <w:br/>
      </w:r>
      <w:r>
        <w:rPr>
          <w:rFonts w:hint="eastAsia"/>
        </w:rPr>
        <w:t>　　图表 2020-2025年我国供热行业盈利能力指标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2020-2025年我国供热行业偿债能力指标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2020-2025年我国供热行业营运能力指标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2020-2025年我国供热行业发展能力指标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2025-2031年我国供热行业发展能力指标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2025-2031年我国供热行业营运能力预测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2025-2031年我国供热行业总资产预测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2020-2025年我国华东地区供热行业市场规模情况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84bb23bb4075" w:history="1">
        <w:r>
          <w:rPr>
            <w:rStyle w:val="Hyperlink"/>
          </w:rPr>
          <w:t>中国供热行业现状调研与发展趋势分析报告（2025-2031年）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a84bb23bb4075" w:history="1">
        <w:r>
          <w:rPr>
            <w:rStyle w:val="Hyperlink"/>
          </w:rPr>
          <w:t>https://www.20087.com/8/81/GongReDeXianZhuangHeFaZhanQuShi.html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a7bc72a142e0" w:history="1">
      <w:r>
        <w:rPr>
          <w:rStyle w:val="Hyperlink"/>
        </w:rPr>
        <w:t>中国供热行业现状调研与发展趋势分析报告（2025-2031年）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ReDeXianZhuangHeFaZhanQuShi.html" TargetMode="External" Id="R602a84bb23bb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ReDeXianZhuangHeFaZhanQuShi.html" TargetMode="External" Id="Rbc15a7bc72a1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2025-06-05T23:53:00Z</dcterms:created>
  <dcterms:modified xsi:type="dcterms:W3CDTF">2025-06-06T00:53:00Z</dcterms:modified>
  <dc:subject>中国供热行业现状调研与发展趋势分析报告（2025-2031年）</dc:subject>
  <dc:title>中国供热行业现状调研与发展趋势分析报告（2025-2031年）</dc:title>
  <cp:keywords>中国供热行业现状调研与发展趋势分析报告（2025-2031年）</cp:keywords>
  <dc:description>中国供热行业现状调研与发展趋势分析报告（2025-2031年）</dc:description>
</cp:coreProperties>
</file>