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ab36ae98b4560" w:history="1">
              <w:r>
                <w:rPr>
                  <w:rStyle w:val="Hyperlink"/>
                </w:rPr>
                <w:t>2025年版中国宽钢带市场调研与发展趋势预测报告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ab36ae98b4560" w:history="1">
              <w:r>
                <w:rPr>
                  <w:rStyle w:val="Hyperlink"/>
                </w:rPr>
                <w:t>2025年版中国宽钢带市场调研与发展趋势预测报告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6ab36ae98b4560" w:history="1">
                <w:r>
                  <w:rPr>
                    <w:rStyle w:val="Hyperlink"/>
                  </w:rPr>
                  <w:t>https://www.20087.com/8/31/KuanGangDaiHangYeQianJingFenXi.html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宽钢带市场近年来受益于基础设施建设和制造业升级，特别是在建筑、汽车、机械制造和家电等行业的需求增长。中国作为全球最大的宽钢带生产和消费国，其行业规模和技术水平持续提升，生产工艺不断优化，以满足市场对高强度、高韧性宽钢带的需求。此外，环保政策的实施推动了宽钢带生产向绿色、低碳方向转型。</w:t>
      </w:r>
      <w:r>
        <w:rPr>
          <w:rFonts w:hint="eastAsia"/>
        </w:rPr>
        <w:br/>
      </w:r>
      <w:r>
        <w:rPr>
          <w:rFonts w:hint="eastAsia"/>
        </w:rPr>
        <w:t>　　未来，宽钢带行业将更加注重产品创新和可持续发展。在产品创新方面，将研发更多具有特殊性能的宽钢带，如耐腐蚀、耐磨和高强度钢带，以适应不同行业的新需求。在可持续发展方面，行业将加大环保投入，提高能源利用效率，减少生产过程中的碳排放和废弃物产生，同时探索循环经济模式，如废钢回收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ab36ae98b4560" w:history="1">
        <w:r>
          <w:rPr>
            <w:rStyle w:val="Hyperlink"/>
          </w:rPr>
          <w:t>2025年版中国宽钢带市场调研与发展趋势预测报告</w:t>
        </w:r>
      </w:hyperlink>
      <w:r>
        <w:rPr>
          <w:rFonts w:hint="eastAsia"/>
        </w:rPr>
        <w:t>》基于多年行业研究积累，结合宽钢带市场发展现状，依托行业权威数据资源和长期市场监测数据库，对宽钢带市场规模、技术现状及未来方向进行了全面分析。报告梳理了宽钢带行业竞争格局，重点评估了主要企业的市场表现及品牌影响力，并通过SWOT分析揭示了宽钢带行业机遇与潜在风险。同时，报告对宽钢带市场前景和发展趋势进行了科学预测，为投资者提供了投资价值判断和策略建议，助力把握宽钢带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t>　　　　一、钢企减产对钢材市场的影响探讨</w:t>
      </w:r>
      <w:r>
        <w:rPr>
          <w:rFonts w:hint="eastAsia"/>
        </w:rPr>
        <w:br/>
      </w:r>
      <w:r>
        <w:rPr>
          <w:rFonts w:hint="eastAsia"/>
        </w:rPr>
        <w:t>　　　　二、国家宏观调控对钢材市场的影响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2020-2025年世界宽钢带行业发展现状分析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2020-2025年世界宽钢带发展概况</w:t>
      </w:r>
      <w:r>
        <w:rPr>
          <w:rFonts w:hint="eastAsia"/>
        </w:rPr>
        <w:br/>
      </w:r>
      <w:r>
        <w:rPr>
          <w:rFonts w:hint="eastAsia"/>
        </w:rPr>
        <w:t>　　　　一、全球宽钢带市场供需分析</w:t>
      </w:r>
      <w:r>
        <w:rPr>
          <w:rFonts w:hint="eastAsia"/>
        </w:rPr>
        <w:br/>
      </w:r>
      <w:r>
        <w:rPr>
          <w:rFonts w:hint="eastAsia"/>
        </w:rPr>
        <w:t>　　　　二、世界宽钢带主要产品价格走势分析</w:t>
      </w:r>
      <w:r>
        <w:rPr>
          <w:rFonts w:hint="eastAsia"/>
        </w:rPr>
        <w:br/>
      </w:r>
      <w:r>
        <w:rPr>
          <w:rFonts w:hint="eastAsia"/>
        </w:rPr>
        <w:t>　　　　三、国外宽钢带技术研究水平分析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2020-2025年世界主要国家宽钢带行业发展情况分析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2020-2025年世界宽钢带行业发展趋势分析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2020-2025年中国宽钢带行业发展政策环境分析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2020-2025年中国宽钢带行业发展社会环境分析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2020-2025年中国宽钢带行业运行形势分析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2020-2025年中国宽钢带行业概况</w:t>
      </w:r>
      <w:r>
        <w:rPr>
          <w:rFonts w:hint="eastAsia"/>
        </w:rPr>
        <w:br/>
      </w:r>
      <w:r>
        <w:rPr>
          <w:rFonts w:hint="eastAsia"/>
        </w:rPr>
        <w:t>　　　　一、宽钢带发展现状</w:t>
      </w:r>
      <w:r>
        <w:rPr>
          <w:rFonts w:hint="eastAsia"/>
        </w:rPr>
        <w:br/>
      </w:r>
      <w:r>
        <w:rPr>
          <w:rFonts w:hint="eastAsia"/>
        </w:rPr>
        <w:t>　　　　二、中国宽钢带生产技术分析</w:t>
      </w:r>
      <w:r>
        <w:rPr>
          <w:rFonts w:hint="eastAsia"/>
        </w:rPr>
        <w:br/>
      </w:r>
      <w:r>
        <w:rPr>
          <w:rFonts w:hint="eastAsia"/>
        </w:rPr>
        <w:t>　　第二节 2020-2025年中国宽钢带存在的问题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2020-2025年中国宽钢带企业应对措施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2020-2025年中国宽钢带行业市场动态分析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2020-2025年中国宽钢带生产分析</w:t>
      </w:r>
      <w:r>
        <w:rPr>
          <w:rFonts w:hint="eastAsia"/>
        </w:rPr>
        <w:br/>
      </w:r>
      <w:r>
        <w:rPr>
          <w:rFonts w:hint="eastAsia"/>
        </w:rPr>
        <w:t>　　　　一、中国宽钢带产能统计分析</w:t>
      </w:r>
      <w:r>
        <w:rPr>
          <w:rFonts w:hint="eastAsia"/>
        </w:rPr>
        <w:br/>
      </w:r>
      <w:r>
        <w:rPr>
          <w:rFonts w:hint="eastAsia"/>
        </w:rPr>
        <w:t>　　　　二、中国宽钢带生产影响因素分析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2020-2025年中国市场规模分析</w:t>
      </w:r>
      <w:r>
        <w:rPr>
          <w:rFonts w:hint="eastAsia"/>
        </w:rPr>
        <w:br/>
      </w:r>
      <w:r>
        <w:rPr>
          <w:rFonts w:hint="eastAsia"/>
        </w:rPr>
        <w:t>　　　　一、我国宽钢带行业产销存分析</w:t>
      </w:r>
      <w:r>
        <w:rPr>
          <w:rFonts w:hint="eastAsia"/>
        </w:rPr>
        <w:br/>
      </w:r>
      <w:r>
        <w:rPr>
          <w:rFonts w:hint="eastAsia"/>
        </w:rPr>
        <w:t>　　　　二、我国宽钢带行业市场消费需求分析</w:t>
      </w:r>
      <w:r>
        <w:rPr>
          <w:rFonts w:hint="eastAsia"/>
        </w:rPr>
        <w:br/>
      </w:r>
      <w:r>
        <w:rPr>
          <w:rFonts w:hint="eastAsia"/>
        </w:rPr>
        <w:t>　　　　三、中国宽钢带区域市场规模分析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2020-2025年中国宽钢带行业进出口情况分析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2020-2025年中国宽钢带需求与客户偏好调查分析</w:t>
      </w:r>
      <w:r>
        <w:rPr>
          <w:rFonts w:hint="eastAsia"/>
        </w:rPr>
        <w:br/>
      </w:r>
      <w:r>
        <w:rPr>
          <w:rFonts w:hint="eastAsia"/>
        </w:rPr>
        <w:t>　　第一节 2020-2025年中国宽钢带产量统计分析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2020-2025年中国宽钢带消费量统计分析</w:t>
      </w:r>
      <w:r>
        <w:rPr>
          <w:rFonts w:hint="eastAsia"/>
        </w:rPr>
        <w:br/>
      </w:r>
      <w:r>
        <w:rPr>
          <w:rFonts w:hint="eastAsia"/>
        </w:rPr>
        <w:t>　　第三节 宽钢带产品目标客户群体调查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宽钢带产品的品牌市场调查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一、客户对宽钢带品牌认知度宏观调查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二、客户对宽钢带产品的品牌偏好调查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三、客户对宽钢带品牌的首要认知渠道</w:t>
      </w:r>
      <w:r>
        <w:rPr>
          <w:rFonts w:hint="eastAsia"/>
        </w:rPr>
        <w:br/>
      </w:r>
      <w:r>
        <w:rPr>
          <w:rFonts w:hint="eastAsia"/>
        </w:rPr>
        <w:t>　　　　四、宽钢带品牌忠诚度调查</w:t>
      </w:r>
      <w:r>
        <w:rPr>
          <w:rFonts w:hint="eastAsia"/>
        </w:rPr>
        <w:br/>
      </w:r>
      <w:r>
        <w:rPr>
          <w:rFonts w:hint="eastAsia"/>
        </w:rPr>
        <w:t>　　　　五、宽钢带品牌市场占有率调查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2020-2025年中国宽钢带行业市场竞争格局分析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2020-2025年中国宽钢带市场竞争现状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2025-2031年中国宽钢带市场竞争趋势分析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三、从包装到“内容”的惨烈市场竞争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2020-2025年中国钢压延加工行业主要数据监测分析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2020-2025年中国宽钢带优势生产企业竞争力分析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唐山松汀钢铁有限公司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江苏其元集团有限公司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天津市通钢立业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佛山市利盛达钢铁加工有限公司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天津市亿博制钢有限公司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太原赛林不锈钢有限公司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焦作市拓普精密冷轧带钢有限公司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2025-2031年中国宽钢带行业发展前景预测分析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2025-2031年中国宽钢带行业发展预测分析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一、未来宽钢带发展分析</w:t>
      </w:r>
      <w:r>
        <w:rPr>
          <w:rFonts w:hint="eastAsia"/>
        </w:rPr>
        <w:br/>
      </w:r>
      <w:r>
        <w:rPr>
          <w:rFonts w:hint="eastAsia"/>
        </w:rPr>
        <w:t>　　　　二、未来宽钢带行业技术开发方向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2025-2031年中国宽钢带行业市场前景分析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第三节 2025-2031年中国宽钢带市场盈利预测分析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2025-2031年中国宽钢带行业投资机会与风险分析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2025-2031年中国宽钢带行业投资环境分析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2025-2031年宽钢带行业投资机会分析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中~智林－专家投资建议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唐山松汀钢铁有限公司主要经济指标走势图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唐山松汀钢铁有限公司经营收入走势图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唐山松汀钢铁有限公司盈利指标走势图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唐山松汀钢铁有限公司负债情况图</w:t>
      </w:r>
      <w:r>
        <w:rPr>
          <w:rFonts w:hint="eastAsia"/>
        </w:rPr>
        <w:br/>
      </w:r>
      <w:r>
        <w:rPr>
          <w:rFonts w:hint="eastAsia"/>
        </w:rPr>
        <w:t>　　图表 唐山松汀钢铁有限公司负债指标走势图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唐山松汀钢铁有限公司运营能力指标走势图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唐山松汀钢铁有限公司成长能力指标走势图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江苏其元集团有限公司负债指标走势图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江苏其元集团有限公司成长能力指标走势图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天津市通钢立业主要经济指标走势图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天津市通钢立业经营收入走势图</w:t>
      </w:r>
      <w:r>
        <w:rPr>
          <w:rFonts w:hint="eastAsia"/>
        </w:rPr>
        <w:br/>
      </w:r>
      <w:r>
        <w:rPr>
          <w:rFonts w:hint="eastAsia"/>
        </w:rPr>
        <w:t>　　图表 天津市通钢立业盈利指标走势图</w:t>
      </w:r>
      <w:r>
        <w:rPr>
          <w:rFonts w:hint="eastAsia"/>
        </w:rPr>
        <w:br/>
      </w:r>
      <w:r>
        <w:rPr>
          <w:rFonts w:hint="eastAsia"/>
        </w:rPr>
        <w:t>　　图表 天津市通钢立业负债情况图</w:t>
      </w:r>
      <w:r>
        <w:rPr>
          <w:rFonts w:hint="eastAsia"/>
        </w:rPr>
        <w:br/>
      </w:r>
      <w:r>
        <w:rPr>
          <w:rFonts w:hint="eastAsia"/>
        </w:rPr>
        <w:t>　　图表 天津市通钢立业负债指标走势图</w:t>
      </w:r>
      <w:r>
        <w:rPr>
          <w:rFonts w:hint="eastAsia"/>
        </w:rPr>
        <w:br/>
      </w:r>
      <w:r>
        <w:rPr>
          <w:rFonts w:hint="eastAsia"/>
        </w:rPr>
        <w:t>　　图表 天津市通钢立业运营能力指标走势图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天津市通钢立业成长能力指标走势图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佛山市利盛达钢铁加工有限公司成长能力指标走势图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天津市亿博制钢有限公司成长能力指标走势图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太原赛林不锈钢有限公司负债情况图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太原赛林不锈钢有限公司成长能力指标走势图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焦作市拓普精密冷轧带钢有限公司负债情况图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焦作市拓普精密冷轧带钢有限公司成长能力指标走势图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ab36ae98b4560" w:history="1">
        <w:r>
          <w:rPr>
            <w:rStyle w:val="Hyperlink"/>
          </w:rPr>
          <w:t>2025年版中国宽钢带市场调研与发展趋势预测报告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6ab36ae98b4560" w:history="1">
        <w:r>
          <w:rPr>
            <w:rStyle w:val="Hyperlink"/>
          </w:rPr>
          <w:t>https://www.20087.com/8/31/KuanGangDaiHangYeQianJingFenXi.html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热点：钢带管图片、宽钢带 纵切钢带、钢带管规格及参数、宽钢带和钢板的区别、钢带的规格如何表示、钢带图片、钢带波纹管与普通波纹管的区别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7b27e56c34d93" w:history="1">
      <w:r>
        <w:rPr>
          <w:rStyle w:val="Hyperlink"/>
        </w:rPr>
        <w:t>2025年版中国宽钢带市场调研与发展趋势预测报告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KuanGangDaiHangYeQianJingFenXi.html" TargetMode="External" Id="Rbc6ab36ae98b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KuanGangDaiHangYeQianJingFenXi.html" TargetMode="External" Id="R0637b27e56c3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2025-03-20T02:07:00Z</dcterms:created>
  <dcterms:modified xsi:type="dcterms:W3CDTF">2025-03-20T03:07:00Z</dcterms:modified>
  <dc:subject>2025年版中国宽钢带市场调研与发展趋势预测报告</dc:subject>
  <dc:title>2025年版中国宽钢带市场调研与发展趋势预测报告</dc:title>
  <cp:keywords>2025年版中国宽钢带市场调研与发展趋势预测报告</cp:keywords>
  <dc:description>2025年版中国宽钢带市场调研与发展趋势预测报告</dc:description>
</cp:coreProperties>
</file>