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12a103974bfb" w:history="1">
              <w:r>
                <w:rPr>
                  <w:rStyle w:val="Hyperlink"/>
                </w:rPr>
                <w:t>中国特钢带钢市场深度研究与发展趋势分析报告（2025年版）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12a103974bfb" w:history="1">
              <w:r>
                <w:rPr>
                  <w:rStyle w:val="Hyperlink"/>
                </w:rPr>
                <w:t>中国特钢带钢市场深度研究与发展趋势分析报告（2025年版）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12a103974bfb" w:history="1">
                <w:r>
                  <w:rPr>
                    <w:rStyle w:val="Hyperlink"/>
                  </w:rPr>
                  <w:t>https://www.20087.com/8/51/TeGangDaiGangHangYeWeiLaiQuShiBaoGao.html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带钢是钢铁行业的一个细分领域，主要用于制造各种高精度、高强度的金属制品，如汽车零部件、精密机械、航空航天器材等。近年来，随着高端制造业的崛起，对特钢带钢的需求日益增加，尤其是在汽车轻量化和新能源汽车发展中，特钢带钢因其优异的性能而备受青睐。同时，特钢带钢的生产工艺也在不断创新，如采用连续铸轧技术和激光焊接技术，提高材料的均匀性和生产效率。</w:t>
      </w:r>
      <w:r>
        <w:rPr>
          <w:rFonts w:hint="eastAsia"/>
        </w:rPr>
        <w:br/>
      </w:r>
      <w:r>
        <w:rPr>
          <w:rFonts w:hint="eastAsia"/>
        </w:rPr>
        <w:t>　　未来，特钢带钢的发展将更加注重材料性能的提升和环保工艺的应用。一方面，通过合金成分的优化和热处理工艺的改进，开发出具有更高强度、更好韧性和更优耐腐蚀性的特钢带钢。另一方面，采用节能减排的生产技术，如电弧炉炼钢和高效热回收系统，减少能源消耗和环境污染，以适应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12a103974bfb" w:history="1">
        <w:r>
          <w:rPr>
            <w:rStyle w:val="Hyperlink"/>
          </w:rPr>
          <w:t>中国特钢带钢市场深度研究与发展趋势分析报告（2025年版）</w:t>
        </w:r>
      </w:hyperlink>
      <w:r>
        <w:rPr>
          <w:rFonts w:hint="eastAsia"/>
        </w:rPr>
        <w:t>》基于科学的市场调研与数据分析，全面解析了特钢带钢行业的市场规模、市场需求及发展现状。报告深入探讨了特钢带钢产业链结构、细分市场特点及技术发展方向，并结合宏观经济环境与消费者需求变化，对特钢带钢行业前景与未来趋势进行了科学预测，揭示了潜在增长空间。通过对特钢带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特钢带钢产业概述</w:t>
      </w:r>
      <w:r>
        <w:rPr>
          <w:rFonts w:hint="eastAsia"/>
        </w:rPr>
        <w:br/>
      </w:r>
      <w:r>
        <w:rPr>
          <w:rFonts w:hint="eastAsia"/>
        </w:rPr>
        <w:t>　　第一节 特钢带钢产业定义</w:t>
      </w:r>
      <w:r>
        <w:rPr>
          <w:rFonts w:hint="eastAsia"/>
        </w:rPr>
        <w:br/>
      </w:r>
      <w:r>
        <w:rPr>
          <w:rFonts w:hint="eastAsia"/>
        </w:rPr>
        <w:t>　　第二节 特钢带钢产业发展历程</w:t>
      </w:r>
      <w:r>
        <w:rPr>
          <w:rFonts w:hint="eastAsia"/>
        </w:rPr>
        <w:br/>
      </w:r>
      <w:r>
        <w:rPr>
          <w:rFonts w:hint="eastAsia"/>
        </w:rPr>
        <w:t>　　第三节 特钢带钢分类情况</w:t>
      </w:r>
      <w:r>
        <w:rPr>
          <w:rFonts w:hint="eastAsia"/>
        </w:rPr>
        <w:br/>
      </w:r>
      <w:r>
        <w:rPr>
          <w:rFonts w:hint="eastAsia"/>
        </w:rPr>
        <w:t>　　第四节 特钢带钢产业链分析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2024-2025年中国特钢带钢行业发展环境分析</w:t>
      </w:r>
      <w:r>
        <w:rPr>
          <w:rFonts w:hint="eastAsia"/>
        </w:rPr>
        <w:br/>
      </w:r>
      <w:r>
        <w:rPr>
          <w:rFonts w:hint="eastAsia"/>
        </w:rPr>
        <w:t>　　第一节 特钢带钢行业经济环境分析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特钢带钢行业政策环境分析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一、特钢带钢行业相关政策</w:t>
      </w:r>
      <w:r>
        <w:rPr>
          <w:rFonts w:hint="eastAsia"/>
        </w:rPr>
        <w:br/>
      </w:r>
      <w:r>
        <w:rPr>
          <w:rFonts w:hint="eastAsia"/>
        </w:rPr>
        <w:t>　　　　二、特钢带钢行业相关标准</w:t>
      </w:r>
      <w:r>
        <w:rPr>
          <w:rFonts w:hint="eastAsia"/>
        </w:rPr>
        <w:br/>
      </w:r>
      <w:r>
        <w:rPr>
          <w:rFonts w:hint="eastAsia"/>
        </w:rPr>
        <w:t>　　第三节 特钢带钢行业技术环境分析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2024-2025年中国特钢带钢行业发展概况</w:t>
      </w:r>
      <w:r>
        <w:rPr>
          <w:rFonts w:hint="eastAsia"/>
        </w:rPr>
        <w:br/>
      </w:r>
      <w:r>
        <w:rPr>
          <w:rFonts w:hint="eastAsia"/>
        </w:rPr>
        <w:t>　　第一节 特钢带钢行业发展态势分析</w:t>
      </w:r>
      <w:r>
        <w:rPr>
          <w:rFonts w:hint="eastAsia"/>
        </w:rPr>
        <w:br/>
      </w:r>
      <w:r>
        <w:rPr>
          <w:rFonts w:hint="eastAsia"/>
        </w:rPr>
        <w:t>　　第二节 特钢带钢行业发展特点分析</w:t>
      </w:r>
      <w:r>
        <w:rPr>
          <w:rFonts w:hint="eastAsia"/>
        </w:rPr>
        <w:br/>
      </w:r>
      <w:r>
        <w:rPr>
          <w:rFonts w:hint="eastAsia"/>
        </w:rPr>
        <w:t>　　第三节 特钢带钢行业市场供需分析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中国特钢带钢市场规模情况</w:t>
      </w:r>
      <w:r>
        <w:rPr>
          <w:rFonts w:hint="eastAsia"/>
        </w:rPr>
        <w:br/>
      </w:r>
      <w:r>
        <w:rPr>
          <w:rFonts w:hint="eastAsia"/>
        </w:rPr>
        <w:t>　　第二节 中国特钢带钢行业盈利情况分析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中国特钢带钢市场需求状况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一、2019-2024年特钢带钢市场需求情况</w:t>
      </w:r>
      <w:r>
        <w:rPr>
          <w:rFonts w:hint="eastAsia"/>
        </w:rPr>
        <w:br/>
      </w:r>
      <w:r>
        <w:rPr>
          <w:rFonts w:hint="eastAsia"/>
        </w:rPr>
        <w:t>　　　　二、2025年特钢带钢行业市场需求特点分析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三、2025-2031年特钢带钢市场需求预测</w:t>
      </w:r>
      <w:r>
        <w:rPr>
          <w:rFonts w:hint="eastAsia"/>
        </w:rPr>
        <w:br/>
      </w:r>
      <w:r>
        <w:rPr>
          <w:rFonts w:hint="eastAsia"/>
        </w:rPr>
        <w:t>　　第四节 中国特钢带钢行业产量情况分析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一、2019-2024年特钢带钢行业产量统计</w:t>
      </w:r>
      <w:r>
        <w:rPr>
          <w:rFonts w:hint="eastAsia"/>
        </w:rPr>
        <w:br/>
      </w:r>
      <w:r>
        <w:rPr>
          <w:rFonts w:hint="eastAsia"/>
        </w:rPr>
        <w:t>　　　　二、2024年特钢带钢行业产量特点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三、2025-2031年特钢带钢行业产量预测</w:t>
      </w:r>
      <w:r>
        <w:rPr>
          <w:rFonts w:hint="eastAsia"/>
        </w:rPr>
        <w:br/>
      </w:r>
      <w:r>
        <w:rPr>
          <w:rFonts w:hint="eastAsia"/>
        </w:rPr>
        <w:t>　　第五节 特钢带钢行业市场供需平衡状况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影响特钢带钢进出口变化的主要原因分析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2019-2024年中国特钢带钢行业进出口情况分析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一、2019-2024年中国特钢带钢行业进口情况分析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二、2019-2024年中国特钢带钢行业出口情况分析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2025-2031年中国特钢带钢行业进出口情况预测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一、2025-2031年中国特钢带钢行业进口预测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二、2025-2031年中国特钢带钢行业出口预测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2019-2024年中国特钢带钢行业总体发展状况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中国特钢带钢行业规模情况分析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一、特钢带钢行业单位规模情况分析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二、特钢带钢行业人员规模状况分析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三、特钢带钢行业资产规模状况分析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四、特钢带钢行业市场规模状况分析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五、特钢带钢行业敏感性分析</w:t>
      </w:r>
      <w:r>
        <w:rPr>
          <w:rFonts w:hint="eastAsia"/>
        </w:rPr>
        <w:br/>
      </w:r>
      <w:r>
        <w:rPr>
          <w:rFonts w:hint="eastAsia"/>
        </w:rPr>
        <w:t>　　第二节 中国特钢带钢行业财务能力分析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一、特钢带钢行业盈利能力分析</w:t>
      </w:r>
      <w:r>
        <w:rPr>
          <w:rFonts w:hint="eastAsia"/>
        </w:rPr>
        <w:br/>
      </w:r>
      <w:r>
        <w:rPr>
          <w:rFonts w:hint="eastAsia"/>
        </w:rPr>
        <w:t>　　　　二、特钢带钢行业偿债能力分析</w:t>
      </w:r>
      <w:r>
        <w:rPr>
          <w:rFonts w:hint="eastAsia"/>
        </w:rPr>
        <w:br/>
      </w:r>
      <w:r>
        <w:rPr>
          <w:rFonts w:hint="eastAsia"/>
        </w:rPr>
        <w:t>　　　　三、特钢带钢行业营运能力分析</w:t>
      </w:r>
      <w:r>
        <w:rPr>
          <w:rFonts w:hint="eastAsia"/>
        </w:rPr>
        <w:br/>
      </w:r>
      <w:r>
        <w:rPr>
          <w:rFonts w:hint="eastAsia"/>
        </w:rPr>
        <w:t>　　　　四、特钢带钢行业发展能力分析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2019-2024年中国特钢带钢行业重点地区调研分析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一、中国特钢带钢行业重点区域市场结构调研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二、**地区特钢带钢市场调研分析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三、**地区特钢带钢市场调研分析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四、**地区特钢带钢市场调研分析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五、**地区特钢带钢市场调研分析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六、**地区特钢带钢市场调研分析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特钢带钢行业竞争格局分析</w:t>
      </w:r>
      <w:r>
        <w:rPr>
          <w:rFonts w:hint="eastAsia"/>
        </w:rPr>
        <w:br/>
      </w:r>
      <w:r>
        <w:rPr>
          <w:rFonts w:hint="eastAsia"/>
        </w:rPr>
        <w:t>　　第一节 特钢带钢行业集中度分析</w:t>
      </w:r>
      <w:r>
        <w:rPr>
          <w:rFonts w:hint="eastAsia"/>
        </w:rPr>
        <w:br/>
      </w:r>
      <w:r>
        <w:rPr>
          <w:rFonts w:hint="eastAsia"/>
        </w:rPr>
        <w:t>　　　　一、特钢带钢市场集中度分析</w:t>
      </w:r>
      <w:r>
        <w:rPr>
          <w:rFonts w:hint="eastAsia"/>
        </w:rPr>
        <w:br/>
      </w:r>
      <w:r>
        <w:rPr>
          <w:rFonts w:hint="eastAsia"/>
        </w:rPr>
        <w:t>　　　　二、特钢带钢企业集中度分析</w:t>
      </w:r>
      <w:r>
        <w:rPr>
          <w:rFonts w:hint="eastAsia"/>
        </w:rPr>
        <w:br/>
      </w:r>
      <w:r>
        <w:rPr>
          <w:rFonts w:hint="eastAsia"/>
        </w:rPr>
        <w:t>　　　　三、特钢带钢区域集中度分析</w:t>
      </w:r>
      <w:r>
        <w:rPr>
          <w:rFonts w:hint="eastAsia"/>
        </w:rPr>
        <w:br/>
      </w:r>
      <w:r>
        <w:rPr>
          <w:rFonts w:hint="eastAsia"/>
        </w:rPr>
        <w:t>　　第二节 特钢带钢行业竞争格局分析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一、2024-2025年特钢带钢行业竞争分析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二、2024-2025年中外特钢带钢产品竞争分析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三、2025年中国特钢带钢市场竞争分析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四、2025-2031年国内主要特钢带钢企业动向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特钢带钢行业发展机会及对策建议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特钢带钢行业风险预警分析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二、特钢带钢产业政策环境风险分析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三、特钢带钢行业市场风险分析</w:t>
      </w:r>
      <w:r>
        <w:rPr>
          <w:rFonts w:hint="eastAsia"/>
        </w:rPr>
        <w:br/>
      </w:r>
      <w:r>
        <w:rPr>
          <w:rFonts w:hint="eastAsia"/>
        </w:rPr>
        <w:t>　　　　四、特钢带钢行业发展风险防范建议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特钢带钢行业发展机会及建议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一、特钢带钢行业总体发展机会及发展建议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二、特钢带钢行业并购发展机会及建议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三、特钢带钢市场机会及发展建议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四、特钢带钢发展现状及存在问题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五、特钢带钢企业应对策略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中国特钢带钢行业生产、营销企业投资运作模式分析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特钢带钢行业外销与内销优势分析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2025-2031年中国特钢带钢行业市场规模及增长趋势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2025-2031年中国特钢带钢行业投资规模预测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2025-2031年特钢带钢行业市场盈利预测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特钢带钢行业项目投资建议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一、特钢带钢技术应用注意事项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二、特钢带钢项目投资注意事项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三、特钢带钢生产开发注意事项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四、特钢带钢销售注意事项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特钢带钢图片</w:t>
      </w:r>
      <w:r>
        <w:rPr>
          <w:rFonts w:hint="eastAsia"/>
        </w:rPr>
        <w:br/>
      </w:r>
      <w:r>
        <w:rPr>
          <w:rFonts w:hint="eastAsia"/>
        </w:rPr>
        <w:t>　　图表 特钢带钢种类 分类</w:t>
      </w:r>
      <w:r>
        <w:rPr>
          <w:rFonts w:hint="eastAsia"/>
        </w:rPr>
        <w:br/>
      </w:r>
      <w:r>
        <w:rPr>
          <w:rFonts w:hint="eastAsia"/>
        </w:rPr>
        <w:t>　　图表 特钢带钢用途 应用</w:t>
      </w:r>
      <w:r>
        <w:rPr>
          <w:rFonts w:hint="eastAsia"/>
        </w:rPr>
        <w:br/>
      </w:r>
      <w:r>
        <w:rPr>
          <w:rFonts w:hint="eastAsia"/>
        </w:rPr>
        <w:t>　　图表 特钢带钢主要特点</w:t>
      </w:r>
      <w:r>
        <w:rPr>
          <w:rFonts w:hint="eastAsia"/>
        </w:rPr>
        <w:br/>
      </w:r>
      <w:r>
        <w:rPr>
          <w:rFonts w:hint="eastAsia"/>
        </w:rPr>
        <w:t>　　图表 特钢带钢产业链分析</w:t>
      </w:r>
      <w:r>
        <w:rPr>
          <w:rFonts w:hint="eastAsia"/>
        </w:rPr>
        <w:br/>
      </w:r>
      <w:r>
        <w:rPr>
          <w:rFonts w:hint="eastAsia"/>
        </w:rPr>
        <w:t>　　图表 特钢带钢政策分析</w:t>
      </w:r>
      <w:r>
        <w:rPr>
          <w:rFonts w:hint="eastAsia"/>
        </w:rPr>
        <w:br/>
      </w:r>
      <w:r>
        <w:rPr>
          <w:rFonts w:hint="eastAsia"/>
        </w:rPr>
        <w:t>　　图表 特钢带钢技术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2019-2024年特钢带钢行业市场容量分析</w:t>
      </w:r>
      <w:r>
        <w:rPr>
          <w:rFonts w:hint="eastAsia"/>
        </w:rPr>
        <w:br/>
      </w:r>
      <w:r>
        <w:rPr>
          <w:rFonts w:hint="eastAsia"/>
        </w:rPr>
        <w:t>　　图表 特钢带钢生产现状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2019-2024年中国特钢带钢行业产量及增长趋势</w:t>
      </w:r>
      <w:r>
        <w:rPr>
          <w:rFonts w:hint="eastAsia"/>
        </w:rPr>
        <w:br/>
      </w:r>
      <w:r>
        <w:rPr>
          <w:rFonts w:hint="eastAsia"/>
        </w:rPr>
        <w:t>　　图表 特钢带钢行业动态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2019-2024年中国特钢带钢市场需求量及增速统计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2024年中国特钢带钢行业需求领域分布格局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2019-2024年中国特钢带钢进口情况分析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2019-2024年中国特钢带钢出口情况分析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2019-2024年中国特钢带钢行业企业平均规模情况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2019-2024年中国特钢带钢价格走势</w:t>
      </w:r>
      <w:r>
        <w:rPr>
          <w:rFonts w:hint="eastAsia"/>
        </w:rPr>
        <w:br/>
      </w:r>
      <w:r>
        <w:rPr>
          <w:rFonts w:hint="eastAsia"/>
        </w:rPr>
        <w:t>　　图表 2024年特钢带钢成本和利润分析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**地区特钢带钢行业市场需求情况</w:t>
      </w:r>
      <w:r>
        <w:rPr>
          <w:rFonts w:hint="eastAsia"/>
        </w:rPr>
        <w:br/>
      </w:r>
      <w:r>
        <w:rPr>
          <w:rFonts w:hint="eastAsia"/>
        </w:rPr>
        <w:t>　　图表 特钢带钢品牌</w:t>
      </w:r>
      <w:r>
        <w:rPr>
          <w:rFonts w:hint="eastAsia"/>
        </w:rPr>
        <w:br/>
      </w:r>
      <w:r>
        <w:rPr>
          <w:rFonts w:hint="eastAsia"/>
        </w:rPr>
        <w:t>　　图表 特钢带钢企业（一）概况</w:t>
      </w:r>
      <w:r>
        <w:rPr>
          <w:rFonts w:hint="eastAsia"/>
        </w:rPr>
        <w:br/>
      </w:r>
      <w:r>
        <w:rPr>
          <w:rFonts w:hint="eastAsia"/>
        </w:rPr>
        <w:t>　　图表 企业特钢带钢型号 规格</w:t>
      </w:r>
      <w:r>
        <w:rPr>
          <w:rFonts w:hint="eastAsia"/>
        </w:rPr>
        <w:br/>
      </w:r>
      <w:r>
        <w:rPr>
          <w:rFonts w:hint="eastAsia"/>
        </w:rPr>
        <w:t>　　图表 特钢带钢企业（一）经营分析</w:t>
      </w:r>
      <w:r>
        <w:rPr>
          <w:rFonts w:hint="eastAsia"/>
        </w:rPr>
        <w:br/>
      </w:r>
      <w:r>
        <w:rPr>
          <w:rFonts w:hint="eastAsia"/>
        </w:rPr>
        <w:t>　　图表 特钢带钢企业（一）盈利能力情况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特钢带钢上游现状</w:t>
      </w:r>
      <w:r>
        <w:rPr>
          <w:rFonts w:hint="eastAsia"/>
        </w:rPr>
        <w:br/>
      </w:r>
      <w:r>
        <w:rPr>
          <w:rFonts w:hint="eastAsia"/>
        </w:rPr>
        <w:t>　　图表 特钢带钢下游调研</w:t>
      </w:r>
      <w:r>
        <w:rPr>
          <w:rFonts w:hint="eastAsia"/>
        </w:rPr>
        <w:br/>
      </w:r>
      <w:r>
        <w:rPr>
          <w:rFonts w:hint="eastAsia"/>
        </w:rPr>
        <w:t>　　图表 特钢带钢企业（二）概况</w:t>
      </w:r>
      <w:r>
        <w:rPr>
          <w:rFonts w:hint="eastAsia"/>
        </w:rPr>
        <w:br/>
      </w:r>
      <w:r>
        <w:rPr>
          <w:rFonts w:hint="eastAsia"/>
        </w:rPr>
        <w:t>　　图表 企业特钢带钢型号 规格</w:t>
      </w:r>
      <w:r>
        <w:rPr>
          <w:rFonts w:hint="eastAsia"/>
        </w:rPr>
        <w:br/>
      </w:r>
      <w:r>
        <w:rPr>
          <w:rFonts w:hint="eastAsia"/>
        </w:rPr>
        <w:t>　　图表 特钢带钢企业（二）经营分析</w:t>
      </w:r>
      <w:r>
        <w:rPr>
          <w:rFonts w:hint="eastAsia"/>
        </w:rPr>
        <w:br/>
      </w:r>
      <w:r>
        <w:rPr>
          <w:rFonts w:hint="eastAsia"/>
        </w:rPr>
        <w:t>　　图表 特钢带钢企业（二）盈利能力情况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特钢带钢企业（二）偿债能力情况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特钢带钢企业（二）运营能力情况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特钢带钢企业（二）成长能力情况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特钢带钢企业（三）概况</w:t>
      </w:r>
      <w:r>
        <w:rPr>
          <w:rFonts w:hint="eastAsia"/>
        </w:rPr>
        <w:br/>
      </w:r>
      <w:r>
        <w:rPr>
          <w:rFonts w:hint="eastAsia"/>
        </w:rPr>
        <w:t>　　图表 企业特钢带钢型号 规格</w:t>
      </w:r>
      <w:r>
        <w:rPr>
          <w:rFonts w:hint="eastAsia"/>
        </w:rPr>
        <w:br/>
      </w:r>
      <w:r>
        <w:rPr>
          <w:rFonts w:hint="eastAsia"/>
        </w:rPr>
        <w:t>　　图表 特钢带钢企业（三）经营分析</w:t>
      </w:r>
      <w:r>
        <w:rPr>
          <w:rFonts w:hint="eastAsia"/>
        </w:rPr>
        <w:br/>
      </w:r>
      <w:r>
        <w:rPr>
          <w:rFonts w:hint="eastAsia"/>
        </w:rPr>
        <w:t>　　图表 特钢带钢企业（三）盈利能力情况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特钢带钢企业（三）成长能力情况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特钢带钢优势</w:t>
      </w:r>
      <w:r>
        <w:rPr>
          <w:rFonts w:hint="eastAsia"/>
        </w:rPr>
        <w:br/>
      </w:r>
      <w:r>
        <w:rPr>
          <w:rFonts w:hint="eastAsia"/>
        </w:rPr>
        <w:t>　　图表 特钢带钢劣势</w:t>
      </w:r>
      <w:r>
        <w:rPr>
          <w:rFonts w:hint="eastAsia"/>
        </w:rPr>
        <w:br/>
      </w:r>
      <w:r>
        <w:rPr>
          <w:rFonts w:hint="eastAsia"/>
        </w:rPr>
        <w:t>　　图表 特钢带钢机会</w:t>
      </w:r>
      <w:r>
        <w:rPr>
          <w:rFonts w:hint="eastAsia"/>
        </w:rPr>
        <w:br/>
      </w:r>
      <w:r>
        <w:rPr>
          <w:rFonts w:hint="eastAsia"/>
        </w:rPr>
        <w:t>　　图表 特钢带钢威胁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2025-2031年中国特钢带钢市场前景分析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2025-2031年中国特钢带钢行业发展趋势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12a103974bfb" w:history="1">
        <w:r>
          <w:rPr>
            <w:rStyle w:val="Hyperlink"/>
          </w:rPr>
          <w:t>中国特钢带钢市场深度研究与发展趋势分析报告（2025年版）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12a103974bfb" w:history="1">
        <w:r>
          <w:rPr>
            <w:rStyle w:val="Hyperlink"/>
          </w:rPr>
          <w:t>https://www.20087.com/8/51/TeGangDaiGangHangYeWeiLaiQuShiBaoGao.html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热点：钢带和钢链cvt哪个好、特钢的用途、特钢和钢铁有什么区别、特钢钢坯、钢板和钢带的区别、特钢是指什么钢、钢带表、特钢是什么材料、宝钢特钢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fd9f4e3c4149" w:history="1">
      <w:r>
        <w:rPr>
          <w:rStyle w:val="Hyperlink"/>
        </w:rPr>
        <w:t>中国特钢带钢市场深度研究与发展趋势分析报告（2025年版）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eGangDaiGangHangYeWeiLaiQuShiBaoGao.html" TargetMode="External" Id="R94a612a10397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eGangDaiGangHangYeWeiLaiQuShiBaoGao.html" TargetMode="External" Id="R6550fd9f4e3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2024-09-06T05:24:00Z</dcterms:created>
  <dcterms:modified xsi:type="dcterms:W3CDTF">2024-09-06T06:24:00Z</dcterms:modified>
  <dc:subject>中国特钢带钢市场深度研究与发展趋势分析报告（2025年版）</dc:subject>
  <dc:title>中国特钢带钢市场深度研究与发展趋势分析报告（2025年版）</dc:title>
  <cp:keywords>中国特钢带钢市场深度研究与发展趋势分析报告（2025年版）</cp:keywords>
  <dc:description>中国特钢带钢市场深度研究与发展趋势分析报告（2025年版）</dc:description>
</cp:coreProperties>
</file>