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c9efdb5e44040" w:history="1">
              <w:r>
                <w:rPr>
                  <w:rStyle w:val="Hyperlink"/>
                </w:rPr>
                <w:t>2025-2031年中国钙锌热稳定剂行业研究分析及市场前景预测报告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c9efdb5e44040" w:history="1">
              <w:r>
                <w:rPr>
                  <w:rStyle w:val="Hyperlink"/>
                </w:rPr>
                <w:t>2025-2031年中国钙锌热稳定剂行业研究分析及市场前景预测报告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2089618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0c9efdb5e44040" w:history="1">
                <w:r>
                  <w:rPr>
                    <w:rStyle w:val="Hyperlink"/>
                  </w:rPr>
                  <w:t>https://www.20087.com/8/61/GaiXinReWenDingShiChangXingQingF.html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锌热稳定剂是一种新型的PVC热稳定剂，因其无毒环保的特点，在塑料制品行业中得到了广泛应用。与传统的铅盐类热稳定剂相比，钙锌热稳定剂不仅符合欧盟REACH法规等国际环保标准，还具有良好的加工性能和长期热稳定性。随着全球对环保材料需求的增长，钙锌热稳定剂逐渐替代铅盐成为主流，特别是在食品接触材料、医疗用品等对安全性要求较高的领域。</w:t>
      </w:r>
      <w:r>
        <w:rPr>
          <w:rFonts w:hint="eastAsia"/>
        </w:rPr>
        <w:br/>
      </w:r>
      <w:r>
        <w:rPr>
          <w:rFonts w:hint="eastAsia"/>
        </w:rPr>
        <w:t>　　随着消费者环保意识的增强和各国环保法规的趋严，钙锌热稳定剂的市场将持续扩大。技术创新将继续推动其性能的提升，如改善初期着色问题、提高透明度等。此外，随着循环经济理念的推广，可回收性好的热稳定剂将受到青睐，这也要求钙锌热稳定剂在设计时需考虑材料的再利用性。因此，钙锌热稳定剂的未来发展将更加注重可持续性和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0c9efdb5e44040" w:history="1">
        <w:r>
          <w:rPr>
            <w:rStyle w:val="Hyperlink"/>
          </w:rPr>
          <w:t>2025-2031年中国钙锌热稳定剂行业研究分析及市场前景预测报告</w:t>
        </w:r>
      </w:hyperlink>
      <w:r>
        <w:rPr>
          <w:rFonts w:hint="eastAsia"/>
        </w:rPr>
        <w:t>》通过对钙锌热稳定剂行业的全面调研，系统分析了钙锌热稳定剂市场规模、技术现状及未来发展方向，揭示了行业竞争格局的演变趋势与潜在问题。同时，报告评估了钙锌热稳定剂行业投资价值与效益，识别了发展中的主要挑战与机遇，并结合SWOT分析为投资者和企业提供了科学的战略建议。此外，报告重点聚焦钙锌热稳定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中国钙锌热稳定剂行业发展概述</w:t>
      </w:r>
      <w:r>
        <w:rPr>
          <w:rFonts w:hint="eastAsia"/>
        </w:rPr>
        <w:br/>
      </w:r>
      <w:r>
        <w:rPr>
          <w:rFonts w:hint="eastAsia"/>
        </w:rPr>
        <w:t>　　第一节 钙锌热稳定剂行业发展情况</w:t>
      </w:r>
      <w:r>
        <w:rPr>
          <w:rFonts w:hint="eastAsia"/>
        </w:rPr>
        <w:br/>
      </w:r>
      <w:r>
        <w:rPr>
          <w:rFonts w:hint="eastAsia"/>
        </w:rPr>
        <w:t>　　　　一、钙锌热稳定剂定义</w:t>
      </w:r>
      <w:r>
        <w:rPr>
          <w:rFonts w:hint="eastAsia"/>
        </w:rPr>
        <w:br/>
      </w:r>
      <w:r>
        <w:rPr>
          <w:rFonts w:hint="eastAsia"/>
        </w:rPr>
        <w:t>　　　　二、钙锌热稳定剂行业发展历程</w:t>
      </w:r>
      <w:r>
        <w:rPr>
          <w:rFonts w:hint="eastAsia"/>
        </w:rPr>
        <w:br/>
      </w:r>
      <w:r>
        <w:rPr>
          <w:rFonts w:hint="eastAsia"/>
        </w:rPr>
        <w:t>　　第二节 钙锌热稳定剂产业链分析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二、钙锌热稳定剂产业链模型分析</w:t>
      </w:r>
      <w:r>
        <w:rPr>
          <w:rFonts w:hint="eastAsia"/>
        </w:rPr>
        <w:br/>
      </w:r>
      <w:r>
        <w:rPr>
          <w:rFonts w:hint="eastAsia"/>
        </w:rPr>
        <w:t>　　第三节 中国钙锌热稳定剂行业经济指标分析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钙锌热稳定剂产品生产工艺及技术趋势研究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国际钙锌热稳定剂产品市场供需分析</w:t>
      </w:r>
      <w:r>
        <w:rPr>
          <w:rFonts w:hint="eastAsia"/>
        </w:rPr>
        <w:br/>
      </w:r>
      <w:r>
        <w:rPr>
          <w:rFonts w:hint="eastAsia"/>
        </w:rPr>
        <w:t>　　第一节 国际钙锌热稳定剂产品市场现状分析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一、国际钙锌热稳定剂产品市场供需分析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二、国际钙锌热稳定剂产品价格走势分析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三、国际钙锌热稳定剂产品市场运行特征分析</w:t>
      </w:r>
      <w:r>
        <w:rPr>
          <w:rFonts w:hint="eastAsia"/>
        </w:rPr>
        <w:br/>
      </w:r>
      <w:r>
        <w:rPr>
          <w:rFonts w:hint="eastAsia"/>
        </w:rPr>
        <w:t>　　第二节 国际钙锌热稳定剂产品主要国家及地区发展情况分析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国际钙锌热稳定剂重点企业分析</w:t>
      </w:r>
      <w:r>
        <w:rPr>
          <w:rFonts w:hint="eastAsia"/>
        </w:rPr>
        <w:br/>
      </w:r>
      <w:r>
        <w:rPr>
          <w:rFonts w:hint="eastAsia"/>
        </w:rPr>
        <w:t>　　　　一、百尔罗赫集团</w:t>
      </w:r>
      <w:r>
        <w:rPr>
          <w:rFonts w:hint="eastAsia"/>
        </w:rPr>
        <w:br/>
      </w:r>
      <w:r>
        <w:rPr>
          <w:rFonts w:hint="eastAsia"/>
        </w:rPr>
        <w:t>　　　　二、德国汉高公司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2020-2025年国内钙锌热稳定剂产品市场运行结构分析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国内钙锌热稳定剂产品市场规模分析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 变动分析</w:t>
      </w:r>
      <w:r>
        <w:rPr>
          <w:rFonts w:hint="eastAsia"/>
        </w:rPr>
        <w:br/>
      </w:r>
      <w:r>
        <w:rPr>
          <w:rFonts w:hint="eastAsia"/>
        </w:rPr>
        <w:t>　　第二节 国内钙锌热稳定剂产品市场供给平衡性分析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2020-2025年中国钙锌热稳定剂行业市场现状分析</w:t>
      </w:r>
      <w:r>
        <w:rPr>
          <w:rFonts w:hint="eastAsia"/>
        </w:rPr>
        <w:br/>
      </w:r>
      <w:r>
        <w:rPr>
          <w:rFonts w:hint="eastAsia"/>
        </w:rPr>
        <w:t>　　第一节 钙锌热稳定剂市场现状分析及预测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一、2020-2025年我国钙锌热稳定剂市场规模分析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二、2025-2031年我国钙锌热稳定剂市场规模预测</w:t>
      </w:r>
      <w:r>
        <w:rPr>
          <w:rFonts w:hint="eastAsia"/>
        </w:rPr>
        <w:br/>
      </w:r>
      <w:r>
        <w:rPr>
          <w:rFonts w:hint="eastAsia"/>
        </w:rPr>
        <w:t>　　第二节 钙锌热稳定剂产品产能分析及预测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一、2020-2025年我国钙锌热稳定剂产能分析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二、2025-2031年我国钙锌热稳定剂产能预测</w:t>
      </w:r>
      <w:r>
        <w:rPr>
          <w:rFonts w:hint="eastAsia"/>
        </w:rPr>
        <w:br/>
      </w:r>
      <w:r>
        <w:rPr>
          <w:rFonts w:hint="eastAsia"/>
        </w:rPr>
        <w:t>　　第三节 钙锌热稳定剂产品产量分析及预测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一、2020-2025年我国钙锌热稳定剂产量分析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二、2025-2031年我国钙锌热稳定剂产量预测</w:t>
      </w:r>
      <w:r>
        <w:rPr>
          <w:rFonts w:hint="eastAsia"/>
        </w:rPr>
        <w:br/>
      </w:r>
      <w:r>
        <w:rPr>
          <w:rFonts w:hint="eastAsia"/>
        </w:rPr>
        <w:t>　　第四节 钙锌热稳定剂市场需求分析及预测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一、2020-2025年我国钙锌热稳定剂市场需求分析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二、2025-2031年我国钙锌热稳定剂行业现状分析</w:t>
      </w:r>
      <w:r>
        <w:rPr>
          <w:rFonts w:hint="eastAsia"/>
        </w:rPr>
        <w:br/>
      </w:r>
      <w:r>
        <w:rPr>
          <w:rFonts w:hint="eastAsia"/>
        </w:rPr>
        <w:t>　　第五节 钙锌热稳定剂价格趋势分析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一、2020-2025年我国钙锌热稳定剂市场价格分析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二、2025-2031年我国钙锌热稳定剂市场价格预测</w:t>
      </w:r>
      <w:r>
        <w:rPr>
          <w:rFonts w:hint="eastAsia"/>
        </w:rPr>
        <w:br/>
      </w:r>
      <w:r>
        <w:rPr>
          <w:rFonts w:hint="eastAsia"/>
        </w:rPr>
        <w:t>　　第六节 钙锌热稳定剂行业生产分析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2020-2025年钙锌热稳定剂行业市场供给分析</w:t>
      </w:r>
      <w:r>
        <w:rPr>
          <w:rFonts w:hint="eastAsia"/>
        </w:rPr>
        <w:br/>
      </w:r>
      <w:r>
        <w:rPr>
          <w:rFonts w:hint="eastAsia"/>
        </w:rPr>
        <w:t>　　　　一、钙锌热稳定剂生产规模现状</w:t>
      </w:r>
      <w:r>
        <w:rPr>
          <w:rFonts w:hint="eastAsia"/>
        </w:rPr>
        <w:br/>
      </w:r>
      <w:r>
        <w:rPr>
          <w:rFonts w:hint="eastAsia"/>
        </w:rPr>
        <w:t>　　　　二、钙锌热稳定剂产能规模分布</w:t>
      </w:r>
      <w:r>
        <w:rPr>
          <w:rFonts w:hint="eastAsia"/>
        </w:rPr>
        <w:br/>
      </w:r>
      <w:r>
        <w:rPr>
          <w:rFonts w:hint="eastAsia"/>
        </w:rPr>
        <w:t>　　　　三、钙锌热稳定剂市场价格走势</w:t>
      </w:r>
      <w:r>
        <w:rPr>
          <w:rFonts w:hint="eastAsia"/>
        </w:rPr>
        <w:br/>
      </w:r>
      <w:r>
        <w:rPr>
          <w:rFonts w:hint="eastAsia"/>
        </w:rPr>
        <w:t>　　　　四、钙锌热稳定剂重点厂商分布</w:t>
      </w:r>
      <w:r>
        <w:rPr>
          <w:rFonts w:hint="eastAsia"/>
        </w:rPr>
        <w:br/>
      </w:r>
      <w:r>
        <w:rPr>
          <w:rFonts w:hint="eastAsia"/>
        </w:rPr>
        <w:t>　　　　五、钙锌热稳定剂产供状况分析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2020-2025年国内钙锌热稳定剂产品进出口贸易分析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2020-2025年国内钙锌热稳定剂产品进口情况分析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2020-2025年国内钙锌热稳定剂产品出口情况分析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代表性国家和地区进出口市场调研</w:t>
      </w:r>
      <w:r>
        <w:rPr>
          <w:rFonts w:hint="eastAsia"/>
        </w:rPr>
        <w:br/>
      </w:r>
      <w:r>
        <w:rPr>
          <w:rFonts w:hint="eastAsia"/>
        </w:rPr>
        <w:t>　　第五节 2025-2031年钙锌热稳定剂产品进出口预测分析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2020-2025年钙锌热稳定剂行业采购状况分析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2020-2025年钙锌热稳定剂成本分析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钙锌热稳定剂产业链的分析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2020-2025年中国钙锌热稳定剂市场竞争格局分析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钙锌热稳定剂竞争力优势分析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钙锌热稳定剂国内拟在建项目分析及竞争对手动向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中国钙锌热稳定剂重点企业竞争力分析</w:t>
      </w:r>
      <w:r>
        <w:rPr>
          <w:rFonts w:hint="eastAsia"/>
        </w:rPr>
        <w:br/>
      </w:r>
      <w:r>
        <w:rPr>
          <w:rFonts w:hint="eastAsia"/>
        </w:rPr>
        <w:t>　　第一节 浙江海普顿新材料股份有限公司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温州天盛塑料助剂有限公司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浙江嘉澳环保科技股份有限公司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南京协和化学有限公司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江西宏远化工有限公司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南通艾德旺化工有限公司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钙锌热稳定剂地区销售情况及竞争力深度研究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中国钙锌热稳定剂各地区对比销售分析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钙锌热稳定剂下游应用行业发展分析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2025-2031年钙锌热稳定剂行业前景展望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二、2025-2031年钙锌热稳定剂下游需求行业发展展望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三、2025-2031年钙锌热稳定剂行业产能预测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钙锌热稳定剂市场前景分析</w:t>
      </w:r>
      <w:r>
        <w:rPr>
          <w:rFonts w:hint="eastAsia"/>
        </w:rPr>
        <w:br/>
      </w:r>
      <w:r>
        <w:rPr>
          <w:rFonts w:hint="eastAsia"/>
        </w:rPr>
        <w:t>　　　　一、钙锌热稳定剂市场容量分析</w:t>
      </w:r>
      <w:r>
        <w:rPr>
          <w:rFonts w:hint="eastAsia"/>
        </w:rPr>
        <w:br/>
      </w:r>
      <w:r>
        <w:rPr>
          <w:rFonts w:hint="eastAsia"/>
        </w:rPr>
        <w:t>　　　　二、钙锌热稳定剂行业利好利空政策</w:t>
      </w:r>
      <w:r>
        <w:rPr>
          <w:rFonts w:hint="eastAsia"/>
        </w:rPr>
        <w:br/>
      </w:r>
      <w:r>
        <w:rPr>
          <w:rFonts w:hint="eastAsia"/>
        </w:rPr>
        <w:t>　　　　三、钙锌热稳定剂行业趋势预测分析</w:t>
      </w:r>
      <w:r>
        <w:rPr>
          <w:rFonts w:hint="eastAsia"/>
        </w:rPr>
        <w:br/>
      </w:r>
      <w:r>
        <w:rPr>
          <w:rFonts w:hint="eastAsia"/>
        </w:rPr>
        <w:t>　　第四节 钙锌热稳定剂未来发展预测分析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一、中国钙锌热稳定剂发展方向分析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二、2025-2031年中国钙锌热稳定剂行业发展规模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三、2025-2031年中国钙锌热稳定剂行业发展趋势预测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2025-2031年钙锌热稳定剂行业供需预测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一、2025-2031年钙锌热稳定剂行业供给预测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二、2025-2031年钙锌热稳定剂行业需求预测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六、中国钙锌热稳定剂行业SWOT分析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2025-2031年钙锌热稳定剂行业投资机会与风险分析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(中-智-林)投资前景研究与建议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c9efdb5e44040" w:history="1">
        <w:r>
          <w:rPr>
            <w:rStyle w:val="Hyperlink"/>
          </w:rPr>
          <w:t>2025-2031年中国钙锌热稳定剂行业研究分析及市场前景预测报告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2089618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0c9efdb5e44040" w:history="1">
        <w:r>
          <w:rPr>
            <w:rStyle w:val="Hyperlink"/>
          </w:rPr>
          <w:t>https://www.20087.com/8/61/GaiXinReWenDingShiChangXingQingF.html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热点：金属钙多少钱一吨、钙锌热稳定剂的作用、800目碳酸钙粉价格、钙锌热稳定剂价格、热稳定剂的种类、钙锌热稳定剂厂家、钙锌稳定剂的MSDS、钙锌热稳定剂 洛阳、β二酮在钙锌稳定剂中的作用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84f73ae124121" w:history="1">
      <w:r>
        <w:rPr>
          <w:rStyle w:val="Hyperlink"/>
        </w:rPr>
        <w:t>2025-2031年中国钙锌热稳定剂行业研究分析及市场前景预测报告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GaiXinReWenDingShiChangXingQingF.html" TargetMode="External" Id="R650c9efdb5e4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GaiXinReWenDingShiChangXingQingF.html" TargetMode="External" Id="Rc4a84f73ae12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2025-02-16T06:31:00Z</dcterms:created>
  <dcterms:modified xsi:type="dcterms:W3CDTF">2025-02-16T07:31:00Z</dcterms:modified>
  <dc:subject>2025-2031年中国钙锌热稳定剂行业研究分析及市场前景预测报告</dc:subject>
  <dc:title>2025-2031年中国钙锌热稳定剂行业研究分析及市场前景预测报告</dc:title>
  <cp:keywords>2025-2031年中国钙锌热稳定剂行业研究分析及市场前景预测报告</cp:keywords>
  <dc:description>2025-2031年中国钙锌热稳定剂行业研究分析及市场前景预测报告</dc:description>
</cp:coreProperties>
</file>