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af45662a446e8" w:history="1">
              <w:r>
                <w:rPr>
                  <w:rStyle w:val="Hyperlink"/>
                </w:rPr>
                <w:t>2025-2031年中国储能液冷系统市场分析与发展趋势研究报告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af45662a446e8" w:history="1">
              <w:r>
                <w:rPr>
                  <w:rStyle w:val="Hyperlink"/>
                </w:rPr>
                <w:t>2025-2031年中国储能液冷系统市场分析与发展趋势研究报告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2af45662a446e8" w:history="1">
                <w:r>
                  <w:rPr>
                    <w:rStyle w:val="Hyperlink"/>
                  </w:rPr>
                  <w:t>https://www.20087.com/8/01/ChuNengYeLengXiTongDeFaZhanQuShi.html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液冷系统是一种高效、稳定的储能技术解决方案，在近年来随着可再生能源的大规模应用而市场需求持续增长。目前，储能液冷系统不仅在提高冷却效率、降低能耗方面有所突破，而且在拓宽应用领域、提高系统安全性方面也取得了长足进展。随着新技术的应用，储能液冷系统正朝着更加高效、可靠的方向发展，能够更好地满足大规模储能系统对于温度控制和维护稳定性的需求。随着可再生能源的大规模应用和技术进步，储能液冷系统市场也在持续扩大。</w:t>
      </w:r>
      <w:r>
        <w:rPr>
          <w:rFonts w:hint="eastAsia"/>
        </w:rPr>
        <w:br/>
      </w:r>
      <w:r>
        <w:rPr>
          <w:rFonts w:hint="eastAsia"/>
        </w:rPr>
        <w:t>　　未来，储能液冷系统行业将继续朝着技术创新和服务创新的方向发展。一方面，通过引入更多先进技术和设计理念，提高储能液冷系统的技术含量和性能指标，如采用更加先进的热传导材料和智能监测技术。另一方面，随着可再生能源的大规模应用和技术进步，储能液冷系统将更加注重提供定制化服务，满足不同应用场景和用户需求的特定要求。此外，随着可持续发展理念的普及，储能液冷系统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af45662a446e8" w:history="1">
        <w:r>
          <w:rPr>
            <w:rStyle w:val="Hyperlink"/>
          </w:rPr>
          <w:t>2025-2031年中国储能液冷系统市场分析与发展趋势研究报告</w:t>
        </w:r>
      </w:hyperlink>
      <w:r>
        <w:rPr>
          <w:rFonts w:hint="eastAsia"/>
        </w:rPr>
        <w:t>》依托权威数据资源与长期市场监测，系统分析了储能液冷系统行业的市场规模、市场需求及产业链结构，深入探讨了储能液冷系统价格变动与细分市场特征。报告科学预测了储能液冷系统市场前景及未来发展趋势，重点剖析了行业集中度、竞争格局及重点企业的市场地位，并通过SWOT分析揭示了储能液冷系统行业机遇与潜在风险。报告为投资者及业内企业提供了全面的市场洞察与决策参考，助力把握储能液冷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储能液冷系统产业概述</w:t>
      </w:r>
      <w:r>
        <w:rPr>
          <w:rFonts w:hint="eastAsia"/>
        </w:rPr>
        <w:br/>
      </w:r>
      <w:r>
        <w:rPr>
          <w:rFonts w:hint="eastAsia"/>
        </w:rPr>
        <w:t>　　第一节 储能液冷系统定义</w:t>
      </w:r>
      <w:r>
        <w:rPr>
          <w:rFonts w:hint="eastAsia"/>
        </w:rPr>
        <w:br/>
      </w:r>
      <w:r>
        <w:rPr>
          <w:rFonts w:hint="eastAsia"/>
        </w:rPr>
        <w:t>　　第二节 储能液冷系统行业特点</w:t>
      </w:r>
      <w:r>
        <w:rPr>
          <w:rFonts w:hint="eastAsia"/>
        </w:rPr>
        <w:br/>
      </w:r>
      <w:r>
        <w:rPr>
          <w:rFonts w:hint="eastAsia"/>
        </w:rPr>
        <w:t>　　第三节 储能液冷系统产业链分析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中国储能液冷系统行业运行环境分析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中国储能液冷系统运行经济环境分析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中国储能液冷系统产业政策环境分析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一、储能液冷系统行业监管体制</w:t>
      </w:r>
      <w:r>
        <w:rPr>
          <w:rFonts w:hint="eastAsia"/>
        </w:rPr>
        <w:br/>
      </w:r>
      <w:r>
        <w:rPr>
          <w:rFonts w:hint="eastAsia"/>
        </w:rPr>
        <w:t>　　　　二、储能液冷系统行业主要法规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三、主要储能液冷系统产业政策</w:t>
      </w:r>
      <w:r>
        <w:rPr>
          <w:rFonts w:hint="eastAsia"/>
        </w:rPr>
        <w:br/>
      </w:r>
      <w:r>
        <w:rPr>
          <w:rFonts w:hint="eastAsia"/>
        </w:rPr>
        <w:t>　　第三节 中国储能液冷系统产业社会环境分析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国外储能液冷系统行业发展态势分析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国外储能液冷系统市场发展现状分析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国外主要国家储能液冷系统市场现状</w:t>
      </w:r>
      <w:r>
        <w:rPr>
          <w:rFonts w:hint="eastAsia"/>
        </w:rPr>
        <w:br/>
      </w:r>
      <w:r>
        <w:rPr>
          <w:rFonts w:hint="eastAsia"/>
        </w:rPr>
        <w:t>　　第三节 国外储能液冷系统行业发展趋势预测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中国储能液冷系统行业市场分析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2020-2025年中国储能液冷系统行业规模情况</w:t>
      </w:r>
      <w:r>
        <w:rPr>
          <w:rFonts w:hint="eastAsia"/>
        </w:rPr>
        <w:br/>
      </w:r>
      <w:r>
        <w:rPr>
          <w:rFonts w:hint="eastAsia"/>
        </w:rPr>
        <w:t>　　　　一、储能液冷系统行业市场规模情况分析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二、储能液冷系统行业单位规模情况</w:t>
      </w:r>
      <w:r>
        <w:rPr>
          <w:rFonts w:hint="eastAsia"/>
        </w:rPr>
        <w:br/>
      </w:r>
      <w:r>
        <w:rPr>
          <w:rFonts w:hint="eastAsia"/>
        </w:rPr>
        <w:t>　　　　三、储能液冷系统行业人员规模情况</w:t>
      </w:r>
      <w:r>
        <w:rPr>
          <w:rFonts w:hint="eastAsia"/>
        </w:rPr>
        <w:br/>
      </w:r>
      <w:r>
        <w:rPr>
          <w:rFonts w:hint="eastAsia"/>
        </w:rPr>
        <w:t>　　第二节 2020-2025年中国储能液冷系统行业财务能力分析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一、储能液冷系统行业盈利能力分析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二、储能液冷系统行业偿债能力分析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三、储能液冷系统行业营运能力分析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四、储能液冷系统行业发展能力分析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2024-2025年中国储能液冷系统行业热点动态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2025年中国储能液冷系统行业面临的挑战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中国重点地区储能液冷系统行业市场调研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重点地区（一）储能液冷系统市场调研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重点地区（二）储能液冷系统市场调研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重点地区（三）储能液冷系统市场调研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重点地区（四）储能液冷系统市场调研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重点地区（五）储能液冷系统市场调研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中国储能液冷系统行业价格走势及影响因素分析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国内储能液冷系统行业价格回顾</w:t>
      </w:r>
      <w:r>
        <w:rPr>
          <w:rFonts w:hint="eastAsia"/>
        </w:rPr>
        <w:br/>
      </w:r>
      <w:r>
        <w:rPr>
          <w:rFonts w:hint="eastAsia"/>
        </w:rPr>
        <w:t>　　第二节 国内储能液冷系统行业价格走势预测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国内储能液冷系统行业价格影响因素分析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中国储能液冷系统行业客户调研</w:t>
      </w:r>
      <w:r>
        <w:rPr>
          <w:rFonts w:hint="eastAsia"/>
        </w:rPr>
        <w:br/>
      </w:r>
      <w:r>
        <w:rPr>
          <w:rFonts w:hint="eastAsia"/>
        </w:rPr>
        <w:t>　　　　一、储能液冷系统行业客户偏好调查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二、客户对储能液冷系统品牌的首要认知渠道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三、储能液冷系统品牌忠诚度调查</w:t>
      </w:r>
      <w:r>
        <w:rPr>
          <w:rFonts w:hint="eastAsia"/>
        </w:rPr>
        <w:br/>
      </w:r>
      <w:r>
        <w:rPr>
          <w:rFonts w:hint="eastAsia"/>
        </w:rPr>
        <w:t>　　　　四、储能液冷系统行业客户消费理念调研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中国储能液冷系统行业竞争格局分析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2025年储能液冷系统行业集中度分析</w:t>
      </w:r>
      <w:r>
        <w:rPr>
          <w:rFonts w:hint="eastAsia"/>
        </w:rPr>
        <w:br/>
      </w:r>
      <w:r>
        <w:rPr>
          <w:rFonts w:hint="eastAsia"/>
        </w:rPr>
        <w:t>　　　　一、储能液冷系统市场集中度分析</w:t>
      </w:r>
      <w:r>
        <w:rPr>
          <w:rFonts w:hint="eastAsia"/>
        </w:rPr>
        <w:br/>
      </w:r>
      <w:r>
        <w:rPr>
          <w:rFonts w:hint="eastAsia"/>
        </w:rPr>
        <w:t>　　　　二、储能液冷系统企业集中度分析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2024-2025年储能液冷系统行业竞争格局分析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一、储能液冷系统行业竞争策略分析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二、储能液冷系统行业竞争格局展望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三、我国储能液冷系统市场竞争趋势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储能液冷系统行业重点企业发展调研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储能液冷系统企业发展策略分析</w:t>
      </w:r>
      <w:r>
        <w:rPr>
          <w:rFonts w:hint="eastAsia"/>
        </w:rPr>
        <w:br/>
      </w:r>
      <w:r>
        <w:rPr>
          <w:rFonts w:hint="eastAsia"/>
        </w:rPr>
        <w:t>　　第一节 储能液冷系统市场策略分析</w:t>
      </w:r>
      <w:r>
        <w:rPr>
          <w:rFonts w:hint="eastAsia"/>
        </w:rPr>
        <w:br/>
      </w:r>
      <w:r>
        <w:rPr>
          <w:rFonts w:hint="eastAsia"/>
        </w:rPr>
        <w:t>　　　　一、储能液冷系统价格策略分析</w:t>
      </w:r>
      <w:r>
        <w:rPr>
          <w:rFonts w:hint="eastAsia"/>
        </w:rPr>
        <w:br/>
      </w:r>
      <w:r>
        <w:rPr>
          <w:rFonts w:hint="eastAsia"/>
        </w:rPr>
        <w:t>　　　　二、储能液冷系统渠道策略分析</w:t>
      </w:r>
      <w:r>
        <w:rPr>
          <w:rFonts w:hint="eastAsia"/>
        </w:rPr>
        <w:br/>
      </w:r>
      <w:r>
        <w:rPr>
          <w:rFonts w:hint="eastAsia"/>
        </w:rPr>
        <w:t>　　第二节 储能液冷系统销售策略分析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提高储能液冷系统企业竞争力的策略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一、提高中国储能液冷系统企业核心竞争力的对策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二、储能液冷系统企业提升竞争力的主要方向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三、影响储能液冷系统企业核心竞争力的因素及提升途径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四、提高储能液冷系统企业竞争力的策略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储能液冷系统行业投资风险与控制策略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储能液冷系统行业SWOT模型分析</w:t>
      </w:r>
      <w:r>
        <w:rPr>
          <w:rFonts w:hint="eastAsia"/>
        </w:rPr>
        <w:br/>
      </w:r>
      <w:r>
        <w:rPr>
          <w:rFonts w:hint="eastAsia"/>
        </w:rPr>
        <w:t>　　　　一、储能液冷系统行业优势分析</w:t>
      </w:r>
      <w:r>
        <w:rPr>
          <w:rFonts w:hint="eastAsia"/>
        </w:rPr>
        <w:br/>
      </w:r>
      <w:r>
        <w:rPr>
          <w:rFonts w:hint="eastAsia"/>
        </w:rPr>
        <w:t>　　　　二、储能液冷系统行业劣势分析</w:t>
      </w:r>
      <w:r>
        <w:rPr>
          <w:rFonts w:hint="eastAsia"/>
        </w:rPr>
        <w:br/>
      </w:r>
      <w:r>
        <w:rPr>
          <w:rFonts w:hint="eastAsia"/>
        </w:rPr>
        <w:t>　　　　三、储能液冷系统行业机会分析</w:t>
      </w:r>
      <w:r>
        <w:rPr>
          <w:rFonts w:hint="eastAsia"/>
        </w:rPr>
        <w:br/>
      </w:r>
      <w:r>
        <w:rPr>
          <w:rFonts w:hint="eastAsia"/>
        </w:rPr>
        <w:t>　　　　四、储能液冷系统行业风险分析</w:t>
      </w:r>
      <w:r>
        <w:rPr>
          <w:rFonts w:hint="eastAsia"/>
        </w:rPr>
        <w:br/>
      </w:r>
      <w:r>
        <w:rPr>
          <w:rFonts w:hint="eastAsia"/>
        </w:rPr>
        <w:t>　　第二节 储能液冷系统行业投资风险及控制策略分析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一、储能液冷系统市场风险及控制策略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二、储能液冷系统行业政策风险及控制策略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三、储能液冷系统行业经营风险及控制策略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四、储能液冷系统同业竞争风险及控制策略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五、储能液冷系统行业其他风险及控制策略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2025-2031年中国储能液冷系统行业投资潜力及发展趋势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2025-2031年储能液冷系统行业投资潜力分析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一、储能液冷系统行业重点可投资领域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二、储能液冷系统行业目标市场需求潜力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三、储能液冷系统行业投资潜力综合评判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[-中智-林-]2025-2031年中国储能液冷系统行业发展趋势分析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一、2025年储能液冷系统市场前景分析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二、2025年储能液冷系统发展趋势预测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三、2025-2031年我国储能液冷系统行业发展剖析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五、未来储能液冷系统行业发展变局剖析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储能液冷系统行业历程</w:t>
      </w:r>
      <w:r>
        <w:rPr>
          <w:rFonts w:hint="eastAsia"/>
        </w:rPr>
        <w:br/>
      </w:r>
      <w:r>
        <w:rPr>
          <w:rFonts w:hint="eastAsia"/>
        </w:rPr>
        <w:t>　　图表 储能液冷系统行业生命周期</w:t>
      </w:r>
      <w:r>
        <w:rPr>
          <w:rFonts w:hint="eastAsia"/>
        </w:rPr>
        <w:br/>
      </w:r>
      <w:r>
        <w:rPr>
          <w:rFonts w:hint="eastAsia"/>
        </w:rPr>
        <w:t>　　图表 储能液冷系统行业产业链分析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2020-2025年储能液冷系统行业市场容量统计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2020-2025年中国储能液冷系统行业市场规模及增长情况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2020-2025年中国储能液冷系统行业销售收入分析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2020-2025年中国储能液冷系统行业盈利情况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2020-2025年中国储能液冷系统行业利润总额分析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2020-2025年中国储能液冷系统行业企业数量情况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2020-2025年中国储能液冷系统行业企业平均规模情况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2020-2025年中国储能液冷系统行业竞争力分析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2020-2025年中国储能液冷系统行业盈利能力分析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2020-2025年中国储能液冷系统行业运营能力分析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2020-2025年中国储能液冷系统行业偿债能力分析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2020-2025年中国储能液冷系统行业发展能力分析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2020-2025年中国储能液冷系统行业经营效益分析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**地区储能液冷系统市场规模及增长情况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**地区储能液冷系统行业市场需求情况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**地区储能液冷系统市场规模及增长情况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**地区储能液冷系统行业市场需求情况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**地区储能液冷系统市场规模及增长情况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**地区储能液冷系统行业市场需求情况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储能液冷系统重点企业（一）基本信息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储能液冷系统重点企业（一）经营情况分析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储能液冷系统重点企业（一）盈利能力情况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储能液冷系统重点企业（一）偿债能力情况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储能液冷系统重点企业（一）运营能力情况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储能液冷系统重点企业（一）成长能力情况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储能液冷系统重点企业（二）基本信息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储能液冷系统重点企业（二）经营情况分析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储能液冷系统重点企业（二）盈利能力情况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储能液冷系统重点企业（二）偿债能力情况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储能液冷系统重点企业（二）运营能力情况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储能液冷系统重点企业（二）成长能力情况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2025-2031年中国储能液冷系统行业市场容量预测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2025-2031年中国储能液冷系统行业市场规模预测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2025-2031年中国储能液冷系统市场前景分析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2025-2031年中国储能液冷系统行业发展趋势预测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af45662a446e8" w:history="1">
        <w:r>
          <w:rPr>
            <w:rStyle w:val="Hyperlink"/>
          </w:rPr>
          <w:t>2025-2031年中国储能液冷系统市场分析与发展趋势研究报告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2af45662a446e8" w:history="1">
        <w:r>
          <w:rPr>
            <w:rStyle w:val="Hyperlink"/>
          </w:rPr>
          <w:t>https://www.20087.com/8/01/ChuNengYeLengXiTongDeFaZhanQuShi.html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热点：储能液冷是什么液体、储能液冷系统龙头、液冷源设备、储能液冷系统设计方案、储能电池热管理系统、储能液冷系统工作原理图讲解、储能液冷系统问题、储能液冷系统三级管路设计、储能水冷系统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2342df3864a1d" w:history="1">
      <w:r>
        <w:rPr>
          <w:rStyle w:val="Hyperlink"/>
        </w:rPr>
        <w:t>2025-2031年中国储能液冷系统市场分析与发展趋势研究报告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ChuNengYeLengXiTongDeFaZhanQuShi.html" TargetMode="External" Id="R7b2af45662a4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ChuNengYeLengXiTongDeFaZhanQuShi.html" TargetMode="External" Id="R3a12342df386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2025-03-27T08:14:00Z</dcterms:created>
  <dcterms:modified xsi:type="dcterms:W3CDTF">2025-03-27T09:14:00Z</dcterms:modified>
  <dc:subject>2025-2031年中国储能液冷系统市场分析与发展趋势研究报告</dc:subject>
  <dc:title>2025-2031年中国储能液冷系统市场分析与发展趋势研究报告</dc:title>
  <cp:keywords>2025-2031年中国储能液冷系统市场分析与发展趋势研究报告</cp:keywords>
  <dc:description>2025-2031年中国储能液冷系统市场分析与发展趋势研究报告</dc:description>
</cp:coreProperties>
</file>