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ad3ffd4af42da" w:history="1">
              <w:r>
                <w:rPr>
                  <w:rStyle w:val="Hyperlink"/>
                </w:rPr>
                <w:t>2026-2032年全球与中国光伏用防水膜市场研究分析及发展前景预测报告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ad3ffd4af42da" w:history="1">
              <w:r>
                <w:rPr>
                  <w:rStyle w:val="Hyperlink"/>
                </w:rPr>
                <w:t>2026-2032年全球与中国光伏用防水膜市场研究分析及发展前景预测报告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ad3ffd4af42da" w:history="1">
                <w:r>
                  <w:rPr>
                    <w:rStyle w:val="Hyperlink"/>
                  </w:rPr>
                  <w:t>https://www.20087.com/8/01/GuangFuYongFangShuiMoFaZhanQianJing.html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用防水膜是屋顶光伏系统中防止雨水渗漏的关键柔性屏障材料，主要应用于彩钢瓦、混凝土及平屋顶光伏支架基座周边密封。该产品以TPO、PVC或EPDM高分子卷材为基础，强调高延伸率（&gt;300%）、耐紫外线老化、耐高低温循环（-40℃至+100℃）及与多种基材的粘接可靠性。现代防水膜普遍采用自粘胶层或热风焊接施工，并集成铝箔反射层以降低组件工作温度。在分布式光伏爆发式增长背景下，对快速安装、长期气密性及抗风揭性能提出更高要求。然而，在复杂屋面节点（如天窗、管道穿出）处细部处理依赖人工经验，长期热胀冷缩导致接缝开裂，以及回收再利用困难等问题，仍是系统寿命短板。</w:t>
      </w:r>
      <w:r>
        <w:rPr>
          <w:rFonts w:hint="eastAsia"/>
        </w:rPr>
        <w:br/>
      </w:r>
      <w:r>
        <w:rPr>
          <w:rFonts w:hint="eastAsia"/>
        </w:rPr>
        <w:t>　　未来，光伏用防水膜将聚焦于功能一体化、智能监测与循环经济整合三大方向。市场调研网认为，一方面，内嵌导电层的防水膜可兼具接地与防雷功能，简化系统结构；另一方面，集成湿度或应变传感器的智能膜材可实时上报渗漏风险，支撑预测性维护。在可持续层面，全热塑性材料（如TPO）将实现100%可回收，而生物基增塑剂将替代传统邻苯类助剂。此外，模块化预制节点件将减少现场裁剪，提升施工一致性。长远来看，该膜材将从被动防护层升级为光伏建筑一体化（BIPV）中兼具安全、能效与环境责任的智能围护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ad3ffd4af42da" w:history="1">
        <w:r>
          <w:rPr>
            <w:rStyle w:val="Hyperlink"/>
          </w:rPr>
          <w:t>2026-2032年全球与中国光伏用防水膜市场研究分析及发展前景预测报告</w:t>
        </w:r>
      </w:hyperlink>
      <w:r>
        <w:rPr>
          <w:rFonts w:hint="eastAsia"/>
        </w:rPr>
        <w:t>》全面梳理了光伏用防水膜产业链，结合市场需求和市场规模等数据，深入剖析光伏用防水膜行业现状。报告详细探讨了光伏用防水膜市场竞争格局，重点关注重点企业及其品牌影响力，并分析了光伏用防水膜价格机制和细分市场特征。通过对光伏用防水膜技术现状及未来方向的评估，报告展望了光伏用防水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按产品类型细分，全球光伏用防水膜市场规模2021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1.2 mm</w:t>
      </w:r>
      <w:r>
        <w:rPr>
          <w:rFonts w:hint="eastAsia"/>
        </w:rPr>
        <w:br/>
      </w:r>
      <w:r>
        <w:rPr>
          <w:rFonts w:hint="eastAsia"/>
        </w:rPr>
        <w:t>　　　　1.3.3 1.5 mm</w:t>
      </w:r>
      <w:r>
        <w:rPr>
          <w:rFonts w:hint="eastAsia"/>
        </w:rPr>
        <w:br/>
      </w:r>
      <w:r>
        <w:rPr>
          <w:rFonts w:hint="eastAsia"/>
        </w:rPr>
        <w:t>　　　　1.3.4 2.0 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按应用细分，全球光伏用防水膜市场规模2021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金属屋面</w:t>
      </w:r>
      <w:r>
        <w:rPr>
          <w:rFonts w:hint="eastAsia"/>
        </w:rPr>
        <w:br/>
      </w:r>
      <w:r>
        <w:rPr>
          <w:rFonts w:hint="eastAsia"/>
        </w:rPr>
        <w:t>　　　　1.4.3 混凝土屋面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光伏用防水膜行业发展总体概况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光伏用防水膜行业发展主要特点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光伏用防水膜行业发展影响因素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光伏用防水膜有利因素</w:t>
      </w:r>
      <w:r>
        <w:rPr>
          <w:rFonts w:hint="eastAsia"/>
        </w:rPr>
        <w:br/>
      </w:r>
      <w:r>
        <w:rPr>
          <w:rFonts w:hint="eastAsia"/>
        </w:rPr>
        <w:t>　　　　1.5.3 .2 光伏用防水膜不利因素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全球市场，近三年光伏用防水膜主要企业占有率及排名（按销量）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光伏用防水膜主要企业在国际市场占有率（按销量，2023-2026）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2025年光伏用防水膜主要企业在国际市场排名（按销量）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全球市场主要企业光伏用防水膜销量（2023-2026）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全球市场，近三年光伏用防水膜主要企业占有率及排名（按收入）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光伏用防水膜主要企业在国际市场占有率（按收入，2023-2026）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2025年光伏用防水膜主要企业在国际市场排名（按收入）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全球市场主要企业光伏用防水膜销售收入（2023-2026）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全球市场主要企业光伏用防水膜销售价格（2023-2026）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中国市场，近三年光伏用防水膜主要企业占有率及排名（按销量）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光伏用防水膜主要企业在中国市场占有率（按销量，2023-2026）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2025年光伏用防水膜主要企业在中国市场排名（按销量）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中国市场主要企业光伏用防水膜销量（2023-2026）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中国市场，近三年光伏用防水膜主要企业占有率及排名（按收入）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光伏用防水膜主要企业在中国市场占有率（按收入，2023-2026）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2025年光伏用防水膜主要企业在中国市场排名（按收入）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中国市场主要企业光伏用防水膜销售收入（2023-2026）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全球主要厂商光伏用防水膜总部及产地分布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全球主要厂商成立时间及光伏用防水膜商业化日期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全球主要厂商光伏用防水膜产品类型及应用</w:t>
      </w:r>
      <w:r>
        <w:rPr>
          <w:rFonts w:hint="eastAsia"/>
        </w:rPr>
        <w:br/>
      </w:r>
      <w:r>
        <w:rPr>
          <w:rFonts w:hint="eastAsia"/>
        </w:rPr>
        <w:t>　　2.9 光伏用防水膜行业集中度、竞争程度分析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光伏用防水膜行业集中度分析：2025年全球Top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全球光伏用防水膜第一梯队、第二梯队和第三梯队生产商（品牌）及市场份额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全球光伏用防水膜总体规模分析</w:t>
      </w:r>
      <w:r>
        <w:rPr>
          <w:rFonts w:hint="eastAsia"/>
        </w:rPr>
        <w:br/>
      </w:r>
      <w:r>
        <w:rPr>
          <w:rFonts w:hint="eastAsia"/>
        </w:rPr>
        <w:t>　　3.1 全球光伏用防水膜供需现状及预测（2021-2032）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全球光伏用防水膜产能、产量、产能利用率及发展趋势（2021-2032）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全球光伏用防水膜产量、需求量及发展趋势（2021-2032）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全球主要地区光伏用防水膜产量及发展趋势（2021-2032）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全球主要地区光伏用防水膜产量（2021-2026）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全球主要地区光伏用防水膜产量（2027-2032）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全球主要地区光伏用防水膜产量市场份额（2021-2032）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中国光伏用防水膜供需现状及预测（2021-2032）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中国光伏用防水膜产能、产量、产能利用率及发展趋势（2021-2032）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中国光伏用防水膜产量、市场需求量及发展趋势（2021-2032）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中国市场光伏用防水膜进出口（2021-2032）</w:t>
      </w:r>
      <w:r>
        <w:rPr>
          <w:rFonts w:hint="eastAsia"/>
        </w:rPr>
        <w:br/>
      </w:r>
      <w:r>
        <w:rPr>
          <w:rFonts w:hint="eastAsia"/>
        </w:rPr>
        <w:t>　　3.4 全球光伏用防水膜销量及销售额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全球市场光伏用防水膜销售额（2021-2032）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全球市场光伏用防水膜销量（2021-2032）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全球市场光伏用防水膜价格趋势（2021-2032）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全球光伏用防水膜主要地区分析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全球主要地区光伏用防水膜市场规模分析：2021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全球主要地区光伏用防水膜销售收入及市场份额（2021-2026）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全球主要地区光伏用防水膜销售收入预测（2027-2032）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全球主要地区光伏用防水膜销量分析：2021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全球主要地区光伏用防水膜销量及市场份额（2021-2026）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全球主要地区光伏用防水膜销量及市场份额预测（2027-2032）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北美市场光伏用防水膜销量、收入及增长率（2021-2032）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欧洲市场光伏用防水膜销量、收入及增长率（2021-2032）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中国市场光伏用防水膜销量、收入及增长率（2021-2032）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日本市场光伏用防水膜销量、收入及增长率（2021-2032）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东南亚市场光伏用防水膜销量、收入及增长率（2021-2032）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印度市场光伏用防水膜销量、收入及增长率（2021-2032）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南美市场光伏用防水膜销量、收入及增长率（2021-2032）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中东市场光伏用防水膜销量、收入及增长率（2021-2032）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光伏用防水膜销量、收入、价格及毛利率（2021-2026）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光伏用防水膜销量、收入、价格及毛利率（2021-2026）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光伏用防水膜销量、收入、价格及毛利率（2021-2026）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光伏用防水膜销量、收入、价格及毛利率（2021-2026）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光伏用防水膜销量、收入、价格及毛利率（2021-2026）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光伏用防水膜销量、收入、价格及毛利率（2021-2026）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光伏用防水膜销量、收入、价格及毛利率（2021-2026）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光伏用防水膜销量、收入、价格及毛利率（2021-2026）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光伏用防水膜销量、收入、价格及毛利率（2021-2026）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不同产品类型光伏用防水膜分析</w:t>
      </w:r>
      <w:r>
        <w:rPr>
          <w:rFonts w:hint="eastAsia"/>
        </w:rPr>
        <w:br/>
      </w:r>
      <w:r>
        <w:rPr>
          <w:rFonts w:hint="eastAsia"/>
        </w:rPr>
        <w:t>　　6.1 全球不同产品类型光伏用防水膜销量（2021-2032）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全球不同产品类型光伏用防水膜销量及市场份额（2021-2026）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全球不同产品类型光伏用防水膜销量预测（2027-2032）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全球不同产品类型光伏用防水膜收入（2021-2032）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全球不同产品类型光伏用防水膜收入及市场份额（2021-2026）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全球不同产品类型光伏用防水膜收入预测（2027-2032）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全球不同产品类型光伏用防水膜价格走势（2021-2032）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中国不同产品类型光伏用防水膜销量（2021-2032）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中国不同产品类型光伏用防水膜销量及市场份额（2021-2026）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中国不同产品类型光伏用防水膜销量预测（2027-2032）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中国不同产品类型光伏用防水膜收入（2021-2032）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中国不同产品类型光伏用防水膜收入及市场份额（2021-2026）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中国不同产品类型光伏用防水膜收入预测（2027-2032）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不同应用光伏用防水膜分析</w:t>
      </w:r>
      <w:r>
        <w:rPr>
          <w:rFonts w:hint="eastAsia"/>
        </w:rPr>
        <w:br/>
      </w:r>
      <w:r>
        <w:rPr>
          <w:rFonts w:hint="eastAsia"/>
        </w:rPr>
        <w:t>　　7.1 全球不同应用光伏用防水膜销量（2021-2032）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全球不同应用光伏用防水膜销量及市场份额（2021-2026）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全球不同应用光伏用防水膜销量预测（2027-2032）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全球不同应用光伏用防水膜收入（2021-2032）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全球不同应用光伏用防水膜收入及市场份额（2021-2026）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全球不同应用光伏用防水膜收入预测（2027-2032）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全球不同应用光伏用防水膜价格走势（2021-2032）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中国不同应用光伏用防水膜销量（2021-2032）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中国不同应用光伏用防水膜销量及市场份额（2021-2026）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中国不同应用光伏用防水膜销量预测（2027-2032）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中国不同应用光伏用防水膜收入（2021-2032）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中国不同应用光伏用防水膜收入及市场份额（2021-2026）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中国不同应用光伏用防水膜收入预测（2027-2032）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光伏用防水膜行业发展趋势</w:t>
      </w:r>
      <w:r>
        <w:rPr>
          <w:rFonts w:hint="eastAsia"/>
        </w:rPr>
        <w:br/>
      </w:r>
      <w:r>
        <w:rPr>
          <w:rFonts w:hint="eastAsia"/>
        </w:rPr>
        <w:t>　　8.2 光伏用防水膜行业主要驱动因素</w:t>
      </w:r>
      <w:r>
        <w:rPr>
          <w:rFonts w:hint="eastAsia"/>
        </w:rPr>
        <w:br/>
      </w:r>
      <w:r>
        <w:rPr>
          <w:rFonts w:hint="eastAsia"/>
        </w:rPr>
        <w:t>　　8.3 光伏用防水膜中国企业SWOT分析</w:t>
      </w:r>
      <w:r>
        <w:rPr>
          <w:rFonts w:hint="eastAsia"/>
        </w:rPr>
        <w:br/>
      </w:r>
      <w:r>
        <w:rPr>
          <w:rFonts w:hint="eastAsia"/>
        </w:rPr>
        <w:t>　　8.4 中国光伏用防水膜行业政策环境分析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光伏用防水膜行业产业链简介</w:t>
      </w:r>
      <w:r>
        <w:rPr>
          <w:rFonts w:hint="eastAsia"/>
        </w:rPr>
        <w:br/>
      </w:r>
      <w:r>
        <w:rPr>
          <w:rFonts w:hint="eastAsia"/>
        </w:rPr>
        <w:t>　　　　9.1.1 光伏用防水膜行业供应链分析</w:t>
      </w:r>
      <w:r>
        <w:rPr>
          <w:rFonts w:hint="eastAsia"/>
        </w:rPr>
        <w:br/>
      </w:r>
      <w:r>
        <w:rPr>
          <w:rFonts w:hint="eastAsia"/>
        </w:rPr>
        <w:t>　　　　9.1.2 光伏用防水膜主要原料及供应情况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光伏用防水膜行业采购模式</w:t>
      </w:r>
      <w:r>
        <w:rPr>
          <w:rFonts w:hint="eastAsia"/>
        </w:rPr>
        <w:br/>
      </w:r>
      <w:r>
        <w:rPr>
          <w:rFonts w:hint="eastAsia"/>
        </w:rPr>
        <w:t>　　9.3 光伏用防水膜行业生产模式</w:t>
      </w:r>
      <w:r>
        <w:rPr>
          <w:rFonts w:hint="eastAsia"/>
        </w:rPr>
        <w:br/>
      </w:r>
      <w:r>
        <w:rPr>
          <w:rFonts w:hint="eastAsia"/>
        </w:rPr>
        <w:t>　　9.4 光伏用防水膜行业销售模式及销售渠道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按产品类型细分，全球光伏用防水膜市场规模2021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按应用细分，全球光伏用防水膜市场规模（CAGR）2021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光伏用防水膜行业发展主要特点</w:t>
      </w:r>
      <w:r>
        <w:rPr>
          <w:rFonts w:hint="eastAsia"/>
        </w:rPr>
        <w:br/>
      </w:r>
      <w:r>
        <w:rPr>
          <w:rFonts w:hint="eastAsia"/>
        </w:rPr>
        <w:t>　　表 4： 光伏用防水膜行业发展有利因素分析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光伏用防水膜行业发展不利因素分析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进入光伏用防水膜行业壁垒</w:t>
      </w:r>
      <w:r>
        <w:rPr>
          <w:rFonts w:hint="eastAsia"/>
        </w:rPr>
        <w:br/>
      </w:r>
      <w:r>
        <w:rPr>
          <w:rFonts w:hint="eastAsia"/>
        </w:rPr>
        <w:t>　　表 7： 光伏用防水膜主要企业在国际市场占有率（按销量，2023-2026）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2025年光伏用防水膜主要企业在国际市场排名（按销量）&amp;（吨）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全球市场主要企业光伏用防水膜销量（2023-2026）&amp;（吨）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光伏用防水膜主要企业在国际市场占有率（按收入，2023-2026）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2025年光伏用防水膜主要企业在国际市场排名（按收入）&amp;（万元）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全球市场主要企业光伏用防水膜销售收入（2023-2026）&amp;（万元）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全球市场主要企业光伏用防水膜销售价格（2023-2026）&amp;（元/吨）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光伏用防水膜主要企业在中国市场占有率（按销量，2023-2026）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2025年光伏用防水膜主要企业在中国市场排名（按销量）&amp;（吨）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中国市场主要企业光伏用防水膜销量（2023-2026）&amp;（吨）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光伏用防水膜主要企业在中国市场占有率（按收入，2023-2026）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2025年光伏用防水膜主要企业在中国市场排名（按收入）&amp;（万元）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中国市场主要企业光伏用防水膜销售收入（2023-2026）&amp;（万元）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全球主要厂商光伏用防水膜总部及产地分布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全球主要厂商成立时间及光伏用防水膜商业化日期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全球主要厂商光伏用防水膜产品类型及应用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2025年全球光伏用防水膜主要厂商市场地位（第一梯队、第二梯队和第三梯队）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全球光伏用防水膜市场投资、并购等现状分析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全球主要地区光伏用防水膜产量增速（CAGR）：（2021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全球主要地区光伏用防水膜产量（2021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全球主要地区光伏用防水膜产量（2021-2026）&amp;（吨）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全球主要地区光伏用防水膜产量（2027-2032）&amp;（吨）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全球主要地区光伏用防水膜产量市场份额（2021-2026）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全球主要地区光伏用防水膜产量市场份额（2027-2032）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中国市场光伏用防水膜产量、销量、进出口（2021-2026）&amp;（吨）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中国市场光伏用防水膜产量、销量、进出口预测（2027-2032）&amp;（吨）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全球主要地区光伏用防水膜销售收入增速：（2021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全球主要地区光伏用防水膜销售收入（2021-2026）&amp;（万元）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全球主要地区光伏用防水膜销售收入市场份额（2021-2026）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全球主要地区光伏用防水膜收入（2027-2032）&amp;（万元）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全球主要地区光伏用防水膜收入市场份额（2027-2032）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全球主要地区光伏用防水膜销量（吨）：2021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全球主要地区光伏用防水膜销量（2021-2026）&amp;（吨）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全球主要地区光伏用防水膜销量市场份额（2021-2026）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全球主要地区光伏用防水膜销量（2027-2032）&amp;（吨）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全球主要地区光伏用防水膜销量份额（2027-2032）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光伏用防水膜销量（吨）、收入（万元）、价格（元/吨）及毛利率（2021-2026）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光伏用防水膜销量（吨）、收入（万元）、价格（元/吨）及毛利率（2021-2026）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光伏用防水膜销量（吨）、收入（万元）、价格（元/吨）及毛利率（2021-2026）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光伏用防水膜销量（吨）、收入（万元）、价格（元/吨）及毛利率（2021-2026）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光伏用防水膜销量（吨）、收入（万元）、价格（元/吨）及毛利率（2021-2026）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光伏用防水膜销量（吨）、收入（万元）、价格（元/吨）及毛利率（2021-2026）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光伏用防水膜销量（吨）、收入（万元）、价格（元/吨）及毛利率（2021-2026）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光伏用防水膜销量（吨）、收入（万元）、价格（元/吨）及毛利率（2021-2026）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光伏用防水膜生产基地、销售区域、竞争对手及市场地位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光伏用防水膜产品规格、参数及市场应用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光伏用防水膜销量（吨）、收入（万元）、价格（元/吨）及毛利率（2021-2026）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全球不同产品类型光伏用防水膜销量（2021-2026）&amp;（吨）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全球不同产品类型光伏用防水膜销量市场份额（2021-2026）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全球不同产品类型光伏用防水膜销量预测（2027-2032）&amp;（吨）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全球市场不同产品类型光伏用防水膜销量市场份额预测（2027-2032）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全球不同产品类型光伏用防水膜收入（2021-2026）&amp;（万元）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全球不同产品类型光伏用防水膜收入市场份额（2021-2026）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全球不同产品类型光伏用防水膜收入预测（2027-2032）&amp;（万元）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全球不同产品类型光伏用防水膜收入市场份额预测（2027-2032）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中国不同产品类型光伏用防水膜销量（2021-2026）&amp;（吨）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中国不同产品类型光伏用防水膜销量市场份额（2021-2026）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中国不同产品类型光伏用防水膜销量预测（2027-2032）&amp;（吨）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全球市场不同产品类型光伏用防水膜销量市场份额预测（2027-2032）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中国不同产品类型光伏用防水膜收入（2021-2026）&amp;（万元）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中国不同产品类型光伏用防水膜收入市场份额（2021-2026）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中国不同产品类型光伏用防水膜收入预测（2027-2032）&amp;（万元）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中国不同产品类型光伏用防水膜收入市场份额预测（2027-2032）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全球不同应用光伏用防水膜销量（2021-2026）&amp;（吨）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全球不同应用光伏用防水膜销量市场份额（2021-2026）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全球不同应用光伏用防水膜销量预测（2027-2032）&amp;（吨）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全球市场不同应用光伏用防水膜销量市场份额预测（2027-2032）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全球不同应用光伏用防水膜收入（2021-2026）&amp;（万元）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全球不同应用光伏用防水膜收入市场份额（2021-2026）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全球不同应用光伏用防水膜收入预测（2027-2032）&amp;（万元）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全球不同应用光伏用防水膜收入市场份额预测（2027-2032）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中国不同应用光伏用防水膜销量（2021-2026）&amp;（吨）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中国不同应用光伏用防水膜销量市场份额（2021-2026）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中国不同应用光伏用防水膜销量预测（2027-2032）&amp;（吨）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中国市场不同应用光伏用防水膜销量市场份额预测（2027-2032）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中国不同应用光伏用防水膜收入（2021-2026）&amp;（万元）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中国不同应用光伏用防水膜收入市场份额（2021-2026）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中国不同应用光伏用防水膜收入预测（2027-2032）&amp;（万元）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中国不同应用光伏用防水膜收入市场份额预测（2027-2032）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光伏用防水膜行业发展趋势</w:t>
      </w:r>
      <w:r>
        <w:rPr>
          <w:rFonts w:hint="eastAsia"/>
        </w:rPr>
        <w:br/>
      </w:r>
      <w:r>
        <w:rPr>
          <w:rFonts w:hint="eastAsia"/>
        </w:rPr>
        <w:t>　　表 121： 光伏用防水膜行业主要驱动因素</w:t>
      </w:r>
      <w:r>
        <w:rPr>
          <w:rFonts w:hint="eastAsia"/>
        </w:rPr>
        <w:br/>
      </w:r>
      <w:r>
        <w:rPr>
          <w:rFonts w:hint="eastAsia"/>
        </w:rPr>
        <w:t>　　表 122： 光伏用防水膜行业供应链分析</w:t>
      </w:r>
      <w:r>
        <w:rPr>
          <w:rFonts w:hint="eastAsia"/>
        </w:rPr>
        <w:br/>
      </w:r>
      <w:r>
        <w:rPr>
          <w:rFonts w:hint="eastAsia"/>
        </w:rPr>
        <w:t>　　表 123： 光伏用防水膜上游原料供应商</w:t>
      </w:r>
      <w:r>
        <w:rPr>
          <w:rFonts w:hint="eastAsia"/>
        </w:rPr>
        <w:br/>
      </w:r>
      <w:r>
        <w:rPr>
          <w:rFonts w:hint="eastAsia"/>
        </w:rPr>
        <w:t>　　表 124： 光伏用防水膜主要地区不同应用客户分析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光伏用防水膜典型经销商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光伏用防水膜产品图片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全球不同产品类型光伏用防水膜销售额2021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全球不同产品类型光伏用防水膜市场份额2025 &amp; 2032</w:t>
      </w:r>
      <w:r>
        <w:rPr>
          <w:rFonts w:hint="eastAsia"/>
        </w:rPr>
        <w:br/>
      </w:r>
      <w:r>
        <w:rPr>
          <w:rFonts w:hint="eastAsia"/>
        </w:rPr>
        <w:t>　　图 4： 1.2 mm产品图片</w:t>
      </w:r>
      <w:r>
        <w:rPr>
          <w:rFonts w:hint="eastAsia"/>
        </w:rPr>
        <w:br/>
      </w:r>
      <w:r>
        <w:rPr>
          <w:rFonts w:hint="eastAsia"/>
        </w:rPr>
        <w:t>　　图 5： 1.5 mm产品图片</w:t>
      </w:r>
      <w:r>
        <w:rPr>
          <w:rFonts w:hint="eastAsia"/>
        </w:rPr>
        <w:br/>
      </w:r>
      <w:r>
        <w:rPr>
          <w:rFonts w:hint="eastAsia"/>
        </w:rPr>
        <w:t>　　图 6： 2.0 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全球不同应用光伏用防水膜市场份额2025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金属屋面</w:t>
      </w:r>
      <w:r>
        <w:rPr>
          <w:rFonts w:hint="eastAsia"/>
        </w:rPr>
        <w:br/>
      </w:r>
      <w:r>
        <w:rPr>
          <w:rFonts w:hint="eastAsia"/>
        </w:rPr>
        <w:t>　　图 11： 混凝土屋面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2025年全球前五大生产商光伏用防水膜市场份额</w:t>
      </w:r>
      <w:r>
        <w:rPr>
          <w:rFonts w:hint="eastAsia"/>
        </w:rPr>
        <w:br/>
      </w:r>
      <w:r>
        <w:rPr>
          <w:rFonts w:hint="eastAsia"/>
        </w:rPr>
        <w:t>　　图 13： 2025年全球光伏用防水膜第一梯队、第二梯队和第三梯队厂商及市场份额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全球光伏用防水膜产能、产量、产能利用率及发展趋势（2021-2032）&amp;（吨）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全球光伏用防水膜产量、需求量及发展趋势（2021-2032）&amp;（吨）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全球主要地区光伏用防水膜产量市场份额（2021-2032）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中国光伏用防水膜产能、产量、产能利用率及发展趋势（2021-2032）&amp;（吨）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中国光伏用防水膜产量、市场需求量及发展趋势（2021-2032）&amp;（吨）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全球光伏用防水膜市场销售额及增长率：（2021-2032）&amp;（万元）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全球市场光伏用防水膜市场规模：2021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全球市场光伏用防水膜销量及增长率（2021-2032）&amp;（吨）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全球市场光伏用防水膜价格趋势（2021-2032）&amp;（元/吨）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全球主要地区光伏用防水膜销售收入（2021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全球主要地区光伏用防水膜销售收入市场份额（2021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北美市场光伏用防水膜销量及增长率（2021-2032）&amp;（吨）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北美市场光伏用防水膜收入及增长率（2021-2032）&amp;（万元）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欧洲市场光伏用防水膜销量及增长率（2021-2032）&amp;（吨）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欧洲市场光伏用防水膜收入及增长率（2021-2032）&amp;（万元）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中国市场光伏用防水膜销量及增长率（2021-2032）&amp;（吨）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中国市场光伏用防水膜收入及增长率（2021-2032）&amp;（万元）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日本市场光伏用防水膜销量及增长率（2021-2032）&amp;（吨）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日本市场光伏用防水膜收入及增长率（2021-2032）&amp;（万元）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东南亚市场光伏用防水膜销量及增长率（2021-2032）&amp;（吨）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东南亚市场光伏用防水膜收入及增长率（2021-2032）&amp;（万元）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印度市场光伏用防水膜销量及增长率（2021-2032）&amp;（吨）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印度市场光伏用防水膜收入及增长率（2021-2032）&amp;（万元）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南美市场光伏用防水膜销量及增长率（2021-2032）&amp;（吨）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南美市场光伏用防水膜收入及增长率（2021-2032）&amp;（万元）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中东市场光伏用防水膜销量及增长率（2021-2032）&amp;（吨）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中东市场光伏用防水膜收入及增长率（2021-2032）&amp;（万元）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全球不同产品类型光伏用防水膜价格走势（2021-2032）&amp;（元/吨）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全球不同应用光伏用防水膜价格走势（2021-2032）&amp;（元/吨）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光伏用防水膜中国企业SWOT分析</w:t>
      </w:r>
      <w:r>
        <w:rPr>
          <w:rFonts w:hint="eastAsia"/>
        </w:rPr>
        <w:br/>
      </w:r>
      <w:r>
        <w:rPr>
          <w:rFonts w:hint="eastAsia"/>
        </w:rPr>
        <w:t>　　图 44： 光伏用防水膜产业链</w:t>
      </w:r>
      <w:r>
        <w:rPr>
          <w:rFonts w:hint="eastAsia"/>
        </w:rPr>
        <w:br/>
      </w:r>
      <w:r>
        <w:rPr>
          <w:rFonts w:hint="eastAsia"/>
        </w:rPr>
        <w:t>　　图 45： 光伏用防水膜行业采购模式分析</w:t>
      </w:r>
      <w:r>
        <w:rPr>
          <w:rFonts w:hint="eastAsia"/>
        </w:rPr>
        <w:br/>
      </w:r>
      <w:r>
        <w:rPr>
          <w:rFonts w:hint="eastAsia"/>
        </w:rPr>
        <w:t>　　图 46： 光伏用防水膜行业生产模式</w:t>
      </w:r>
      <w:r>
        <w:rPr>
          <w:rFonts w:hint="eastAsia"/>
        </w:rPr>
        <w:br/>
      </w:r>
      <w:r>
        <w:rPr>
          <w:rFonts w:hint="eastAsia"/>
        </w:rPr>
        <w:t>　　图 47： 光伏用防水膜行业销售模式分析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ad3ffd4af42da" w:history="1">
        <w:r>
          <w:rPr>
            <w:rStyle w:val="Hyperlink"/>
          </w:rPr>
          <w:t>2026-2032年全球与中国光伏用防水膜市场研究分析及发展前景预测报告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ad3ffd4af42da" w:history="1">
        <w:r>
          <w:rPr>
            <w:rStyle w:val="Hyperlink"/>
          </w:rPr>
          <w:t>https://www.20087.com/8/01/GuangFuYongFangShuiMoFaZhanQianJing.html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259610d544e00" w:history="1">
      <w:r>
        <w:rPr>
          <w:rStyle w:val="Hyperlink"/>
        </w:rPr>
        <w:t>2026-2032年全球与中国光伏用防水膜市场研究分析及发展前景预测报告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uangFuYongFangShuiMoFaZhanQianJing.html" TargetMode="External" Id="Rf4bad3ffd4af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uangFuYongFangShuiMoFaZhanQianJing.html" TargetMode="External" Id="R7f2259610d54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2026-01-29T08:02:00Z</dcterms:created>
  <dcterms:modified xsi:type="dcterms:W3CDTF">2026-01-29T09:02:00Z</dcterms:modified>
  <dc:subject>2026-2032年全球与中国光伏用防水膜市场研究分析及发展前景预测报告</dc:subject>
  <dc:title>2026-2032年全球与中国光伏用防水膜市场研究分析及发展前景预测报告</dc:title>
  <cp:keywords>2026-2032年全球与中国光伏用防水膜市场研究分析及发展前景预测报告</cp:keywords>
  <dc:description>2026-2032年全球与中国光伏用防水膜市场研究分析及发展前景预测报告</dc:description>
</cp:coreProperties>
</file>