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a178d5dd4e416f" w:history="1">
              <w:r>
                <w:rPr>
                  <w:rStyle w:val="Hyperlink"/>
                </w:rPr>
                <w:t>2026-2032年中国商业氢行业现状调研分析与市场前景预测报告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a178d5dd4e416f" w:history="1">
              <w:r>
                <w:rPr>
                  <w:rStyle w:val="Hyperlink"/>
                </w:rPr>
                <w:t>2026-2032年中国商业氢行业现状调研分析与市场前景预测报告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a178d5dd4e416f" w:history="1">
                <w:r>
                  <w:rPr>
                    <w:rStyle w:val="Hyperlink"/>
                  </w:rPr>
                  <w:t>https://www.20087.com/8/51/ShangYeQingDeQianJing.html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氢主要指面向工业、交通、能源和化工等领域进行商业化供应的氢气产品，涵盖灰氢、蓝氢和绿氢等多种来源。当前商业氢仍以工业原料和能源替代为主要用途，炼化、合成氨、甲醇、钢铁、电子和玻璃等行业构成重要需求基础。绿氢项目依托可再生能源电解水制氢，在政策支持、示范工程和绿色燃料出口带动下逐步扩大，但整体仍面临制氢成本、储运效率、基础设施和长期订单不足等约束。高压管束车仍是主要短途运输方式，长距离管道输氢尚在推进，氢氨、氢醇等氢基燃料成为跨区域消纳的重要载体。行业投资逻辑正从示范验证转向订单、成本和碳足迹可追溯能力。</w:t>
      </w:r>
      <w:r>
        <w:rPr>
          <w:rFonts w:hint="eastAsia"/>
        </w:rPr>
        <w:br/>
      </w:r>
      <w:r>
        <w:rPr>
          <w:rFonts w:hint="eastAsia"/>
        </w:rPr>
        <w:t>　　未来，商业氢将围绕低成本制氢、规模化储运和稳定消纳场景展开竞争。市场调研网认为，绿电直连、风光氢一体化、碱性电解槽规模化制造和PEM电解槽效率提升将推动制氢成本下降。氢氨、氢醇、绿色航运燃料、工业原料替代和重载交通将成为重要需求方向。碳足迹认证、绿色溢价、长期承购协议和区域氢能枢纽建设会增强项目可融资性。储运环节将探索管道输氢、液氢、有机液体储氢和氨氢转换等多种路径，但短期仍需解决安全、成本和终端适配问题。行业将从政策驱动逐步转向市场化驱动，具备稳定气源、低成本制造、终端场景和碳资产运营能力的项目将获得更清晰的商业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a178d5dd4e416f" w:history="1">
        <w:r>
          <w:rPr>
            <w:rStyle w:val="Hyperlink"/>
          </w:rPr>
          <w:t>2026-2032年中国商业氢行业现状调研分析与市场前景预测报告</w:t>
        </w:r>
      </w:hyperlink>
      <w:r>
        <w:rPr>
          <w:rFonts w:hint="eastAsia"/>
        </w:rPr>
        <w:t>》，2025年商业氢行业市场规模达 亿元，预计2032年市场规模将达 亿元，期间年均复合增长率（CAGR）达 %。报告基于科学的市场调研与数据分析，全面解析了商业氢行业的市场规模、市场需求及发展现状。报告深入探讨了商业氢产业链结构、细分市场特点及技术发展方向，并结合宏观经济环境与消费者需求变化，对商业氢行业前景与未来趋势进行了科学预测，揭示了潜在增长空间。通过对商业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商业氢市场概述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按照不同产品类型，商业氢主要可以分为如下几个类别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中国不同产品类型商业氢增长趋势2021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热过程</w:t>
      </w:r>
      <w:r>
        <w:rPr>
          <w:rFonts w:hint="eastAsia"/>
        </w:rPr>
        <w:br/>
      </w:r>
      <w:r>
        <w:rPr>
          <w:rFonts w:hint="eastAsia"/>
        </w:rPr>
        <w:t>　　　　1.2.3 点解过程</w:t>
      </w:r>
      <w:r>
        <w:rPr>
          <w:rFonts w:hint="eastAsia"/>
        </w:rPr>
        <w:br/>
      </w:r>
      <w:r>
        <w:rPr>
          <w:rFonts w:hint="eastAsia"/>
        </w:rPr>
        <w:t>　　　　1.2.4 光解过程</w:t>
      </w:r>
      <w:r>
        <w:rPr>
          <w:rFonts w:hint="eastAsia"/>
        </w:rPr>
        <w:br/>
      </w:r>
      <w:r>
        <w:rPr>
          <w:rFonts w:hint="eastAsia"/>
        </w:rPr>
        <w:t>　　　　1.2.5 其他过程</w:t>
      </w:r>
      <w:r>
        <w:rPr>
          <w:rFonts w:hint="eastAsia"/>
        </w:rPr>
        <w:br/>
      </w:r>
      <w:r>
        <w:rPr>
          <w:rFonts w:hint="eastAsia"/>
        </w:rPr>
        <w:t>　　1.3 从不同应用，商业氢主要包括如下几个方面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中国不同应用商业氢增长趋势2021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医药</w:t>
      </w:r>
      <w:r>
        <w:rPr>
          <w:rFonts w:hint="eastAsia"/>
        </w:rPr>
        <w:br/>
      </w:r>
      <w:r>
        <w:rPr>
          <w:rFonts w:hint="eastAsia"/>
        </w:rPr>
        <w:t>　　　　1.3.4 军事</w:t>
      </w:r>
      <w:r>
        <w:rPr>
          <w:rFonts w:hint="eastAsia"/>
        </w:rPr>
        <w:br/>
      </w:r>
      <w:r>
        <w:rPr>
          <w:rFonts w:hint="eastAsia"/>
        </w:rPr>
        <w:t>　　　　1.3.5 航天航空</w:t>
      </w:r>
      <w:r>
        <w:rPr>
          <w:rFonts w:hint="eastAsia"/>
        </w:rPr>
        <w:br/>
      </w:r>
      <w:r>
        <w:rPr>
          <w:rFonts w:hint="eastAsia"/>
        </w:rPr>
        <w:t>　　　　1.3.6 汽车行业</w:t>
      </w:r>
      <w:r>
        <w:rPr>
          <w:rFonts w:hint="eastAsia"/>
        </w:rPr>
        <w:br/>
      </w:r>
      <w:r>
        <w:rPr>
          <w:rFonts w:hint="eastAsia"/>
        </w:rPr>
        <w:t>　　　　1.3.7 电力</w:t>
      </w:r>
      <w:r>
        <w:rPr>
          <w:rFonts w:hint="eastAsia"/>
        </w:rPr>
        <w:br/>
      </w:r>
      <w:r>
        <w:rPr>
          <w:rFonts w:hint="eastAsia"/>
        </w:rPr>
        <w:t>　　　　1.3.8 电子产品</w:t>
      </w:r>
      <w:r>
        <w:rPr>
          <w:rFonts w:hint="eastAsia"/>
        </w:rPr>
        <w:br/>
      </w:r>
      <w:r>
        <w:rPr>
          <w:rFonts w:hint="eastAsia"/>
        </w:rPr>
        <w:t>　　　　1.3.9 食品</w:t>
      </w:r>
      <w:r>
        <w:rPr>
          <w:rFonts w:hint="eastAsia"/>
        </w:rPr>
        <w:br/>
      </w:r>
      <w:r>
        <w:rPr>
          <w:rFonts w:hint="eastAsia"/>
        </w:rPr>
        <w:t>　　　　1.3.10 其他</w:t>
      </w:r>
      <w:r>
        <w:rPr>
          <w:rFonts w:hint="eastAsia"/>
        </w:rPr>
        <w:br/>
      </w:r>
      <w:r>
        <w:rPr>
          <w:rFonts w:hint="eastAsia"/>
        </w:rPr>
        <w:t>　　1.4 中国商业氢发展现状及未来趋势（2021-2032）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中国市场商业氢收入及增长率（2021-2032）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中国市场商业氢销量及增长率（2021-2032）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中国市场主要商业氢厂商分析</w:t>
      </w:r>
      <w:r>
        <w:rPr>
          <w:rFonts w:hint="eastAsia"/>
        </w:rPr>
        <w:br/>
      </w:r>
      <w:r>
        <w:rPr>
          <w:rFonts w:hint="eastAsia"/>
        </w:rPr>
        <w:t>　　2.1 中国市场主要厂商商业氢销量及市场占有率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中国市场主要厂商商业氢销量（2021-2026）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中国市场主要厂商商业氢销量市场份额（2021-2026）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中国市场主要厂商商业氢收入及市场占有率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中国市场主要厂商商业氢收入（2021-2026）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中国市场主要厂商商业氢收入市场份额（2021-2026）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2025年中国市场主要厂商商业氢收入排名</w:t>
      </w:r>
      <w:r>
        <w:rPr>
          <w:rFonts w:hint="eastAsia"/>
        </w:rPr>
        <w:br/>
      </w:r>
      <w:r>
        <w:rPr>
          <w:rFonts w:hint="eastAsia"/>
        </w:rPr>
        <w:t>　　2.3 中国市场主要厂商商业氢价格（2021-2026）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中国市场主要厂商商业氢总部及产地分布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中国市场主要厂商成立时间及商业氢商业化日期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中国市场主要厂商商业氢产品类型及应用</w:t>
      </w:r>
      <w:r>
        <w:rPr>
          <w:rFonts w:hint="eastAsia"/>
        </w:rPr>
        <w:br/>
      </w:r>
      <w:r>
        <w:rPr>
          <w:rFonts w:hint="eastAsia"/>
        </w:rPr>
        <w:t>　　2.7 商业氢行业集中度、竞争程度分析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商业氢行业集中度分析：2025年中国Top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中国市场商业氢第一梯队、第二梯队和第三梯队厂商（品牌）及2025年市场份额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重点企业（1）在中国市场商业氢销量、收入、价格及毛利率（2021-2026）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重点企业（2）在中国市场商业氢销量、收入、价格及毛利率（2021-2026）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重点企业（3）在中国市场商业氢销量、收入、价格及毛利率（2021-2026）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重点企业（4）在中国市场商业氢销量、收入、价格及毛利率（2021-2026）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重点企业（5）在中国市场商业氢销量、收入、价格及毛利率（2021-2026）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重点企业（6）在中国市场商业氢销量、收入、价格及毛利率（2021-2026）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重点企业（7）在中国市场商业氢销量、收入、价格及毛利率（2021-2026）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重点企业（8）在中国市场商业氢销量、收入、价格及毛利率（2021-2026）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重点企业（9）在中国市场商业氢销量、收入、价格及毛利率（2021-2026）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不同产品类型商业氢分析</w:t>
      </w:r>
      <w:r>
        <w:rPr>
          <w:rFonts w:hint="eastAsia"/>
        </w:rPr>
        <w:br/>
      </w:r>
      <w:r>
        <w:rPr>
          <w:rFonts w:hint="eastAsia"/>
        </w:rPr>
        <w:t>　　4.1 中国市场不同产品类型商业氢销量（2021-2032）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中国市场不同产品类型商业氢销量及市场份额（2021-2026）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中国市场不同产品类型商业氢销量预测（2027-2032）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中国市场不同产品类型商业氢规模（2021-2032）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中国市场不同产品类型商业氢规模及市场份额（2021-2026）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中国市场不同产品类型商业氢规模预测（2027-2032）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中国市场不同产品类型商业氢价格走势（2021-2032）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不同应用商业氢分析</w:t>
      </w:r>
      <w:r>
        <w:rPr>
          <w:rFonts w:hint="eastAsia"/>
        </w:rPr>
        <w:br/>
      </w:r>
      <w:r>
        <w:rPr>
          <w:rFonts w:hint="eastAsia"/>
        </w:rPr>
        <w:t>　　5.1 中国市场不同应用商业氢销量（2021-2032）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中国市场不同应用商业氢销量及市场份额（2021-2026）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中国市场不同应用商业氢销量预测（2027-2032）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中国市场不同应用商业氢规模（2021-2032）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中国市场不同应用商业氢规模及市场份额（2021-2026）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中国市场不同应用商业氢规模预测（2027-2032）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中国市场不同应用商业氢价格走势（2021-2032）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商业氢行业发展分析---发展趋势</w:t>
      </w:r>
      <w:r>
        <w:rPr>
          <w:rFonts w:hint="eastAsia"/>
        </w:rPr>
        <w:br/>
      </w:r>
      <w:r>
        <w:rPr>
          <w:rFonts w:hint="eastAsia"/>
        </w:rPr>
        <w:t>　　6.2 商业氢行业发展分析---厂商壁垒</w:t>
      </w:r>
      <w:r>
        <w:rPr>
          <w:rFonts w:hint="eastAsia"/>
        </w:rPr>
        <w:br/>
      </w:r>
      <w:r>
        <w:rPr>
          <w:rFonts w:hint="eastAsia"/>
        </w:rPr>
        <w:t>　　6.3 商业氢行业发展分析---驱动因素</w:t>
      </w:r>
      <w:r>
        <w:rPr>
          <w:rFonts w:hint="eastAsia"/>
        </w:rPr>
        <w:br/>
      </w:r>
      <w:r>
        <w:rPr>
          <w:rFonts w:hint="eastAsia"/>
        </w:rPr>
        <w:t>　　6.4 商业氢行业发展分析---制约因素</w:t>
      </w:r>
      <w:r>
        <w:rPr>
          <w:rFonts w:hint="eastAsia"/>
        </w:rPr>
        <w:br/>
      </w:r>
      <w:r>
        <w:rPr>
          <w:rFonts w:hint="eastAsia"/>
        </w:rPr>
        <w:t>　　6.5 商业氢中国企业SWOT分析</w:t>
      </w:r>
      <w:r>
        <w:rPr>
          <w:rFonts w:hint="eastAsia"/>
        </w:rPr>
        <w:br/>
      </w:r>
      <w:r>
        <w:rPr>
          <w:rFonts w:hint="eastAsia"/>
        </w:rPr>
        <w:t>　　6.6 商业氢行业发展分析---行业政策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商业氢行业产业链简介</w:t>
      </w:r>
      <w:r>
        <w:rPr>
          <w:rFonts w:hint="eastAsia"/>
        </w:rPr>
        <w:br/>
      </w:r>
      <w:r>
        <w:rPr>
          <w:rFonts w:hint="eastAsia"/>
        </w:rPr>
        <w:t>　　7.2 商业氢产业链分析-上游</w:t>
      </w:r>
      <w:r>
        <w:rPr>
          <w:rFonts w:hint="eastAsia"/>
        </w:rPr>
        <w:br/>
      </w:r>
      <w:r>
        <w:rPr>
          <w:rFonts w:hint="eastAsia"/>
        </w:rPr>
        <w:t>　　7.3 商业氢产业链分析-中游</w:t>
      </w:r>
      <w:r>
        <w:rPr>
          <w:rFonts w:hint="eastAsia"/>
        </w:rPr>
        <w:br/>
      </w:r>
      <w:r>
        <w:rPr>
          <w:rFonts w:hint="eastAsia"/>
        </w:rPr>
        <w:t>　　7.4 商业氢产业链分析-下游</w:t>
      </w:r>
      <w:r>
        <w:rPr>
          <w:rFonts w:hint="eastAsia"/>
        </w:rPr>
        <w:br/>
      </w:r>
      <w:r>
        <w:rPr>
          <w:rFonts w:hint="eastAsia"/>
        </w:rPr>
        <w:t>　　7.5 商业氢行业采购模式</w:t>
      </w:r>
      <w:r>
        <w:rPr>
          <w:rFonts w:hint="eastAsia"/>
        </w:rPr>
        <w:br/>
      </w:r>
      <w:r>
        <w:rPr>
          <w:rFonts w:hint="eastAsia"/>
        </w:rPr>
        <w:t>　　7.6 商业氢行业生产模式</w:t>
      </w:r>
      <w:r>
        <w:rPr>
          <w:rFonts w:hint="eastAsia"/>
        </w:rPr>
        <w:br/>
      </w:r>
      <w:r>
        <w:rPr>
          <w:rFonts w:hint="eastAsia"/>
        </w:rPr>
        <w:t>　　7.7 商业氢行业销售模式及销售渠道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中国本土商业氢产能、产量分析</w:t>
      </w:r>
      <w:r>
        <w:rPr>
          <w:rFonts w:hint="eastAsia"/>
        </w:rPr>
        <w:br/>
      </w:r>
      <w:r>
        <w:rPr>
          <w:rFonts w:hint="eastAsia"/>
        </w:rPr>
        <w:t>　　8.1 中国商业氢供需现状及预测（2021-2032）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中国商业氢产能、产量、产能利用率及发展趋势（2021-2032）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中国商业氢产量、市场需求量及发展趋势（2021-2032）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中国商业氢进出口分析</w:t>
      </w:r>
      <w:r>
        <w:rPr>
          <w:rFonts w:hint="eastAsia"/>
        </w:rPr>
        <w:br/>
      </w:r>
      <w:r>
        <w:rPr>
          <w:rFonts w:hint="eastAsia"/>
        </w:rPr>
        <w:t>　　　　8.2.1 中国市场商业氢主要进口来源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中国市场商业氢主要出口目的地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不同产品类型商业氢市场规模2021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不同应用商业氢市场规模2021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中国市场主要厂商商业氢销量（2021-2026）&amp;（吨）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中国市场主要厂商商业氢销量市场份额（2021-2026）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中国市场主要厂商商业氢收入（2021-2026）&amp;（万元）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中国市场主要厂商商业氢收入份额（2021-2026）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2025年中国主要生产商商业氢收入排名（万元）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中国市场主要厂商商业氢价格（2021-2026）&amp;（元/吨）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中国市场主要厂商商业氢总部及产地分布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中国市场主要厂商成立时间及商业氢商业化日期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中国市场主要厂商商业氢产品类型及应用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2025年中国市场商业氢主要厂商市场地位（第一梯队、第二梯队和第三梯队）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商业氢市场投资、并购等现状分析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商业氢销量（吨）、收入（万元）、价格（元/吨）及毛利率（2021-2026）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商业氢销量（吨）、收入（万元）、价格（元/吨）及毛利率（2021-2026）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商业氢销量（吨）、收入（万元）、价格（元/吨）及毛利率（2021-2026）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商业氢销量（吨）、收入（万元）、价格（元/吨）及毛利率（2021-2026）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商业氢销量（吨）、收入（万元）、价格（元/吨）及毛利率（2021-2026）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商业氢销量（吨）、收入（万元）、价格（元/吨）及毛利率（2021-2026）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商业氢销量（吨）、收入（万元）、价格（元/吨）及毛利率（2021-2026）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商业氢销量（吨）、收入（万元）、价格（元/吨）及毛利率（2021-2026）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商业氢生产基地、总部、竞争对手及市场地位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商业氢产品规格、参数及市场应用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商业氢销量（吨）、收入（万元）、价格（元/吨）及毛利率（2021-2026）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中国市场不同产品类型商业氢销量（2021-2026）&amp;（吨）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中国市场不同产品类型商业氢销量市场份额（2021-2026）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中国市场不同产品类型商业氢销量预测（2027-2032）&amp;（吨）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中国市场不同产品类型商业氢销量市场份额预测（2027-2032）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中国市场不同产品类型商业氢规模（2021-2026）&amp;（万元）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中国市场不同产品类型商业氢规模市场份额（2021-2026）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中国市场不同产品类型商业氢规模预测（2027-2032）&amp;（万元）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中国市场不同产品类型商业氢规模市场份额预测（2027-2032）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中国市场不同应用商业氢销量（2021-2026）&amp;（吨）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中国市场不同应用商业氢销量市场份额（2021-2026）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中国市场不同应用商业氢销量预测（2027-2032）&amp;（吨）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中国市场不同应用商业氢销量市场份额预测（2027-2032）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中国市场不同应用商业氢规模（2021-2026）&amp;（万元）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中国市场不同应用商业氢规模市场份额（2021-2026）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中国市场不同应用商业氢规模预测（2027-2032）&amp;（万元）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中国市场不同应用商业氢规模市场份额预测（2027-2032）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商业氢行业发展分析---发展趋势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商业氢行业发展分析---厂商壁垒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商业氢行业发展分析---驱动因素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商业氢行业发展分析---制约因素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商业氢行业相关重点政策一览</w:t>
      </w:r>
      <w:r>
        <w:rPr>
          <w:rFonts w:hint="eastAsia"/>
        </w:rPr>
        <w:br/>
      </w:r>
      <w:r>
        <w:rPr>
          <w:rFonts w:hint="eastAsia"/>
        </w:rPr>
        <w:t>　　表 80： 商业氢行业供应链分析</w:t>
      </w:r>
      <w:r>
        <w:rPr>
          <w:rFonts w:hint="eastAsia"/>
        </w:rPr>
        <w:br/>
      </w:r>
      <w:r>
        <w:rPr>
          <w:rFonts w:hint="eastAsia"/>
        </w:rPr>
        <w:t>　　表 81： 商业氢上游原料供应商</w:t>
      </w:r>
      <w:r>
        <w:rPr>
          <w:rFonts w:hint="eastAsia"/>
        </w:rPr>
        <w:br/>
      </w:r>
      <w:r>
        <w:rPr>
          <w:rFonts w:hint="eastAsia"/>
        </w:rPr>
        <w:t>　　表 82： 商业氢行业主要下游客户</w:t>
      </w:r>
      <w:r>
        <w:rPr>
          <w:rFonts w:hint="eastAsia"/>
        </w:rPr>
        <w:br/>
      </w:r>
      <w:r>
        <w:rPr>
          <w:rFonts w:hint="eastAsia"/>
        </w:rPr>
        <w:t>　　表 83： 商业氢典型经销商</w:t>
      </w:r>
      <w:r>
        <w:rPr>
          <w:rFonts w:hint="eastAsia"/>
        </w:rPr>
        <w:br/>
      </w:r>
      <w:r>
        <w:rPr>
          <w:rFonts w:hint="eastAsia"/>
        </w:rPr>
        <w:t>　　表 84： 中国商业氢产量、销量、进口量及出口量（2021-2026）&amp;（吨）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中国商业氢产量、销量、进口量及出口量预测（2027-2032）&amp;（吨）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中国市场商业氢主要进口来源</w:t>
      </w:r>
      <w:r>
        <w:rPr>
          <w:rFonts w:hint="eastAsia"/>
        </w:rPr>
        <w:br/>
      </w:r>
      <w:r>
        <w:rPr>
          <w:rFonts w:hint="eastAsia"/>
        </w:rPr>
        <w:t>　　表 87： 中国市场商业氢主要出口目的地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商业氢产品图片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中国不同产品类型商业氢市场规模市场份额2025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热过程产品图片</w:t>
      </w:r>
      <w:r>
        <w:rPr>
          <w:rFonts w:hint="eastAsia"/>
        </w:rPr>
        <w:br/>
      </w:r>
      <w:r>
        <w:rPr>
          <w:rFonts w:hint="eastAsia"/>
        </w:rPr>
        <w:t>　　图 4： 点解过程产品图片</w:t>
      </w:r>
      <w:r>
        <w:rPr>
          <w:rFonts w:hint="eastAsia"/>
        </w:rPr>
        <w:br/>
      </w:r>
      <w:r>
        <w:rPr>
          <w:rFonts w:hint="eastAsia"/>
        </w:rPr>
        <w:t>　　图 5： 光解过程产品图片</w:t>
      </w:r>
      <w:r>
        <w:rPr>
          <w:rFonts w:hint="eastAsia"/>
        </w:rPr>
        <w:br/>
      </w:r>
      <w:r>
        <w:rPr>
          <w:rFonts w:hint="eastAsia"/>
        </w:rPr>
        <w:t>　　图 6： 其他过程产品图片</w:t>
      </w:r>
      <w:r>
        <w:rPr>
          <w:rFonts w:hint="eastAsia"/>
        </w:rPr>
        <w:br/>
      </w:r>
      <w:r>
        <w:rPr>
          <w:rFonts w:hint="eastAsia"/>
        </w:rPr>
        <w:t>　　图 7： 中国不同应用商业氢市场份额2025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医药</w:t>
      </w:r>
      <w:r>
        <w:rPr>
          <w:rFonts w:hint="eastAsia"/>
        </w:rPr>
        <w:br/>
      </w:r>
      <w:r>
        <w:rPr>
          <w:rFonts w:hint="eastAsia"/>
        </w:rPr>
        <w:t>　　图 10： 军事</w:t>
      </w:r>
      <w:r>
        <w:rPr>
          <w:rFonts w:hint="eastAsia"/>
        </w:rPr>
        <w:br/>
      </w:r>
      <w:r>
        <w:rPr>
          <w:rFonts w:hint="eastAsia"/>
        </w:rPr>
        <w:t>　　图 11： 航天航空</w:t>
      </w:r>
      <w:r>
        <w:rPr>
          <w:rFonts w:hint="eastAsia"/>
        </w:rPr>
        <w:br/>
      </w:r>
      <w:r>
        <w:rPr>
          <w:rFonts w:hint="eastAsia"/>
        </w:rPr>
        <w:t>　　图 12： 汽车行业</w:t>
      </w:r>
      <w:r>
        <w:rPr>
          <w:rFonts w:hint="eastAsia"/>
        </w:rPr>
        <w:br/>
      </w:r>
      <w:r>
        <w:rPr>
          <w:rFonts w:hint="eastAsia"/>
        </w:rPr>
        <w:t>　　图 13： 电力</w:t>
      </w:r>
      <w:r>
        <w:rPr>
          <w:rFonts w:hint="eastAsia"/>
        </w:rPr>
        <w:br/>
      </w:r>
      <w:r>
        <w:rPr>
          <w:rFonts w:hint="eastAsia"/>
        </w:rPr>
        <w:t>　　图 14： 电子产品</w:t>
      </w:r>
      <w:r>
        <w:rPr>
          <w:rFonts w:hint="eastAsia"/>
        </w:rPr>
        <w:br/>
      </w:r>
      <w:r>
        <w:rPr>
          <w:rFonts w:hint="eastAsia"/>
        </w:rPr>
        <w:t>　　图 15： 食品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中国市场商业氢市场规模，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中国市场商业氢收入及增长率（2021-2032）&amp;（万元）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中国市场商业氢销量及增长率（2021-2032）&amp;（吨）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2025年中国市场主要厂商商业氢销量市场份额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2025年中国市场主要厂商商业氢收入市场份额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2025年中国市场前五大厂商商业氢市场份额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2025年中国市场商业氢第一梯队、第二梯队和第三梯队厂商（品牌）及市场份额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中国市场不同产品类型商业氢价格走势（2021-2032）&amp;（元/吨）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中国市场不同应用商业氢价格走势（2021-2032）&amp;（元/吨）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商业氢中国企业SWOT分析</w:t>
      </w:r>
      <w:r>
        <w:rPr>
          <w:rFonts w:hint="eastAsia"/>
        </w:rPr>
        <w:br/>
      </w:r>
      <w:r>
        <w:rPr>
          <w:rFonts w:hint="eastAsia"/>
        </w:rPr>
        <w:t>　　图 27： 商业氢产业链</w:t>
      </w:r>
      <w:r>
        <w:rPr>
          <w:rFonts w:hint="eastAsia"/>
        </w:rPr>
        <w:br/>
      </w:r>
      <w:r>
        <w:rPr>
          <w:rFonts w:hint="eastAsia"/>
        </w:rPr>
        <w:t>　　图 28： 商业氢行业采购模式分析</w:t>
      </w:r>
      <w:r>
        <w:rPr>
          <w:rFonts w:hint="eastAsia"/>
        </w:rPr>
        <w:br/>
      </w:r>
      <w:r>
        <w:rPr>
          <w:rFonts w:hint="eastAsia"/>
        </w:rPr>
        <w:t>　　图 29： 商业氢行业生产模式分析</w:t>
      </w:r>
      <w:r>
        <w:rPr>
          <w:rFonts w:hint="eastAsia"/>
        </w:rPr>
        <w:br/>
      </w:r>
      <w:r>
        <w:rPr>
          <w:rFonts w:hint="eastAsia"/>
        </w:rPr>
        <w:t>　　图 30： 商业氢行业销售模式分析</w:t>
      </w:r>
      <w:r>
        <w:rPr>
          <w:rFonts w:hint="eastAsia"/>
        </w:rPr>
        <w:br/>
      </w:r>
      <w:r>
        <w:rPr>
          <w:rFonts w:hint="eastAsia"/>
        </w:rPr>
        <w:t>　　图 31： 中国商业氢产能、产量、产能利用率及发展趋势（2021-2032）&amp;（吨）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中国商业氢产量、市场需求量及发展趋势（2021-2032）&amp;（吨）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a178d5dd4e416f" w:history="1">
        <w:r>
          <w:rPr>
            <w:rStyle w:val="Hyperlink"/>
          </w:rPr>
          <w:t>2026-2032年中国商业氢行业现状调研分析与市场前景预测报告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a178d5dd4e416f" w:history="1">
        <w:r>
          <w:rPr>
            <w:rStyle w:val="Hyperlink"/>
          </w:rPr>
          <w:t>https://www.20087.com/8/51/ShangYeQingDeQianJing.html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热点：商业氢弹战术、商业氢气为啥有过氧化氢呢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9b8ea75e024632" w:history="1">
      <w:r>
        <w:rPr>
          <w:rStyle w:val="Hyperlink"/>
        </w:rPr>
        <w:t>2026-2032年中国商业氢行业现状调研分析与市场前景预测报告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ShangYeQingDeQianJing.html" TargetMode="External" Id="R7ca178d5dd4e41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ShangYeQingDeQianJing.html" TargetMode="External" Id="R7a9b8ea75e0246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2026-09-21T07:31:16Z</dcterms:created>
  <dcterms:modified xsi:type="dcterms:W3CDTF">2026-09-21T08:31:16Z</dcterms:modified>
  <dc:subject>2026-2032年中国商业氢行业现状调研分析与市场前景预测报告</dc:subject>
  <dc:title>2026-2032年中国商业氢行业现状调研分析与市场前景预测报告</dc:title>
  <cp:keywords>2026-2032年中国商业氢行业现状调研分析与市场前景预测报告</cp:keywords>
  <dc:description>2026-2032年中国商业氢行业现状调研分析与市场前景预测报告</dc:description>
</cp:coreProperties>
</file>