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b4cfbf0f44d6" w:history="1">
              <w:r>
                <w:rPr>
                  <w:rStyle w:val="Hyperlink"/>
                </w:rPr>
                <w:t>中国机柜配电单元行业发展调研与前景趋势分析报告（2023-2029年）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b4cfbf0f44d6" w:history="1">
              <w:r>
                <w:rPr>
                  <w:rStyle w:val="Hyperlink"/>
                </w:rPr>
                <w:t>中国机柜配电单元行业发展调研与前景趋势分析报告（2023-2029年）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5b4cfbf0f44d6" w:history="1">
                <w:r>
                  <w:rPr>
                    <w:rStyle w:val="Hyperlink"/>
                  </w:rPr>
                  <w:t>https://www.20087.com/8/61/JiJuPeiDianDanYuanFaZhanQuShiFenXi.html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配电单元是数据中心、服务器机房等环境中必不可少的电力分配设备，负责为各种IT设备提供稳定可靠的电源。随着信息技术的飞速发展，机柜配电单元的市场需求持续增长。目前，机柜配电单元不仅具备高效的电力分配能力，还通过技术创新提高了设备的安全性和智能化水平。例如，许多产品都配备了实时监控系统，能够远程监测电力使用情况，并及时发出警报，有效避免因电力问题导致的服务中断。</w:t>
      </w:r>
      <w:r>
        <w:rPr>
          <w:rFonts w:hint="eastAsia"/>
        </w:rPr>
        <w:br/>
      </w:r>
      <w:r>
        <w:rPr>
          <w:rFonts w:hint="eastAsia"/>
        </w:rPr>
        <w:t>　　预计未来机柜配电单元市场将持续增长，主要由以下几个因素推动：一是技术创新，如采用更先进的智能监控技术和高效节能技术，提高设备的性能和安全性；二是随着数据中心规模的不断扩大，对高效、可靠的电力分配设备需求增加；三是随着物联网和边缘计算技术的发展，对小型化、智能化的机柜配电单元需求增加。此外，随着环保要求的提高，能够实现低能耗、低排放的机柜配电单元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5b4cfbf0f44d6" w:history="1">
        <w:r>
          <w:rPr>
            <w:rStyle w:val="Hyperlink"/>
          </w:rPr>
          <w:t>中国机柜配电单元行业发展调研与前景趋势分析报告（2023-2029年）</w:t>
        </w:r>
      </w:hyperlink>
      <w:r>
        <w:rPr>
          <w:rFonts w:hint="eastAsia"/>
        </w:rPr>
        <w:t>》在多年机柜配电单元行业研究结论的基础上，结合中国机柜配电单元行业市场的发展现状，通过资深研究团队对机柜配电单元市场各类资讯进行整理分析，并依托国家权威数据资源和长期市场监测的数据库，对机柜配电单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25b4cfbf0f44d6" w:history="1">
        <w:r>
          <w:rPr>
            <w:rStyle w:val="Hyperlink"/>
          </w:rPr>
          <w:t>中国机柜配电单元行业发展调研与前景趋势分析报告（2023-2029年）</w:t>
        </w:r>
      </w:hyperlink>
      <w:r>
        <w:rPr>
          <w:rFonts w:hint="eastAsia"/>
        </w:rPr>
        <w:t>可以帮助投资者准确把握机柜配电单元行业的市场现状，为投资者进行投资作出机柜配电单元行业前景预判，挖掘机柜配电单元行业投资价值，同时提出机柜配电单元行业投资策略、营销策略等方面的建议。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机柜配电单元行业发展概述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一、机柜配电单元行业定义及分类</w:t>
      </w:r>
      <w:r>
        <w:rPr>
          <w:rFonts w:hint="eastAsia"/>
        </w:rPr>
        <w:br/>
      </w:r>
      <w:r>
        <w:rPr>
          <w:rFonts w:hint="eastAsia"/>
        </w:rPr>
        <w:t>　　　　二、机柜配电单元行业经济特性</w:t>
      </w:r>
      <w:r>
        <w:rPr>
          <w:rFonts w:hint="eastAsia"/>
        </w:rPr>
        <w:br/>
      </w:r>
      <w:r>
        <w:rPr>
          <w:rFonts w:hint="eastAsia"/>
        </w:rPr>
        <w:t>　　　　三、机柜配电单元行业产业链简介</w:t>
      </w:r>
      <w:r>
        <w:rPr>
          <w:rFonts w:hint="eastAsia"/>
        </w:rPr>
        <w:br/>
      </w:r>
      <w:r>
        <w:rPr>
          <w:rFonts w:hint="eastAsia"/>
        </w:rPr>
        <w:t>　　第二节 机柜配电单元行业发展成熟度</w:t>
      </w:r>
      <w:r>
        <w:rPr>
          <w:rFonts w:hint="eastAsia"/>
        </w:rPr>
        <w:br/>
      </w:r>
      <w:r>
        <w:rPr>
          <w:rFonts w:hint="eastAsia"/>
        </w:rPr>
        <w:t>　　　　一、机柜配电单元行业发展周期分析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机柜配电单元行业相关产业动态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机柜配电单元行业发展环境分析</w:t>
      </w:r>
      <w:r>
        <w:rPr>
          <w:rFonts w:hint="eastAsia"/>
        </w:rPr>
        <w:br/>
      </w:r>
      <w:r>
        <w:rPr>
          <w:rFonts w:hint="eastAsia"/>
        </w:rPr>
        <w:t>　　第一节 机柜配电单元行业环境分析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机柜配电单元行业相关政策、法规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机柜配电单元行业技术发展现状及趋势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当前我国机柜配电单元技术发展现状</w:t>
      </w:r>
      <w:r>
        <w:rPr>
          <w:rFonts w:hint="eastAsia"/>
        </w:rPr>
        <w:br/>
      </w:r>
      <w:r>
        <w:rPr>
          <w:rFonts w:hint="eastAsia"/>
        </w:rPr>
        <w:t>　　第二节 中外机柜配电单元技术差距及产生差距的主要原因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提高我国机柜配电单元技术的对策</w:t>
      </w:r>
      <w:r>
        <w:rPr>
          <w:rFonts w:hint="eastAsia"/>
        </w:rPr>
        <w:br/>
      </w:r>
      <w:r>
        <w:rPr>
          <w:rFonts w:hint="eastAsia"/>
        </w:rPr>
        <w:t>　　第四节 我国机柜配电单元产品研发、设计发展趋势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中国机柜配电单元市场发展调研</w:t>
      </w:r>
      <w:r>
        <w:rPr>
          <w:rFonts w:hint="eastAsia"/>
        </w:rPr>
        <w:br/>
      </w:r>
      <w:r>
        <w:rPr>
          <w:rFonts w:hint="eastAsia"/>
        </w:rPr>
        <w:t>　　第一节 机柜配电单元市场现状分析及预测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一、2017-2022年中国机柜配电单元市场规模分析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二、2023-2029年中国机柜配电单元市场规模预测</w:t>
      </w:r>
      <w:r>
        <w:rPr>
          <w:rFonts w:hint="eastAsia"/>
        </w:rPr>
        <w:br/>
      </w:r>
      <w:r>
        <w:rPr>
          <w:rFonts w:hint="eastAsia"/>
        </w:rPr>
        <w:t>　　第二节 机柜配电单元行业产能分析及预测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一、2017-2022年中国机柜配电单元行业产能分析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二、2023-2029年中国机柜配电单元行业产能预测</w:t>
      </w:r>
      <w:r>
        <w:rPr>
          <w:rFonts w:hint="eastAsia"/>
        </w:rPr>
        <w:br/>
      </w:r>
      <w:r>
        <w:rPr>
          <w:rFonts w:hint="eastAsia"/>
        </w:rPr>
        <w:t>　　第三节 机柜配电单元行业产量分析及预测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一、2017-2022年中国机柜配电单元行业产量分析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二、2023-2029年中国机柜配电单元行业产量预测</w:t>
      </w:r>
      <w:r>
        <w:rPr>
          <w:rFonts w:hint="eastAsia"/>
        </w:rPr>
        <w:br/>
      </w:r>
      <w:r>
        <w:rPr>
          <w:rFonts w:hint="eastAsia"/>
        </w:rPr>
        <w:t>　　第四节 机柜配电单元市场需求分析及预测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一、2017-2022年中国机柜配电单元市场需求分析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二、2023-2029年中国机柜配电单元市场需求预测</w:t>
      </w:r>
      <w:r>
        <w:rPr>
          <w:rFonts w:hint="eastAsia"/>
        </w:rPr>
        <w:br/>
      </w:r>
      <w:r>
        <w:rPr>
          <w:rFonts w:hint="eastAsia"/>
        </w:rPr>
        <w:t>　　第五节 机柜配电单元进出口数据分析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一、2017-2022年中国机柜配电单元进出口数据分析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二、2023-2029年国内机柜配电单元进出口情况预测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2017-2022年中国机柜配电单元行业总体发展状况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中国机柜配电单元行业规模情况分析</w:t>
      </w:r>
      <w:r>
        <w:rPr>
          <w:rFonts w:hint="eastAsia"/>
        </w:rPr>
        <w:br/>
      </w:r>
      <w:r>
        <w:rPr>
          <w:rFonts w:hint="eastAsia"/>
        </w:rPr>
        <w:t>　　　　一、机柜配电单元行业单位规模情况分析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二、机柜配电单元行业人员规模状况分析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三、机柜配电单元行业资产规模状况分析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四、机柜配电单元行业市场规模状况分析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五、机柜配电单元行业敏感性分析</w:t>
      </w:r>
      <w:r>
        <w:rPr>
          <w:rFonts w:hint="eastAsia"/>
        </w:rPr>
        <w:br/>
      </w:r>
      <w:r>
        <w:rPr>
          <w:rFonts w:hint="eastAsia"/>
        </w:rPr>
        <w:t>　　第二节 中国机柜配电单元行业财务能力分析</w:t>
      </w:r>
      <w:r>
        <w:rPr>
          <w:rFonts w:hint="eastAsia"/>
        </w:rPr>
        <w:br/>
      </w:r>
      <w:r>
        <w:rPr>
          <w:rFonts w:hint="eastAsia"/>
        </w:rPr>
        <w:t>　　　　一、机柜配电单元行业盈利能力分析</w:t>
      </w:r>
      <w:r>
        <w:rPr>
          <w:rFonts w:hint="eastAsia"/>
        </w:rPr>
        <w:br/>
      </w:r>
      <w:r>
        <w:rPr>
          <w:rFonts w:hint="eastAsia"/>
        </w:rPr>
        <w:t>　　　　二、机柜配电单元行业偿债能力分析</w:t>
      </w:r>
      <w:r>
        <w:rPr>
          <w:rFonts w:hint="eastAsia"/>
        </w:rPr>
        <w:br/>
      </w:r>
      <w:r>
        <w:rPr>
          <w:rFonts w:hint="eastAsia"/>
        </w:rPr>
        <w:t>　　　　三、机柜配电单元行业营运能力分析</w:t>
      </w:r>
      <w:r>
        <w:rPr>
          <w:rFonts w:hint="eastAsia"/>
        </w:rPr>
        <w:br/>
      </w:r>
      <w:r>
        <w:rPr>
          <w:rFonts w:hint="eastAsia"/>
        </w:rPr>
        <w:t>　　　　四、机柜配电单元行业发展能力分析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中国机柜配电单元行业重点区域发展分析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一、中国机柜配电单元行业重点区域市场结构变化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二、重点地区（一）机柜配电单元行业发展分析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三、重点地区（二）机柜配电单元行业发展分析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四、重点地区（三）机柜配电单元行业发展分析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五、重点地区（四）机柜配电单元行业发展分析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六、重点地区（五）机柜配电单元行业发展分析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机柜配电单元行业产品价格分析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三、主要机柜配电单元品牌产品价位分析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五、价格在机柜配电单元行业竞争中的重要性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2022年中国机柜配电单元行业上下游行业发展分析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机柜配电单元上游行业分析</w:t>
      </w:r>
      <w:r>
        <w:rPr>
          <w:rFonts w:hint="eastAsia"/>
        </w:rPr>
        <w:br/>
      </w:r>
      <w:r>
        <w:rPr>
          <w:rFonts w:hint="eastAsia"/>
        </w:rPr>
        <w:t>　　　　一、机柜配电单元产品成本构成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四、上游供给对机柜配电单元行业的影响</w:t>
      </w:r>
      <w:r>
        <w:rPr>
          <w:rFonts w:hint="eastAsia"/>
        </w:rPr>
        <w:br/>
      </w:r>
      <w:r>
        <w:rPr>
          <w:rFonts w:hint="eastAsia"/>
        </w:rPr>
        <w:t>　　第二节 机柜配电单元下游行业分析</w:t>
      </w:r>
      <w:r>
        <w:rPr>
          <w:rFonts w:hint="eastAsia"/>
        </w:rPr>
        <w:br/>
      </w:r>
      <w:r>
        <w:rPr>
          <w:rFonts w:hint="eastAsia"/>
        </w:rPr>
        <w:t>　　　　一、机柜配电单元下游行业分布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四、下游需求对机柜配电单元行业的影响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机柜配电单元行业重点企业发展调研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机柜配电单元重点企业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机柜配电单元重点企业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机柜配电单元重点企业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机柜配电单元重点企业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机柜配电单元重点企业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机柜配电单元重点企业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2022年中国机柜配电单元产业市场竞争格局分析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2022年中国机柜配电单元产业竞争现状分析</w:t>
      </w:r>
      <w:r>
        <w:rPr>
          <w:rFonts w:hint="eastAsia"/>
        </w:rPr>
        <w:br/>
      </w:r>
      <w:r>
        <w:rPr>
          <w:rFonts w:hint="eastAsia"/>
        </w:rPr>
        <w:t>　　　　一、机柜配电单元竞争力分析</w:t>
      </w:r>
      <w:r>
        <w:rPr>
          <w:rFonts w:hint="eastAsia"/>
        </w:rPr>
        <w:br/>
      </w:r>
      <w:r>
        <w:rPr>
          <w:rFonts w:hint="eastAsia"/>
        </w:rPr>
        <w:t>　　　　二、机柜配电单元技术竞争分析</w:t>
      </w:r>
      <w:r>
        <w:rPr>
          <w:rFonts w:hint="eastAsia"/>
        </w:rPr>
        <w:br/>
      </w:r>
      <w:r>
        <w:rPr>
          <w:rFonts w:hint="eastAsia"/>
        </w:rPr>
        <w:t>　　　　三、机柜配电单元价格竞争分析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2022年中国机柜配电单元产业集中度分析</w:t>
      </w:r>
      <w:r>
        <w:rPr>
          <w:rFonts w:hint="eastAsia"/>
        </w:rPr>
        <w:br/>
      </w:r>
      <w:r>
        <w:rPr>
          <w:rFonts w:hint="eastAsia"/>
        </w:rPr>
        <w:t>　　　　一、机柜配电单元市场集中度分析</w:t>
      </w:r>
      <w:r>
        <w:rPr>
          <w:rFonts w:hint="eastAsia"/>
        </w:rPr>
        <w:br/>
      </w:r>
      <w:r>
        <w:rPr>
          <w:rFonts w:hint="eastAsia"/>
        </w:rPr>
        <w:t>　　　　二、机柜配电单元企业集中度分析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2023-2029年提高机柜配电单元企业竞争力的策略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机柜配电单元行业投资风险预警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2022年影响机柜配电单元行业发展的主要因素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一、影响机柜配电单元行业运行的有利因素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二、影响机柜配电单元行业运行的稳定因素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三、影响机柜配电单元行业运行的不利因素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四、我国机柜配电单元行业发展面临的挑战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五、我国机柜配电单元行业发展面临的机遇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对机柜配电单元行业投资风险预警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一、2023-2029年机柜配电单元行业市场风险及控制策略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二、2023-2029年机柜配电单元行业政策风险及控制策略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三、2023-2029年机柜配电单元行业经营风险及控制策略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四、2023-2029年机柜配电单元同业竞争风险及控制策略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五、2023-2029年机柜配电单元行业其他风险及控制策略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机柜配电单元行业发展趋势与投资规划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2023-2029年机柜配电单元市场发展潜力分析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2023-2029年机柜配电单元行业发展趋势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2023-2029年机柜配电单元行业投资前景研究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中智⋅林⋅对我国机柜配电单元品牌的战略思考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二、机柜配电单元实施品牌战略的意义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三、机柜配电单元企业品牌的现状分析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四、我国机柜配电单元企业的品牌战略</w:t>
      </w:r>
      <w:r>
        <w:rPr>
          <w:rFonts w:hint="eastAsia"/>
        </w:rPr>
        <w:br/>
      </w:r>
      <w:r>
        <w:rPr>
          <w:rFonts w:hint="eastAsia"/>
        </w:rPr>
        <w:t>　　　　五、机柜配电单元品牌战略管理的策略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2017-2022年中国机柜配电单元市场规模及增长情况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2017-2022年中国机柜配电单元行业产量及增长趋势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2023-2029年中国机柜配电单元行业产量预测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2017-2022年中国机柜配电单元行业市场需求及增长情况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2023-2029年中国机柜配电单元行业市场需求预测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2017-2022年中国机柜配电单元行业利润及增长情况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**地区机柜配电单元市场规模及增长情况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**地区机柜配电单元行业市场需求情况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**地区机柜配电单元市场规模及增长情况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**地区机柜配电单元行业市场需求情况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2017-2022年中国机柜配电单元行业出口情况分析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2017-2022年中国机柜配电单元行业产品市场价格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2023-2029年中国机柜配电单元行业产品市场价格走势预测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机柜配电单元重点企业经营情况分析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机柜配电单元重点企业经营情况分析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2023-2029年中国机柜配电单元市场规模预测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2023-2029年中国机柜配电单元行业利润预测</w:t>
      </w:r>
      <w:r>
        <w:rPr>
          <w:rFonts w:hint="eastAsia"/>
        </w:rPr>
        <w:br/>
      </w:r>
      <w:r>
        <w:rPr>
          <w:rFonts w:hint="eastAsia"/>
        </w:rPr>
        <w:t>　　图表 2023年机柜配电单元行业壁垒</w:t>
      </w:r>
      <w:r>
        <w:rPr>
          <w:rFonts w:hint="eastAsia"/>
        </w:rPr>
        <w:br/>
      </w:r>
      <w:r>
        <w:rPr>
          <w:rFonts w:hint="eastAsia"/>
        </w:rPr>
        <w:t>　　图表 2023年机柜配电单元市场前景分析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2023-2029年中国机柜配电单元市场需求预测</w:t>
      </w:r>
      <w:r>
        <w:rPr>
          <w:rFonts w:hint="eastAsia"/>
        </w:rPr>
        <w:br/>
      </w:r>
      <w:r>
        <w:rPr>
          <w:rFonts w:hint="eastAsia"/>
        </w:rPr>
        <w:t>　　图表 2023年机柜配电单元发展趋势预测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b4cfbf0f44d6" w:history="1">
        <w:r>
          <w:rPr>
            <w:rStyle w:val="Hyperlink"/>
          </w:rPr>
          <w:t>中国机柜配电单元行业发展调研与前景趋势分析报告（2023-2029年）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5b4cfbf0f44d6" w:history="1">
        <w:r>
          <w:rPr>
            <w:rStyle w:val="Hyperlink"/>
          </w:rPr>
          <w:t>https://www.20087.com/8/61/JiJuPeiDianDanYuanFaZhanQuShiFenXi.html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ba6f3b66b4c96" w:history="1">
      <w:r>
        <w:rPr>
          <w:rStyle w:val="Hyperlink"/>
        </w:rPr>
        <w:t>中国机柜配电单元行业发展调研与前景趋势分析报告（2023-2029年）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JuPeiDianDanYuanFaZhanQuShiFenXi.html" TargetMode="External" Id="R0e25b4cfbf0f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JuPeiDianDanYuanFaZhanQuShiFenXi.html" TargetMode="External" Id="Ra30ba6f3b66b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2023-03-03T09:41:09Z</dcterms:created>
  <dcterms:modified xsi:type="dcterms:W3CDTF">2023-03-03T10:41:09Z</dcterms:modified>
  <dc:subject>中国机柜配电单元行业发展调研与前景趋势分析报告（2023-2029年）</dc:subject>
  <dc:title>中国机柜配电单元行业发展调研与前景趋势分析报告（2023-2029年）</dc:title>
  <cp:keywords>中国机柜配电单元行业发展调研与前景趋势分析报告（2023-2029年）</cp:keywords>
  <dc:description>中国机柜配电单元行业发展调研与前景趋势分析报告（2023-2029年）</dc:description>
</cp:coreProperties>
</file>