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1fc1e98524dd4" w:history="1">
              <w:r>
                <w:rPr>
                  <w:rStyle w:val="Hyperlink"/>
                </w:rPr>
                <w:t>2024-2030年中国桥梁钢结构工程行业市场调研与发展趋势预测报告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1fc1e98524dd4" w:history="1">
              <w:r>
                <w:rPr>
                  <w:rStyle w:val="Hyperlink"/>
                </w:rPr>
                <w:t>2024-2030年中国桥梁钢结构工程行业市场调研与发展趋势预测报告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1fc1e98524dd4" w:history="1">
                <w:r>
                  <w:rPr>
                    <w:rStyle w:val="Hyperlink"/>
                  </w:rPr>
                  <w:t>https://www.20087.com/8/11/QiaoLiangGangJieGouGongChengHangYeQianJingQuShi.html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钢结构工程是基础设施建设中的关键技术，尤其在跨越大跨度水域或复杂地形时，钢结构因其强度高、重量轻、施工周期短等优点而被广泛采用。近年来，随着材料科学的进步和工程设计软件的发展，桥梁钢结构的创新设计和建造技术取得了显著进展，如预应力钢桥、斜拉桥和悬索桥等新型结构形式的出现，极大地提升了桥梁的承载能力和美观性。</w:t>
      </w:r>
      <w:r>
        <w:rPr>
          <w:rFonts w:hint="eastAsia"/>
        </w:rPr>
        <w:br/>
      </w:r>
      <w:r>
        <w:rPr>
          <w:rFonts w:hint="eastAsia"/>
        </w:rPr>
        <w:t>　　未来，桥梁钢结构工程将更加注重可持续性和智能化。使用再生钢材和优化设计以减少材料消耗，将是行业发展的重点。同时，结构健康监测系统和智能维护技术的应用，将使桥梁能够自我诊断潜在问题，提前预警，延长使用寿命。此外，模块化和预制化施工方法将得到推广，以提高施工效率和减少现场作业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1fc1e98524dd4" w:history="1">
        <w:r>
          <w:rPr>
            <w:rStyle w:val="Hyperlink"/>
          </w:rPr>
          <w:t>2024-2030年中国桥梁钢结构工程行业市场调研与发展趋势预测报告</w:t>
        </w:r>
      </w:hyperlink>
      <w:r>
        <w:rPr>
          <w:rFonts w:hint="eastAsia"/>
        </w:rPr>
        <w:t>》在多年桥梁钢结构工程行业研究的基础上，结合中国桥梁钢结构工程行业市场的发展现状，通过资深研究团队对桥梁钢结构工程市场资料进行整理，并依托国家权威数据资源和长期市场监测的数据库，对桥梁钢结构工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f1fc1e98524dd4" w:history="1">
        <w:r>
          <w:rPr>
            <w:rStyle w:val="Hyperlink"/>
          </w:rPr>
          <w:t>2024-2030年中国桥梁钢结构工程行业市场调研与发展趋势预测报告</w:t>
        </w:r>
      </w:hyperlink>
      <w:r>
        <w:rPr>
          <w:rFonts w:hint="eastAsia"/>
        </w:rPr>
        <w:t>》可以帮助投资者准确把握桥梁钢结构工程行业的市场现状，为投资者进行投资作出桥梁钢结构工程行业前景预判，挖掘桥梁钢结构工程行业投资价值，同时提出桥梁钢结构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桥梁钢结构工程产业概述</w:t>
      </w:r>
      <w:r>
        <w:rPr>
          <w:rFonts w:hint="eastAsia"/>
        </w:rPr>
        <w:br/>
      </w:r>
      <w:r>
        <w:rPr>
          <w:rFonts w:hint="eastAsia"/>
        </w:rPr>
        <w:t>　　第一节 桥梁钢结构工程定义</w:t>
      </w:r>
      <w:r>
        <w:rPr>
          <w:rFonts w:hint="eastAsia"/>
        </w:rPr>
        <w:br/>
      </w:r>
      <w:r>
        <w:rPr>
          <w:rFonts w:hint="eastAsia"/>
        </w:rPr>
        <w:t>　　第二节 桥梁钢结构工程行业特点</w:t>
      </w:r>
      <w:r>
        <w:rPr>
          <w:rFonts w:hint="eastAsia"/>
        </w:rPr>
        <w:br/>
      </w:r>
      <w:r>
        <w:rPr>
          <w:rFonts w:hint="eastAsia"/>
        </w:rPr>
        <w:t>　　第三节 桥梁钢结构工程产业链分析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2023-2024年中国桥梁钢结构工程行业运行环境分析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中国桥梁钢结构工程运行经济环境分析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中国桥梁钢结构工程产业政策环境分析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一、桥梁钢结构工程行业监管体制</w:t>
      </w:r>
      <w:r>
        <w:rPr>
          <w:rFonts w:hint="eastAsia"/>
        </w:rPr>
        <w:br/>
      </w:r>
      <w:r>
        <w:rPr>
          <w:rFonts w:hint="eastAsia"/>
        </w:rPr>
        <w:t>　　　　二、桥梁钢结构工程行业主要法规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三、主要桥梁钢结构工程产业政策</w:t>
      </w:r>
      <w:r>
        <w:rPr>
          <w:rFonts w:hint="eastAsia"/>
        </w:rPr>
        <w:br/>
      </w:r>
      <w:r>
        <w:rPr>
          <w:rFonts w:hint="eastAsia"/>
        </w:rPr>
        <w:t>　　第三节 中国桥梁钢结构工程产业社会环境分析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国外桥梁钢结构工程行业发展态势分析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国外桥梁钢结构工程市场发展现状分析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国外主要国家桥梁钢结构工程市场现状</w:t>
      </w:r>
      <w:r>
        <w:rPr>
          <w:rFonts w:hint="eastAsia"/>
        </w:rPr>
        <w:br/>
      </w:r>
      <w:r>
        <w:rPr>
          <w:rFonts w:hint="eastAsia"/>
        </w:rPr>
        <w:t>　　第三节 国外桥梁钢结构工程行业发展趋势预测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中国桥梁钢结构工程行业市场分析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2019-2024年中国桥梁钢结构工程行业规模情况</w:t>
      </w:r>
      <w:r>
        <w:rPr>
          <w:rFonts w:hint="eastAsia"/>
        </w:rPr>
        <w:br/>
      </w:r>
      <w:r>
        <w:rPr>
          <w:rFonts w:hint="eastAsia"/>
        </w:rPr>
        <w:t>　　　　一、桥梁钢结构工程行业市场规模情况分析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二、桥梁钢结构工程行业单位规模情况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三、桥梁钢结构工程行业人员规模情况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2019-2024年中国桥梁钢结构工程行业财务能力分析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一、桥梁钢结构工程行业盈利能力分析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二、桥梁钢结构工程行业偿债能力分析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三、桥梁钢结构工程行业营运能力分析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四、桥梁钢结构工程行业发展能力分析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2023-2024年中国桥梁钢结构工程行业热点动态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2024年中国桥梁钢结构工程行业面临的挑战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中国重点地区桥梁钢结构工程行业市场调研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重点地区（一）桥梁钢结构工程市场调研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重点地区（二）桥梁钢结构工程市场调研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重点地区（三）桥梁钢结构工程市场调研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重点地区（四）桥梁钢结构工程市场调研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重点地区（五）桥梁钢结构工程市场调研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中国桥梁钢结构工程行业价格走势及影响因素分析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国内桥梁钢结构工程行业价格回顾</w:t>
      </w:r>
      <w:r>
        <w:rPr>
          <w:rFonts w:hint="eastAsia"/>
        </w:rPr>
        <w:br/>
      </w:r>
      <w:r>
        <w:rPr>
          <w:rFonts w:hint="eastAsia"/>
        </w:rPr>
        <w:t>　　第二节 国内桥梁钢结构工程行业价格走势预测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国内桥梁钢结构工程行业价格影响因素分析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中国桥梁钢结构工程行业客户调研</w:t>
      </w:r>
      <w:r>
        <w:rPr>
          <w:rFonts w:hint="eastAsia"/>
        </w:rPr>
        <w:br/>
      </w:r>
      <w:r>
        <w:rPr>
          <w:rFonts w:hint="eastAsia"/>
        </w:rPr>
        <w:t>　　　　一、桥梁钢结构工程行业客户偏好调查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二、客户对桥梁钢结构工程品牌的首要认知渠道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三、桥梁钢结构工程品牌忠诚度调查</w:t>
      </w:r>
      <w:r>
        <w:rPr>
          <w:rFonts w:hint="eastAsia"/>
        </w:rPr>
        <w:br/>
      </w:r>
      <w:r>
        <w:rPr>
          <w:rFonts w:hint="eastAsia"/>
        </w:rPr>
        <w:t>　　　　四、桥梁钢结构工程行业客户消费理念调研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中国桥梁钢结构工程行业竞争格局分析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2024年桥梁钢结构工程行业集中度分析</w:t>
      </w:r>
      <w:r>
        <w:rPr>
          <w:rFonts w:hint="eastAsia"/>
        </w:rPr>
        <w:br/>
      </w:r>
      <w:r>
        <w:rPr>
          <w:rFonts w:hint="eastAsia"/>
        </w:rPr>
        <w:t>　　　　一、桥梁钢结构工程市场集中度分析</w:t>
      </w:r>
      <w:r>
        <w:rPr>
          <w:rFonts w:hint="eastAsia"/>
        </w:rPr>
        <w:br/>
      </w:r>
      <w:r>
        <w:rPr>
          <w:rFonts w:hint="eastAsia"/>
        </w:rPr>
        <w:t>　　　　二、桥梁钢结构工程企业集中度分析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2023-2024年桥梁钢结构工程行业竞争格局分析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一、桥梁钢结构工程行业竞争策略分析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二、桥梁钢结构工程行业竞争格局展望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三、我国桥梁钢结构工程市场竞争趋势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桥梁钢结构工程行业重点企业发展调研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桥梁钢结构工程企业发展策略分析</w:t>
      </w:r>
      <w:r>
        <w:rPr>
          <w:rFonts w:hint="eastAsia"/>
        </w:rPr>
        <w:br/>
      </w:r>
      <w:r>
        <w:rPr>
          <w:rFonts w:hint="eastAsia"/>
        </w:rPr>
        <w:t>　　第一节 桥梁钢结构工程市场策略分析</w:t>
      </w:r>
      <w:r>
        <w:rPr>
          <w:rFonts w:hint="eastAsia"/>
        </w:rPr>
        <w:br/>
      </w:r>
      <w:r>
        <w:rPr>
          <w:rFonts w:hint="eastAsia"/>
        </w:rPr>
        <w:t>　　　　一、桥梁钢结构工程价格策略分析</w:t>
      </w:r>
      <w:r>
        <w:rPr>
          <w:rFonts w:hint="eastAsia"/>
        </w:rPr>
        <w:br/>
      </w:r>
      <w:r>
        <w:rPr>
          <w:rFonts w:hint="eastAsia"/>
        </w:rPr>
        <w:t>　　　　二、桥梁钢结构工程渠道策略分析</w:t>
      </w:r>
      <w:r>
        <w:rPr>
          <w:rFonts w:hint="eastAsia"/>
        </w:rPr>
        <w:br/>
      </w:r>
      <w:r>
        <w:rPr>
          <w:rFonts w:hint="eastAsia"/>
        </w:rPr>
        <w:t>　　第二节 桥梁钢结构工程销售策略分析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提高桥梁钢结构工程企业竞争力的策略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一、提高中国桥梁钢结构工程企业核心竞争力的对策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二、桥梁钢结构工程企业提升竞争力的主要方向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三、影响桥梁钢结构工程企业核心竞争力的因素及提升途径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四、提高桥梁钢结构工程企业竞争力的策略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桥梁钢结构工程行业投资风险与控制策略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桥梁钢结构工程行业SWOT模型分析</w:t>
      </w:r>
      <w:r>
        <w:rPr>
          <w:rFonts w:hint="eastAsia"/>
        </w:rPr>
        <w:br/>
      </w:r>
      <w:r>
        <w:rPr>
          <w:rFonts w:hint="eastAsia"/>
        </w:rPr>
        <w:t>　　　　一、桥梁钢结构工程行业优势分析</w:t>
      </w:r>
      <w:r>
        <w:rPr>
          <w:rFonts w:hint="eastAsia"/>
        </w:rPr>
        <w:br/>
      </w:r>
      <w:r>
        <w:rPr>
          <w:rFonts w:hint="eastAsia"/>
        </w:rPr>
        <w:t>　　　　二、桥梁钢结构工程行业劣势分析</w:t>
      </w:r>
      <w:r>
        <w:rPr>
          <w:rFonts w:hint="eastAsia"/>
        </w:rPr>
        <w:br/>
      </w:r>
      <w:r>
        <w:rPr>
          <w:rFonts w:hint="eastAsia"/>
        </w:rPr>
        <w:t>　　　　三、桥梁钢结构工程行业机会分析</w:t>
      </w:r>
      <w:r>
        <w:rPr>
          <w:rFonts w:hint="eastAsia"/>
        </w:rPr>
        <w:br/>
      </w:r>
      <w:r>
        <w:rPr>
          <w:rFonts w:hint="eastAsia"/>
        </w:rPr>
        <w:t>　　　　四、桥梁钢结构工程行业风险分析</w:t>
      </w:r>
      <w:r>
        <w:rPr>
          <w:rFonts w:hint="eastAsia"/>
        </w:rPr>
        <w:br/>
      </w:r>
      <w:r>
        <w:rPr>
          <w:rFonts w:hint="eastAsia"/>
        </w:rPr>
        <w:t>　　第二节 桥梁钢结构工程行业投资风险及控制策略分析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一、桥梁钢结构工程市场风险及控制策略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二、桥梁钢结构工程行业政策风险及控制策略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三、桥梁钢结构工程行业经营风险及控制策略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四、桥梁钢结构工程同业竞争风险及控制策略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五、桥梁钢结构工程行业其他风险及控制策略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2024-2030年中国桥梁钢结构工程行业投资潜力及发展趋势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2024-2030年桥梁钢结构工程行业投资潜力分析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一、桥梁钢结构工程行业重点可投资领域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二、桥梁钢结构工程行业目标市场需求潜力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三、桥梁钢结构工程行业投资潜力综合评判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中~智~林~2024-2030年中国桥梁钢结构工程行业发展趋势分析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一、2024年桥梁钢结构工程市场前景分析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二、2024年桥梁钢结构工程发展趋势预测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三、2024-2030年我国桥梁钢结构工程行业发展剖析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五、未来桥梁钢结构工程行业发展变局剖析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桥梁钢结构工程行业历程</w:t>
      </w:r>
      <w:r>
        <w:rPr>
          <w:rFonts w:hint="eastAsia"/>
        </w:rPr>
        <w:br/>
      </w:r>
      <w:r>
        <w:rPr>
          <w:rFonts w:hint="eastAsia"/>
        </w:rPr>
        <w:t>　　图表 桥梁钢结构工程行业生命周期</w:t>
      </w:r>
      <w:r>
        <w:rPr>
          <w:rFonts w:hint="eastAsia"/>
        </w:rPr>
        <w:br/>
      </w:r>
      <w:r>
        <w:rPr>
          <w:rFonts w:hint="eastAsia"/>
        </w:rPr>
        <w:t>　　图表 桥梁钢结构工程行业产业链分析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2019-2024年桥梁钢结构工程行业市场容量统计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2019-2024年中国桥梁钢结构工程行业市场规模及增长情况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2019-2024年中国桥梁钢结构工程行业销售收入分析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2019-2024年中国桥梁钢结构工程行业盈利情况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2019-2024年中国桥梁钢结构工程行业利润总额分析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2019-2024年中国桥梁钢结构工程行业企业数量情况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2019-2024年中国桥梁钢结构工程行业企业平均规模情况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2019-2024年中国桥梁钢结构工程行业竞争力分析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2019-2024年中国桥梁钢结构工程行业盈利能力分析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2019-2024年中国桥梁钢结构工程行业运营能力分析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2019-2024年中国桥梁钢结构工程行业偿债能力分析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2019-2024年中国桥梁钢结构工程行业发展能力分析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2019-2024年中国桥梁钢结构工程行业经营效益分析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**地区桥梁钢结构工程行业市场需求情况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**地区桥梁钢结构工程市场规模及增长情况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**地区桥梁钢结构工程行业市场需求情况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桥梁钢结构工程重点企业（一）基本信息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桥梁钢结构工程重点企业（一）经营情况分析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桥梁钢结构工程重点企业（一）盈利能力情况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桥梁钢结构工程重点企业（一）偿债能力情况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桥梁钢结构工程重点企业（一）运营能力情况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桥梁钢结构工程重点企业（一）成长能力情况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桥梁钢结构工程重点企业（二）基本信息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桥梁钢结构工程重点企业（二）经营情况分析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桥梁钢结构工程重点企业（二）盈利能力情况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桥梁钢结构工程重点企业（二）偿债能力情况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桥梁钢结构工程重点企业（二）运营能力情况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桥梁钢结构工程重点企业（二）成长能力情况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2024-2030年中国桥梁钢结构工程行业市场容量预测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2024-2030年中国桥梁钢结构工程行业市场规模预测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2024-2030年中国桥梁钢结构工程市场前景分析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2024-2030年中国桥梁钢结构工程行业发展趋势预测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1fc1e98524dd4" w:history="1">
        <w:r>
          <w:rPr>
            <w:rStyle w:val="Hyperlink"/>
          </w:rPr>
          <w:t>2024-2030年中国桥梁钢结构工程行业市场调研与发展趋势预测报告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1fc1e98524dd4" w:history="1">
        <w:r>
          <w:rPr>
            <w:rStyle w:val="Hyperlink"/>
          </w:rPr>
          <w:t>https://www.20087.com/8/11/QiaoLiangGangJieGouGongChengHangYeQianJingQuShi.html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2c055b8cf4c80" w:history="1">
      <w:r>
        <w:rPr>
          <w:rStyle w:val="Hyperlink"/>
        </w:rPr>
        <w:t>2024-2030年中国桥梁钢结构工程行业市场调研与发展趋势预测报告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aoLiangGangJieGouGongChengHangYeQianJingQuShi.html" TargetMode="External" Id="Rbff1fc1e9852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aoLiangGangJieGouGongChengHangYeQianJingQuShi.html" TargetMode="External" Id="Rf612c055b8cf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2024-03-05T02:06:00Z</dcterms:created>
  <dcterms:modified xsi:type="dcterms:W3CDTF">2024-03-05T03:06:00Z</dcterms:modified>
  <dc:subject>2024-2030年中国桥梁钢结构工程行业市场调研与发展趋势预测报告</dc:subject>
  <dc:title>2024-2030年中国桥梁钢结构工程行业市场调研与发展趋势预测报告</dc:title>
  <cp:keywords>2024-2030年中国桥梁钢结构工程行业市场调研与发展趋势预测报告</cp:keywords>
  <dc:description>2024-2030年中国桥梁钢结构工程行业市场调研与发展趋势预测报告</dc:description>
</cp:coreProperties>
</file>