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f0fae2f64cc0" w:history="1">
              <w:r>
                <w:rPr>
                  <w:rStyle w:val="Hyperlink"/>
                </w:rPr>
                <w:t>2025-2031年中国金属铟市场调查研究与前景趋势预测报告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f0fae2f64cc0" w:history="1">
              <w:r>
                <w:rPr>
                  <w:rStyle w:val="Hyperlink"/>
                </w:rPr>
                <w:t>2025-2031年中国金属铟市场调查研究与前景趋势预测报告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6f0fae2f64cc0" w:history="1">
                <w:r>
                  <w:rPr>
                    <w:rStyle w:val="Hyperlink"/>
                  </w:rPr>
                  <w:t>https://www.20087.com/8/11/JinShuYinHangYeQianJingQuShi.html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半导体、液晶显示器和光伏产业中的关键材料，其需求持续增长。铟的高导电性和良好的光学性能，使其成为制作透明导电薄膜的理想选择。近年来，随着触摸屏和柔性电子设备的流行，铟的需求量进一步攀升。同时，铟的回收和循环利用技术也在不断发展，以应对有限的资源和环境压力。</w:t>
      </w:r>
      <w:r>
        <w:rPr>
          <w:rFonts w:hint="eastAsia"/>
        </w:rPr>
        <w:br/>
      </w:r>
      <w:r>
        <w:rPr>
          <w:rFonts w:hint="eastAsia"/>
        </w:rPr>
        <w:t>　　未来，铟的应用领域将不断扩展，包括在可穿戴设备和物联网传感器中的使用。科研机构和企业将加大研发投入，探索铟的替代品和替代技术，以缓解供应紧张和价格波动的风险。此外，铟的高效利用和循环经济模式将成为行业关注的重点，通过提高铟的回收率和纯度，减少对原生铟矿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f0fae2f64cc0" w:history="1">
        <w:r>
          <w:rPr>
            <w:rStyle w:val="Hyperlink"/>
          </w:rPr>
          <w:t>2025-2031年中国金属铟市场调查研究与前景趋势预测报告</w:t>
        </w:r>
      </w:hyperlink>
      <w:r>
        <w:rPr>
          <w:rFonts w:hint="eastAsia"/>
        </w:rPr>
        <w:t>》依托权威机构及行业协会数据，结合金属铟行业的宏观环境与微观实践，从金属铟市场规模、市场需求、技术现状及产业链结构等多维度进行了系统调研与分析。报告通过严谨的研究方法与翔实的数据支持，辅以直观图表，全面剖析了金属铟行业发展趋势、重点企业表现及市场竞争格局，并通过SWOT分析揭示了行业机遇与潜在风险，为金属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全球铟资源储量分布及开采概况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全球铟储量分布状况</w:t>
      </w:r>
      <w:r>
        <w:rPr>
          <w:rFonts w:hint="eastAsia"/>
        </w:rPr>
        <w:br/>
      </w:r>
      <w:r>
        <w:rPr>
          <w:rFonts w:hint="eastAsia"/>
        </w:rPr>
        <w:t>　　　　一、全球铟总储量相关指标</w:t>
      </w:r>
      <w:r>
        <w:rPr>
          <w:rFonts w:hint="eastAsia"/>
        </w:rPr>
        <w:br/>
      </w:r>
      <w:r>
        <w:rPr>
          <w:rFonts w:hint="eastAsia"/>
        </w:rPr>
        <w:t>　　　　二、全球铟分布特征综述</w:t>
      </w:r>
      <w:r>
        <w:rPr>
          <w:rFonts w:hint="eastAsia"/>
        </w:rPr>
        <w:br/>
      </w:r>
      <w:r>
        <w:rPr>
          <w:rFonts w:hint="eastAsia"/>
        </w:rPr>
        <w:t>　　第二节 全球铟开采状况综述</w:t>
      </w:r>
      <w:r>
        <w:rPr>
          <w:rFonts w:hint="eastAsia"/>
        </w:rPr>
        <w:br/>
      </w:r>
      <w:r>
        <w:rPr>
          <w:rFonts w:hint="eastAsia"/>
        </w:rPr>
        <w:t>　　　　一、全球铟开采状况</w:t>
      </w:r>
      <w:r>
        <w:rPr>
          <w:rFonts w:hint="eastAsia"/>
        </w:rPr>
        <w:br/>
      </w:r>
      <w:r>
        <w:rPr>
          <w:rFonts w:hint="eastAsia"/>
        </w:rPr>
        <w:t>　　　　二、全球铟开采的主要势力状况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2020-2025年全球金属铟行业发展概况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一、全球金属铟市场现状</w:t>
      </w:r>
      <w:r>
        <w:rPr>
          <w:rFonts w:hint="eastAsia"/>
        </w:rPr>
        <w:br/>
      </w:r>
      <w:r>
        <w:rPr>
          <w:rFonts w:hint="eastAsia"/>
        </w:rPr>
        <w:t>　　　　二、全球金属铟技术发展现状分析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三、全球金属铟价格走势分析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2020-2025年全球主要国家金属铟行业发展状况分析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2025-2031年全球金属铟行业发展趋势分析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三、金属铟进出口政策分析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2020-2025年中国金属铟行业发展形势分析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一、中国金属铟技术现状</w:t>
      </w:r>
      <w:r>
        <w:rPr>
          <w:rFonts w:hint="eastAsia"/>
        </w:rPr>
        <w:br/>
      </w:r>
      <w:r>
        <w:rPr>
          <w:rFonts w:hint="eastAsia"/>
        </w:rPr>
        <w:t>　　　　二、中国金属铟行业动态</w:t>
      </w:r>
      <w:r>
        <w:rPr>
          <w:rFonts w:hint="eastAsia"/>
        </w:rPr>
        <w:br/>
      </w:r>
      <w:r>
        <w:rPr>
          <w:rFonts w:hint="eastAsia"/>
        </w:rPr>
        <w:t>　　　　三、中国金属铟价格分析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2020-2025年中国金属铟行业生产分析</w:t>
      </w:r>
      <w:r>
        <w:rPr>
          <w:rFonts w:hint="eastAsia"/>
        </w:rPr>
        <w:br/>
      </w:r>
      <w:r>
        <w:rPr>
          <w:rFonts w:hint="eastAsia"/>
        </w:rPr>
        <w:t>　　　　一、闪锌矿</w:t>
      </w:r>
      <w:r>
        <w:rPr>
          <w:rFonts w:hint="eastAsia"/>
        </w:rPr>
        <w:br/>
      </w:r>
      <w:r>
        <w:rPr>
          <w:rFonts w:hint="eastAsia"/>
        </w:rPr>
        <w:t>　　　　二、其他伴生矿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2020-2025年中国金属铟行业市场供需态势分析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2020-2025年中国金属铟市场供给分析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一、中国金属铟市场供应现状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一、中国金属铟需求状况分析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二、中国金属铟行业供需缺口分析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三、影响金属铟需求的因素分析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2020-2025年中国金属铟所属行业进出口贸易状况分析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2020-2025年中国金属铟进出口量值分析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二、主要进出口金属铟地区分布</w:t>
      </w:r>
      <w:r>
        <w:rPr>
          <w:rFonts w:hint="eastAsia"/>
        </w:rPr>
        <w:br/>
      </w:r>
      <w:r>
        <w:rPr>
          <w:rFonts w:hint="eastAsia"/>
        </w:rPr>
        <w:t>　　　　三、国内金属铟进出口品种及质量要求</w:t>
      </w:r>
      <w:r>
        <w:rPr>
          <w:rFonts w:hint="eastAsia"/>
        </w:rPr>
        <w:br/>
      </w:r>
      <w:r>
        <w:rPr>
          <w:rFonts w:hint="eastAsia"/>
        </w:rPr>
        <w:t>　　第三节 2025-2031年中国金属铟进出口预测分析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2020-2025年中国金属铟行业的发展周期</w:t>
      </w:r>
      <w:r>
        <w:rPr>
          <w:rFonts w:hint="eastAsia"/>
        </w:rPr>
        <w:br/>
      </w:r>
      <w:r>
        <w:rPr>
          <w:rFonts w:hint="eastAsia"/>
        </w:rPr>
        <w:t>　　　　一、金属铟行业的经济周期</w:t>
      </w:r>
      <w:r>
        <w:rPr>
          <w:rFonts w:hint="eastAsia"/>
        </w:rPr>
        <w:br/>
      </w:r>
      <w:r>
        <w:rPr>
          <w:rFonts w:hint="eastAsia"/>
        </w:rPr>
        <w:t>　　　　二、金属铟行业的增长性与波动性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三、金属铟行业的成熟度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一、金属铟行业集中度分析</w:t>
      </w:r>
      <w:r>
        <w:rPr>
          <w:rFonts w:hint="eastAsia"/>
        </w:rPr>
        <w:br/>
      </w:r>
      <w:r>
        <w:rPr>
          <w:rFonts w:hint="eastAsia"/>
        </w:rPr>
        <w:t>　　　　二、金属铟行业竞争程度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一、国内金属铟企业的SWOT</w:t>
      </w:r>
      <w:r>
        <w:rPr>
          <w:rFonts w:hint="eastAsia"/>
        </w:rPr>
        <w:br/>
      </w:r>
      <w:r>
        <w:rPr>
          <w:rFonts w:hint="eastAsia"/>
        </w:rPr>
        <w:t>　　　　二、国际金属铟企业的SWOT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中国金属铟优势企业竞争力与关键性财务分析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柳州美铟金属有限公司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江苏铟垚金属材料有限公司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佛山市铟盛金属材料有限公司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郴州铟王有色金属贸易有限公司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威海市镓铟金属靶材有限公司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东莞市铟实金属材料科技有限公司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2020-2025年中国金属铟下游需求行业运行走势分析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2020-2025年中国金属铟的应用概述</w:t>
      </w:r>
      <w:r>
        <w:rPr>
          <w:rFonts w:hint="eastAsia"/>
        </w:rPr>
        <w:br/>
      </w:r>
      <w:r>
        <w:rPr>
          <w:rFonts w:hint="eastAsia"/>
        </w:rPr>
        <w:t>　　第二节 2020-2025年中国ITO行业发展态势分析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一、2020-2025年中国ITO行业产品产销情况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二、2020-2025年我国ITO产品的贸易情况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三、2025-2031年我国ITO行业发展趋势预测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2020-2025年中国化合物行业发展态势分析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一、2020-2025年中国化合物行业产销情况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二、2020-2025年我国化合物产品的贸易情况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三、2025-2031年我国化合物行业发展趋势预测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2020-2025年中国合金行业发展态势分析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二、2020-2025年我国合金产品的贸易情况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三、2025-2031年我国合金行业发展趋势预测</w:t>
      </w:r>
      <w:r>
        <w:rPr>
          <w:rFonts w:hint="eastAsia"/>
        </w:rPr>
        <w:br/>
      </w:r>
      <w:r>
        <w:rPr>
          <w:rFonts w:hint="eastAsia"/>
        </w:rPr>
        <w:t>　　第五节 2020-2025年中国半导体行业发展态势分析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二、2020-2025年我国半导体产品的贸易情况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三、2025-2031年我国半导体行业发展趋势预测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三、中国金属铟行业“十五五”整体规划及预测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2025-2031年金属铟行业市场预测分析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2025-2031年金属铟行业投资机会分析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2025-2031年中国金属铟企业发展战略与建议分析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中-智林-：建议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金属铟行业动态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2020-2025年中国金属铟出口金额分析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f0fae2f64cc0" w:history="1">
        <w:r>
          <w:rPr>
            <w:rStyle w:val="Hyperlink"/>
          </w:rPr>
          <w:t>2025-2031年中国金属铟市场调查研究与前景趋势预测报告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6f0fae2f64cc0" w:history="1">
        <w:r>
          <w:rPr>
            <w:rStyle w:val="Hyperlink"/>
          </w:rPr>
          <w:t>https://www.20087.com/8/11/JinShuYinHangYeQianJingQuShi.html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49099aa2e4b59" w:history="1">
      <w:r>
        <w:rPr>
          <w:rStyle w:val="Hyperlink"/>
        </w:rPr>
        <w:t>2025-2031年中国金属铟市场调查研究与前景趋势预测报告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ShuYinHangYeQianJingQuShi.html" TargetMode="External" Id="R7706f0fae2f6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ShuYinHangYeQianJingQuShi.html" TargetMode="External" Id="R49c49099aa2e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2025-04-26T02:03:00Z</dcterms:created>
  <dcterms:modified xsi:type="dcterms:W3CDTF">2025-04-26T03:03:00Z</dcterms:modified>
  <dc:subject>2025-2031年中国金属铟市场调查研究与前景趋势预测报告</dc:subject>
  <dc:title>2025-2031年中国金属铟市场调查研究与前景趋势预测报告</dc:title>
  <cp:keywords>2025-2031年中国金属铟市场调查研究与前景趋势预测报告</cp:keywords>
  <dc:description>2025-2031年中国金属铟市场调查研究与前景趋势预测报告</dc:description>
</cp:coreProperties>
</file>