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f9ce8bb934cba" w:history="1">
              <w:r>
                <w:rPr>
                  <w:rStyle w:val="Hyperlink"/>
                </w:rPr>
                <w:t>2026-2032年中国风电叶片检测机器人市场现状与发展前景报告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f9ce8bb934cba" w:history="1">
              <w:r>
                <w:rPr>
                  <w:rStyle w:val="Hyperlink"/>
                </w:rPr>
                <w:t>2026-2032年中国风电叶片检测机器人市场现状与发展前景报告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f9ce8bb934cba" w:history="1">
                <w:r>
                  <w:rPr>
                    <w:rStyle w:val="Hyperlink"/>
                  </w:rPr>
                  <w:t>https://www.20087.com/8/31/FengDianYePianJianCeJiQiRenHangYeQianJingFenXi.html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检测机器人是一种集成了先进传感技术、运动控制与人工智能算法的特种智能装备，主要用于替代人工对风力发电机叶片进行高空、高危环境下的自动化巡检与缺陷识别。目前，针对风电叶片检测环境复杂、安全风险高及人工效率低等行业痛点，市场上已形成涵盖爬壁式、无人机系留式及内部爬行等多种形态的产品矩阵。这些机器人普遍搭载了高清可见光相机、红外热成像仪及超声波等多模态传感器，能够精准识别叶片表面的裂纹、雷击损伤、腐蚀以及内部的分层与脱粘等微小缺陷。通过“端-边-算-云”的技术架构，检测机器人实现了数据的实时采集与智能分析，大幅提升了风电场运维的数字化水平。</w:t>
      </w:r>
      <w:r>
        <w:rPr>
          <w:rFonts w:hint="eastAsia"/>
        </w:rPr>
        <w:br/>
      </w:r>
      <w:r>
        <w:rPr>
          <w:rFonts w:hint="eastAsia"/>
        </w:rPr>
        <w:t>　　未来，风电叶片检测机器人将加速向“检测+作业”一体化与集群协同方向演进。市场调研网认为，在功能拓展上，机器人将不再局限于单一的缺陷发现，而是集成打磨、清洗、喷漆甚至螺栓紧固等作业模块，实现从发现问题到解决问题的全闭环运维。人工智能与数字孪生技术的深度融合，将赋予机器人更强的自主决策能力，通过构建叶片的虚拟映射模型，实现对叶片健康状态的实时预测与寿命评估。此外，空地协同作业模式将成为主流，即空中无人机进行大范围快速普查，地面或爬壁机器人进行精细化复勘与处置，通过多机互联与数据共享，构建起高效、立体的风电场智能运维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f9ce8bb934cba" w:history="1">
        <w:r>
          <w:rPr>
            <w:rStyle w:val="Hyperlink"/>
          </w:rPr>
          <w:t>2026-2032年中国风电叶片检测机器人市场现状与发展前景报告</w:t>
        </w:r>
      </w:hyperlink>
      <w:r>
        <w:rPr>
          <w:rFonts w:hint="eastAsia"/>
        </w:rPr>
        <w:t>》，2025年风电叶片检测机器人行业市场规模达 亿元，预计2032年市场规模将达 亿元，期间年均复合增长率（CAGR）达 %。报告依托国家统计局、相关行业协会的详实数据资料，系统解析了风电叶片检测机器人行业的产业链结构、市场规模及需求现状，并对价格动态进行了解读。报告客观呈现了风电叶片检测机器人行业发展状况，科学预测了市场前景与未来趋势，同时聚焦风电叶片检测机器人重点企业，分析了市场竞争格局、集中度及品牌影响力。此外，报告通过细分市场领域，挖掘了风电叶片检测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风电叶片检测机器人行业概述</w:t>
      </w:r>
      <w:r>
        <w:rPr>
          <w:rFonts w:hint="eastAsia"/>
        </w:rPr>
        <w:br/>
      </w:r>
      <w:r>
        <w:rPr>
          <w:rFonts w:hint="eastAsia"/>
        </w:rPr>
        <w:t>　　第一节 风电叶片检测机器人定义与分类</w:t>
      </w:r>
      <w:r>
        <w:rPr>
          <w:rFonts w:hint="eastAsia"/>
        </w:rPr>
        <w:br/>
      </w:r>
      <w:r>
        <w:rPr>
          <w:rFonts w:hint="eastAsia"/>
        </w:rPr>
        <w:t>　　第二节 风电叶片检测机器人应用领域</w:t>
      </w:r>
      <w:r>
        <w:rPr>
          <w:rFonts w:hint="eastAsia"/>
        </w:rPr>
        <w:br/>
      </w:r>
      <w:r>
        <w:rPr>
          <w:rFonts w:hint="eastAsia"/>
        </w:rPr>
        <w:t>　　第三节 风电叶片检测机器人行业经济指标分析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风电叶片检测机器人产业链及经营模式分析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三、风电叶片检测机器人销售模式及销售渠道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全球风电叶片检测机器人市场发展综述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2020-2025年全球风电叶片检测机器人市场规模与趋势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主要国家与地区风电叶片检测机器人市场分析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2026-2032年全球风电叶片检测机器人行业发展趋势与前景预测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中国风电叶片检测机器人行业市场分析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2025-2026年风电叶片检测机器人产能与投资动态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一、国内风电叶片检测机器人产能及利用情况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2026-2032年风电叶片检测机器人行业产量统计与趋势预测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1、2020-2025年风电叶片检测机器人产量及增长趋势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2、2020-2025年风电叶片检测机器人细分产品产量及份额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二、影响风电叶片检测机器人产量的关键因素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一、2025-2026年风电叶片检测机器人行业需求现状</w:t>
      </w:r>
      <w:r>
        <w:rPr>
          <w:rFonts w:hint="eastAsia"/>
        </w:rPr>
        <w:br/>
      </w:r>
      <w:r>
        <w:rPr>
          <w:rFonts w:hint="eastAsia"/>
        </w:rPr>
        <w:t>　　　　二、风电叶片检测机器人客户群体与需求特点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三、2020-2025年风电叶片检测机器人行业销售规模分析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四、2026-2032年风电叶片检测机器人市场增长潜力与规模预测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中国风电叶片检测机器人细分市场与下游应用领域分析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风电叶片检测机器人下游应用与客户群体分析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2025-2026年风电叶片检测机器人行业技术发展现状及趋势分析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国内外风电叶片检测机器人行业技术差异与原因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风电叶片检测机器人行业技术发展方向、趋势预测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提升风电叶片检测机器人行业技术能力策略建议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风电叶片检测机器人价格机制与竞争策略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风电叶片检测机器人定价策略与方法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中国风电叶片检测机器人行业重点区域市场研究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2025-2026年重点区域风电叶片检测机器人市场发展概况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2020-2025年中国风电叶片检测机器人行业进出口情况分析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风电叶片检测机器人行业出口情况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2020-2025年中国风电叶片检测机器人行业总体发展与财务状况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2020-2025年中国风电叶片检测机器人行业规模情况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2020-2025年中国风电叶片检测机器人行业财务能力分析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一、风电叶片检测机器人行业盈利能力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二、风电叶片检测机器人行业偿债能力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三、风电叶片检测机器人行业营运能力</w:t>
      </w:r>
      <w:r>
        <w:rPr>
          <w:rFonts w:hint="eastAsia"/>
        </w:rPr>
        <w:br/>
      </w:r>
      <w:r>
        <w:rPr>
          <w:rFonts w:hint="eastAsia"/>
        </w:rPr>
        <w:t>　　　　四、风电叶片检测机器人行业发展能力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风电叶片检测机器人行业重点企业调研分析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中国风电叶片检测机器人行业竞争格局分析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2025-2026年风电叶片检测机器人行业竞争力分析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2020-2025年风电叶片检测机器人行业企业并购活动分析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2025-2026年风电叶片检测机器人行业会展与招投标活动分析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2026年中国风电叶片检测机器人企业发展企业发展策略与建议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风电叶片检测机器人销售模式与渠道策略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风电叶片检测机器人品牌与市场推广策略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风电叶片检测机器人研发投入与技术创新能力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风电叶片检测机器人合作联盟与资源整合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中国风电叶片检测机器人行业风险与对策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风电叶片检测机器人行业SWOT分析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一、风电叶片检测机器人行业优势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二、风电叶片检测机器人行业劣势</w:t>
      </w:r>
      <w:r>
        <w:rPr>
          <w:rFonts w:hint="eastAsia"/>
        </w:rPr>
        <w:br/>
      </w:r>
      <w:r>
        <w:rPr>
          <w:rFonts w:hint="eastAsia"/>
        </w:rPr>
        <w:t>　　　　三、风电叶片检测机器人市场机会</w:t>
      </w:r>
      <w:r>
        <w:rPr>
          <w:rFonts w:hint="eastAsia"/>
        </w:rPr>
        <w:br/>
      </w:r>
      <w:r>
        <w:rPr>
          <w:rFonts w:hint="eastAsia"/>
        </w:rPr>
        <w:t>　　　　四、风电叶片检测机器人市场威胁</w:t>
      </w:r>
      <w:r>
        <w:rPr>
          <w:rFonts w:hint="eastAsia"/>
        </w:rPr>
        <w:br/>
      </w:r>
      <w:r>
        <w:rPr>
          <w:rFonts w:hint="eastAsia"/>
        </w:rPr>
        <w:t>　　第二节 风电叶片检测机器人行业风险及对策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2026-2032年中国风电叶片检测机器人行业前景与发展趋势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2025-2026年风电叶片检测机器人行业发展环境分析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2026-2032年风电叶片检测机器人行业发展趋势与方向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风电叶片检测机器人行业研究结论与建议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(中⋅智⋅林)风电叶片检测机器人行业发展建议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风电叶片检测机器人行业历程</w:t>
      </w:r>
      <w:r>
        <w:rPr>
          <w:rFonts w:hint="eastAsia"/>
        </w:rPr>
        <w:br/>
      </w:r>
      <w:r>
        <w:rPr>
          <w:rFonts w:hint="eastAsia"/>
        </w:rPr>
        <w:t>　　图表 风电叶片检测机器人行业生命周期</w:t>
      </w:r>
      <w:r>
        <w:rPr>
          <w:rFonts w:hint="eastAsia"/>
        </w:rPr>
        <w:br/>
      </w:r>
      <w:r>
        <w:rPr>
          <w:rFonts w:hint="eastAsia"/>
        </w:rPr>
        <w:t>　　图表 风电叶片检测机器人行业产业链分析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2020-2025年风电叶片检测机器人行业市场容量分析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f9ce8bb934cba" w:history="1">
        <w:r>
          <w:rPr>
            <w:rStyle w:val="Hyperlink"/>
          </w:rPr>
          <w:t>2026-2032年中国风电叶片检测机器人市场现状与发展前景报告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f9ce8bb934cba" w:history="1">
        <w:r>
          <w:rPr>
            <w:rStyle w:val="Hyperlink"/>
          </w:rPr>
          <w:t>https://www.20087.com/8/31/FengDianYePianJianCeJiQiRenHangYeQianJingFenXi.html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比重分选机、风电叶片检测机器人工作原理、风电叶片检测、风电叶片监测、风电叶片检修机器人工作原理、风电叶片检测方法、十大军用手摇发电机、风电叶片检验员是干什么的、风电叶片爬行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aefd87b84b47" w:history="1">
      <w:r>
        <w:rPr>
          <w:rStyle w:val="Hyperlink"/>
        </w:rPr>
        <w:t>2026-2032年中国风电叶片检测机器人市场现状与发展前景报告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engDianYePianJianCeJiQiRenHangYeQianJingFenXi.html" TargetMode="External" Id="R84ff9ce8bb9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engDianYePianJianCeJiQiRenHangYeQianJingFenXi.html" TargetMode="External" Id="Rd44caefd87b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2026-04-28T07:04:37Z</dcterms:created>
  <dcterms:modified xsi:type="dcterms:W3CDTF">2026-04-28T08:04:37Z</dcterms:modified>
  <dc:subject>2026-2032年中国风电叶片检测机器人市场现状与发展前景报告</dc:subject>
  <dc:title>2026-2032年中国风电叶片检测机器人市场现状与发展前景报告</dc:title>
  <cp:keywords>2026-2032年中国风电叶片检测机器人市场现状与发展前景报告</cp:keywords>
  <dc:description>2026-2032年中国风电叶片检测机器人市场现状与发展前景报告</dc:description>
</cp:coreProperties>
</file>