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5d0e8613e42cc" w:history="1">
              <w:r>
                <w:rPr>
                  <w:rStyle w:val="Hyperlink"/>
                </w:rPr>
                <w:t>2025-2031年中国高压绝缘子市场现状与发展趋势分析报告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5d0e8613e42cc" w:history="1">
              <w:r>
                <w:rPr>
                  <w:rStyle w:val="Hyperlink"/>
                </w:rPr>
                <w:t>2025-2031年中国高压绝缘子市场现状与发展趋势分析报告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5d0e8613e42cc" w:history="1">
                <w:r>
                  <w:rPr>
                    <w:rStyle w:val="Hyperlink"/>
                  </w:rPr>
                  <w:t>https://www.20087.com/8/91/GaoYaJueYuanZiDeFaZhanQuShi.html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绝缘子是电力输送系统中的重要组成部分，用于支撑和隔离高压电线，防止电流泄漏。近年来，随着电网建设的快速发展，高压绝缘子的需求量显著增加。目前市场上的高压绝缘子材质多样，包括陶瓷、玻璃和复合材料等，这些材料的性能不断优化，以满足更高电压等级和恶劣环境条件下的使用需求。同时，随着新材料技术的应用，高压绝缘子的性能和寿命得到进一步提升。</w:t>
      </w:r>
      <w:r>
        <w:rPr>
          <w:rFonts w:hint="eastAsia"/>
        </w:rPr>
        <w:br/>
      </w:r>
      <w:r>
        <w:rPr>
          <w:rFonts w:hint="eastAsia"/>
        </w:rPr>
        <w:t>　　未来，高压绝缘子市场的发展将更加注重技术创新和耐候性。一方面，随着新材料和新技术的应用，高压绝缘子将更加耐久，减少更换频率。另一方面，随着电网智能化的趋势，高压绝缘子将更加智能化，能够监测自身状态并通过物联网技术进行远程监控。此外，随着对环保要求的提高，高压绝缘子将更加注重减少对环境的影响，采用可回收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5d0e8613e42cc" w:history="1">
        <w:r>
          <w:rPr>
            <w:rStyle w:val="Hyperlink"/>
          </w:rPr>
          <w:t>2025-2031年中国高压绝缘子市场现状与发展趋势分析报告</w:t>
        </w:r>
      </w:hyperlink>
      <w:r>
        <w:rPr>
          <w:rFonts w:hint="eastAsia"/>
        </w:rPr>
        <w:t>》主要分析了高压绝缘子行业的市场规模、高压绝缘子市场供需状况、高压绝缘子市场竞争状况和高压绝缘子主要企业经营情况，同时对高压绝缘子行业的未来发展做出科学的预测。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05d0e8613e42cc" w:history="1">
        <w:r>
          <w:rPr>
            <w:rStyle w:val="Hyperlink"/>
          </w:rPr>
          <w:t>2025-2031年中国高压绝缘子市场现状与发展趋势分析报告</w:t>
        </w:r>
      </w:hyperlink>
      <w:r>
        <w:rPr>
          <w:rFonts w:hint="eastAsia"/>
        </w:rPr>
        <w:t>》可以帮助投资者准确把握高压绝缘子行业的市场现状，为投资者进行投资作出高压绝缘子行业前景预判，挖掘高压绝缘子行业投资价值，同时提出高压绝缘子行业投资策略、营销策略等方面的建议。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高压绝缘子行业发展概述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一、高压绝缘子行业定义及分类</w:t>
      </w:r>
      <w:r>
        <w:rPr>
          <w:rFonts w:hint="eastAsia"/>
        </w:rPr>
        <w:br/>
      </w:r>
      <w:r>
        <w:rPr>
          <w:rFonts w:hint="eastAsia"/>
        </w:rPr>
        <w:t>　　　　二、高压绝缘子行业经济特性</w:t>
      </w:r>
      <w:r>
        <w:rPr>
          <w:rFonts w:hint="eastAsia"/>
        </w:rPr>
        <w:br/>
      </w:r>
      <w:r>
        <w:rPr>
          <w:rFonts w:hint="eastAsia"/>
        </w:rPr>
        <w:t>　　　　三、高压绝缘子行业产业链简介</w:t>
      </w:r>
      <w:r>
        <w:rPr>
          <w:rFonts w:hint="eastAsia"/>
        </w:rPr>
        <w:br/>
      </w:r>
      <w:r>
        <w:rPr>
          <w:rFonts w:hint="eastAsia"/>
        </w:rPr>
        <w:t>　　第二节 高压绝缘子行业发展成熟度</w:t>
      </w:r>
      <w:r>
        <w:rPr>
          <w:rFonts w:hint="eastAsia"/>
        </w:rPr>
        <w:br/>
      </w:r>
      <w:r>
        <w:rPr>
          <w:rFonts w:hint="eastAsia"/>
        </w:rPr>
        <w:t>　　　　一、高压绝缘子行业发展周期分析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高压绝缘子行业相关产业动态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2024-2025年高压绝缘子行业发展环境分析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高压绝缘子行业环境分析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高压绝缘子行业相关政策、法规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中外高压绝缘子技术差距及产生差距的主要原因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提高我国高压绝缘子技术的对策</w:t>
      </w:r>
      <w:r>
        <w:rPr>
          <w:rFonts w:hint="eastAsia"/>
        </w:rPr>
        <w:br/>
      </w:r>
      <w:r>
        <w:rPr>
          <w:rFonts w:hint="eastAsia"/>
        </w:rPr>
        <w:t>　　第四节 我国高压绝缘子产品研发、设计发展趋势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中国高压绝缘子市场发展调研</w:t>
      </w:r>
      <w:r>
        <w:rPr>
          <w:rFonts w:hint="eastAsia"/>
        </w:rPr>
        <w:br/>
      </w:r>
      <w:r>
        <w:rPr>
          <w:rFonts w:hint="eastAsia"/>
        </w:rPr>
        <w:t>　　第一节 高压绝缘子市场现状分析及预测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一、2020-2025年中国高压绝缘子市场规模分析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二、2025-2031年中国高压绝缘子市场规模预测</w:t>
      </w:r>
      <w:r>
        <w:rPr>
          <w:rFonts w:hint="eastAsia"/>
        </w:rPr>
        <w:br/>
      </w:r>
      <w:r>
        <w:rPr>
          <w:rFonts w:hint="eastAsia"/>
        </w:rPr>
        <w:t>　　第二节 高压绝缘子行业产能分析及预测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一、2020-2025年中国高压绝缘子行业产能分析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二、2025-2031年中国高压绝缘子行业产能预测</w:t>
      </w:r>
      <w:r>
        <w:rPr>
          <w:rFonts w:hint="eastAsia"/>
        </w:rPr>
        <w:br/>
      </w:r>
      <w:r>
        <w:rPr>
          <w:rFonts w:hint="eastAsia"/>
        </w:rPr>
        <w:t>　　第三节 高压绝缘子行业产量分析及预测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一、2020-2025年中国高压绝缘子行业产量分析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二、2025-2031年中国高压绝缘子行业产量预测</w:t>
      </w:r>
      <w:r>
        <w:rPr>
          <w:rFonts w:hint="eastAsia"/>
        </w:rPr>
        <w:br/>
      </w:r>
      <w:r>
        <w:rPr>
          <w:rFonts w:hint="eastAsia"/>
        </w:rPr>
        <w:t>　　第四节 高压绝缘子市场需求分析及预测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一、2020-2025年中国高压绝缘子市场需求分析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二、2025-2031年中国高压绝缘子市场需求预测</w:t>
      </w:r>
      <w:r>
        <w:rPr>
          <w:rFonts w:hint="eastAsia"/>
        </w:rPr>
        <w:br/>
      </w:r>
      <w:r>
        <w:rPr>
          <w:rFonts w:hint="eastAsia"/>
        </w:rPr>
        <w:t>　　第五节 高压绝缘子进出口数据分析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一、2020-2025年中国高压绝缘子进出口数据分析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二、2025-2031年国内高压绝缘子进出口情况预测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2020-2025年中国高压绝缘子行业总体发展状况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中国高压绝缘子行业规模情况分析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一、高压绝缘子行业单位规模情况分析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二、高压绝缘子行业人员规模状况分析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三、高压绝缘子行业资产规模状况分析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四、高压绝缘子行业市场规模状况分析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五、高压绝缘子行业敏感性分析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中国高压绝缘子行业财务能力分析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一、高压绝缘子行业盈利能力分析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二、高压绝缘子行业偿债能力分析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三、高压绝缘子行业营运能力分析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四、高压绝缘子行业发展能力分析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中国高压绝缘子行业重点区域发展分析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一、中国高压绝缘子行业重点区域市场结构变化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二、重点地区（一）高压绝缘子行业发展分析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三、重点地区（二）高压绝缘子行业发展分析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四、重点地区（三）高压绝缘子行业发展分析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五、重点地区（四）高压绝缘子行业发展分析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六、重点地区（五）高压绝缘子行业发展分析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高压绝缘子行业产品价格分析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三、主要高压绝缘子品牌产品价位分析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五、价格在高压绝缘子行业竞争中的重要性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2025年中国高压绝缘子行业上下游行业发展分析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高压绝缘子上游行业分析</w:t>
      </w:r>
      <w:r>
        <w:rPr>
          <w:rFonts w:hint="eastAsia"/>
        </w:rPr>
        <w:br/>
      </w:r>
      <w:r>
        <w:rPr>
          <w:rFonts w:hint="eastAsia"/>
        </w:rPr>
        <w:t>　　　　一、高压绝缘子产品成本构成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四、上游供给对高压绝缘子行业的影响</w:t>
      </w:r>
      <w:r>
        <w:rPr>
          <w:rFonts w:hint="eastAsia"/>
        </w:rPr>
        <w:br/>
      </w:r>
      <w:r>
        <w:rPr>
          <w:rFonts w:hint="eastAsia"/>
        </w:rPr>
        <w:t>　　第二节 高压绝缘子下游行业分析</w:t>
      </w:r>
      <w:r>
        <w:rPr>
          <w:rFonts w:hint="eastAsia"/>
        </w:rPr>
        <w:br/>
      </w:r>
      <w:r>
        <w:rPr>
          <w:rFonts w:hint="eastAsia"/>
        </w:rPr>
        <w:t>　　　　一、高压绝缘子下游行业分布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四、下游需求对高压绝缘子行业的影响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2025年中国高压绝缘子产业市场竞争格局分析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2025年中国高压绝缘子产业竞争现状分析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一、高压绝缘子竞争力分析</w:t>
      </w:r>
      <w:r>
        <w:rPr>
          <w:rFonts w:hint="eastAsia"/>
        </w:rPr>
        <w:br/>
      </w:r>
      <w:r>
        <w:rPr>
          <w:rFonts w:hint="eastAsia"/>
        </w:rPr>
        <w:t>　　　　二、高压绝缘子技术竞争分析</w:t>
      </w:r>
      <w:r>
        <w:rPr>
          <w:rFonts w:hint="eastAsia"/>
        </w:rPr>
        <w:br/>
      </w:r>
      <w:r>
        <w:rPr>
          <w:rFonts w:hint="eastAsia"/>
        </w:rPr>
        <w:t>　　　　三、高压绝缘子价格竞争分析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2025年中国高压绝缘子产业集中度分析</w:t>
      </w:r>
      <w:r>
        <w:rPr>
          <w:rFonts w:hint="eastAsia"/>
        </w:rPr>
        <w:br/>
      </w:r>
      <w:r>
        <w:rPr>
          <w:rFonts w:hint="eastAsia"/>
        </w:rPr>
        <w:t>　　　　一、高压绝缘子市场集中度分析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二、高压绝缘子企业集中度分析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2025-2031年提高高压绝缘子企业竞争力的策略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高压绝缘子行业投资风险预警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2025年影响高压绝缘子行业发展的主要因素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一、影响高压绝缘子行业运行的有利因素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二、影响高压绝缘子行业运行的稳定因素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三、影响高压绝缘子行业运行的不利因素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四、我国高压绝缘子行业发展面临的挑战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五、我国高压绝缘子行业发展面临的机遇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对高压绝缘子行业投资风险预警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一、2025-2031年高压绝缘子行业市场风险及控制策略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二、2025-2031年高压绝缘子行业政策风险及控制策略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四、2025-2031年高压绝缘子同业竞争风险及控制策略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五、2025-2031年高压绝缘子行业其他风险及控制策略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高压绝缘子行业发展趋势与投资规划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2025-2031年高压绝缘子市场发展潜力分析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2025-2031年高压绝缘子行业发展趋势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2025-2031年高压绝缘子行业投资前景研究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中~智林~：对我国高压绝缘子品牌的战略思考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四、我国高压绝缘子企业的品牌战略</w:t>
      </w:r>
      <w:r>
        <w:rPr>
          <w:rFonts w:hint="eastAsia"/>
        </w:rPr>
        <w:br/>
      </w:r>
      <w:r>
        <w:rPr>
          <w:rFonts w:hint="eastAsia"/>
        </w:rPr>
        <w:t>　　　　五、高压绝缘子品牌战略管理的策略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2020-2025年中国高压绝缘子行业产量及增长趋势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2025-2031年中国高压绝缘子行业产量预测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2020-2025年中国高压绝缘子行业市场需求及增长情况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2025-2031年中国高压绝缘子行业市场需求预测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2020-2025年中国高压绝缘子行业利润及增长情况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2020-2025年中国高压绝缘子行业出口情况分析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2020-2025年中国高压绝缘子行业产品市场价格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2025-2031年中国高压绝缘子行业产品市场价格走势预测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高压绝缘子重点企业经营情况分析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高压绝缘子重点企业经营情况分析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2025-2031年中国高压绝缘子市场规模预测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2025-2031年中国高压绝缘子行业利润预测</w:t>
      </w:r>
      <w:r>
        <w:rPr>
          <w:rFonts w:hint="eastAsia"/>
        </w:rPr>
        <w:br/>
      </w:r>
      <w:r>
        <w:rPr>
          <w:rFonts w:hint="eastAsia"/>
        </w:rPr>
        <w:t>　　图表 2025年高压绝缘子行业壁垒</w:t>
      </w:r>
      <w:r>
        <w:rPr>
          <w:rFonts w:hint="eastAsia"/>
        </w:rPr>
        <w:br/>
      </w:r>
      <w:r>
        <w:rPr>
          <w:rFonts w:hint="eastAsia"/>
        </w:rPr>
        <w:t>　　图表 2025年高压绝缘子市场前景分析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2025-2031年中国高压绝缘子市场需求预测</w:t>
      </w:r>
      <w:r>
        <w:rPr>
          <w:rFonts w:hint="eastAsia"/>
        </w:rPr>
        <w:br/>
      </w:r>
      <w:r>
        <w:rPr>
          <w:rFonts w:hint="eastAsia"/>
        </w:rPr>
        <w:t>　　图表 2025年高压绝缘子发展趋势预测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5d0e8613e42cc" w:history="1">
        <w:r>
          <w:rPr>
            <w:rStyle w:val="Hyperlink"/>
          </w:rPr>
          <w:t>2025-2031年中国高压绝缘子市场现状与发展趋势分析报告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5d0e8613e42cc" w:history="1">
        <w:r>
          <w:rPr>
            <w:rStyle w:val="Hyperlink"/>
          </w:rPr>
          <w:t>https://www.20087.com/8/91/GaoYaJueYuanZiDeFaZhanQuShi.html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a8e4fa00f4a62" w:history="1">
      <w:r>
        <w:rPr>
          <w:rStyle w:val="Hyperlink"/>
        </w:rPr>
        <w:t>2025-2031年中国高压绝缘子市场现状与发展趋势分析报告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aoYaJueYuanZiDeFaZhanQuShi.html" TargetMode="External" Id="R0f05d0e8613e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aoYaJueYuanZiDeFaZhanQuShi.html" TargetMode="External" Id="R702a8e4fa00f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2024-09-19T04:07:00Z</dcterms:created>
  <dcterms:modified xsi:type="dcterms:W3CDTF">2024-09-19T05:07:00Z</dcterms:modified>
  <dc:subject>2025-2031年中国高压绝缘子市场现状与发展趋势分析报告</dc:subject>
  <dc:title>2025-2031年中国高压绝缘子市场现状与发展趋势分析报告</dc:title>
  <cp:keywords>2025-2031年中国高压绝缘子市场现状与发展趋势分析报告</cp:keywords>
  <dc:description>2025-2031年中国高压绝缘子市场现状与发展趋势分析报告</dc:description>
</cp:coreProperties>
</file>