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b1e6e670a46f6" w:history="1">
              <w:r>
                <w:rPr>
                  <w:rStyle w:val="Hyperlink"/>
                </w:rPr>
                <w:t>2025-2031年中国无人机充电站行业现状与发展前景预测报告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b1e6e670a46f6" w:history="1">
              <w:r>
                <w:rPr>
                  <w:rStyle w:val="Hyperlink"/>
                </w:rPr>
                <w:t>2025-2031年中国无人机充电站行业现状与发展前景预测报告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b1e6e670a46f6" w:history="1">
                <w:r>
                  <w:rPr>
                    <w:rStyle w:val="Hyperlink"/>
                  </w:rPr>
                  <w:t>https://www.20087.com/9/71/WuRenJiChongDianZhanFaZhanQianJingFenXi.html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充电站是无人机自动化运营网络的基础设施，提供无人值守的自动对接、充电与任务调度功能，广泛应用于电力巡检、物流配送、农业植保与安防监控等长航时、高频次作业场景。无人机充电站由定位引导系统、充电触点或感应线圈、防护外壳与管理单元构成，支持无人机自主降落并完成电力补给。无人机充电站企业注重对接精度、充电效率与环境适应性，关键部件具备防雨、防尘与温度调节能力。用户关注充电周期、系统可靠性与多机协同管理能力，运营商依赖其构建连续化无人作业闭环。设备需通过雷击防护测试与电磁兼容验证，确保户外长期稳定运行。</w:t>
      </w:r>
      <w:r>
        <w:rPr>
          <w:rFonts w:hint="eastAsia"/>
        </w:rPr>
        <w:br/>
      </w:r>
      <w:r>
        <w:rPr>
          <w:rFonts w:hint="eastAsia"/>
        </w:rPr>
        <w:t>　　未来，无人机充电站将向无线化、多功能集成与网络化调度方向持续演进。磁共振无线充电技术实现非接触式能量传输，提高对接容错率并减少机械磨损。集成气象站、通信中继与数据上传模块，充电站成为边缘计算节点，支持任务数据本地处理与链路增强。在集群管理中，中央调度平台动态分配充电优先级与空闲站资源，优化整体运营效率。此外，可再生能源供电系统结合光伏板与储能电池，实现离网独立运行。全生命周期电池健康监测系统评估储能单元衰减趋势。标准化通信协议促进不同品牌无人机接入。模块化设计支持快速部署与功能扩展。推动无人机充电站从单一补能设施向能源、数据、通信一体化的智能空中枢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b1e6e670a46f6" w:history="1">
        <w:r>
          <w:rPr>
            <w:rStyle w:val="Hyperlink"/>
          </w:rPr>
          <w:t>2025-2031年中国无人机充电站行业现状与发展前景预测报告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无人机充电站行业的市场规模、竞争格局及技术发展现状。报告详细梳理了无人机充电站产业链结构、区域分布特征及无人机充电站市场需求变化，重点评估了无人机充电站重点企业的市场表现与战略布局。通过对政策环境、技术创新方向及消费趋势的分析，科学预测了无人机充电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无人机充电站产业概述</w:t>
      </w:r>
      <w:r>
        <w:rPr>
          <w:rFonts w:hint="eastAsia"/>
        </w:rPr>
        <w:br/>
      </w:r>
      <w:r>
        <w:rPr>
          <w:rFonts w:hint="eastAsia"/>
        </w:rPr>
        <w:t>　　第一节 无人机充电站定义与分类</w:t>
      </w:r>
      <w:r>
        <w:rPr>
          <w:rFonts w:hint="eastAsia"/>
        </w:rPr>
        <w:br/>
      </w:r>
      <w:r>
        <w:rPr>
          <w:rFonts w:hint="eastAsia"/>
        </w:rPr>
        <w:t>　　第二节 无人机充电站产业链结构及关键环节剖析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无人机充电站商业模式与盈利模式解析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无人机充电站经济指标与行业评估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全球无人机充电站市场发展综述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2019-2024年全球无人机充电站市场规模及增长趋势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主要国家与地区无人机充电站市场对比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2025-2031年全球无人机充电站行业发展趋势与前景预测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国际无人机充电站市场发展趋势及对我国启示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二、对我国无人机充电站市场的借鉴意义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中国无人机充电站行业市场规模分析与预测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无人机充电站市场的总体规模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一、2019-2024年无人机充电站市场规模变化及趋势分析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二、2025年无人机充电站行业市场规模特点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无人机充电站市场规模的构成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一、无人机充电站客户群体特征与偏好分析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二、不同类型无人机充电站市场规模分布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三、各地区无人机充电站市场规模差异与特点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无人机充电站市场规模的预测与展望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一、未来几年无人机充电站市场规模增长预测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国内外无人机充电站行业技术差距分析及差距形成的主要原因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2019-2024年中国无人机充电站行业总体发展与财务状况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2019-2024年无人机充电站行业规模情况</w:t>
      </w:r>
      <w:r>
        <w:rPr>
          <w:rFonts w:hint="eastAsia"/>
        </w:rPr>
        <w:br/>
      </w:r>
      <w:r>
        <w:rPr>
          <w:rFonts w:hint="eastAsia"/>
        </w:rPr>
        <w:t>　　　　一、无人机充电站行业企业数量规模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二、无人机充电站行业从业人员规模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三、无人机充电站行业市场敏感性分析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一、无人机充电站行业盈利能力</w:t>
      </w:r>
      <w:r>
        <w:rPr>
          <w:rFonts w:hint="eastAsia"/>
        </w:rPr>
        <w:br/>
      </w:r>
      <w:r>
        <w:rPr>
          <w:rFonts w:hint="eastAsia"/>
        </w:rPr>
        <w:t>　　　　二、无人机充电站行业偿债能力</w:t>
      </w:r>
      <w:r>
        <w:rPr>
          <w:rFonts w:hint="eastAsia"/>
        </w:rPr>
        <w:br/>
      </w:r>
      <w:r>
        <w:rPr>
          <w:rFonts w:hint="eastAsia"/>
        </w:rPr>
        <w:t>　　　　三、无人机充电站行业营运能力</w:t>
      </w:r>
      <w:r>
        <w:rPr>
          <w:rFonts w:hint="eastAsia"/>
        </w:rPr>
        <w:br/>
      </w:r>
      <w:r>
        <w:rPr>
          <w:rFonts w:hint="eastAsia"/>
        </w:rPr>
        <w:t>　　　　四、无人机充电站行业发展能力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中国无人机充电站行业细分市场调研与机会挖掘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无人机充电站细分市场（一）市场调研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无人机充电站细分市场（二）市场调研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中国无人机充电站行业区域市场调研分析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2019-2024年中国无人机充电站行业重点区域调研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一、重点地区（一）无人机充电站市场规模与特点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二、重点地区（二）无人机充电站市场规模及特点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三、重点地区（三）无人机充电站市场规模及特点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四、重点地区（四）无人机充电站市场规模及特点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不同区域无人机充电站市场的对比与启示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二、无人机充电站市场拓展策略与建议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中国无人机充电站行业的营销渠道与客户分析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无人机充电站行业渠道分析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二、各类渠道对无人机充电站行业的影响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三、主要无人机充电站企业渠道策略研究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无人机充电站行业客户分析与定位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中国无人机充电站行业竞争格局及策略选择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无人机充电站行业总体市场竞争状况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一、无人机充电站行业竞争结构分析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二、无人机充电站企业竞争格局与集中度评估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三、无人机充电站行业SWOT分析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无人机充电站行业重点企业调研分析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无人机充电站市场与销售策略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无人机充电站品牌战略思考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二、无人机充电站行业主管部门、监管体制及相关政策法规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3、无人机充电站行业的主要法律、法规和政策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4、2025年无人机充电站行业法律法规和政策对行业的影响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二、无人机充电站消费者需求分析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一、无人机充电站技术的应用与创新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二、无人机充电站行业发展的技术趋势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2025-2031年无人机充电站行业展趋势预测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2025-2031年无人机充电站市场发展前景分析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一、无人机充电站市场发展潜力</w:t>
      </w:r>
      <w:r>
        <w:rPr>
          <w:rFonts w:hint="eastAsia"/>
        </w:rPr>
        <w:br/>
      </w:r>
      <w:r>
        <w:rPr>
          <w:rFonts w:hint="eastAsia"/>
        </w:rPr>
        <w:t>　　　　二、无人机充电站市场前景分析</w:t>
      </w:r>
      <w:r>
        <w:rPr>
          <w:rFonts w:hint="eastAsia"/>
        </w:rPr>
        <w:br/>
      </w:r>
      <w:r>
        <w:rPr>
          <w:rFonts w:hint="eastAsia"/>
        </w:rPr>
        <w:t>　　　　三、无人机充电站细分行业发展前景分析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2025-2031年无人机充电站发展趋势预测</w:t>
      </w:r>
      <w:r>
        <w:rPr>
          <w:rFonts w:hint="eastAsia"/>
        </w:rPr>
        <w:br/>
      </w:r>
      <w:r>
        <w:rPr>
          <w:rFonts w:hint="eastAsia"/>
        </w:rPr>
        <w:t>　　　　一、无人机充电站发展趋势预测</w:t>
      </w:r>
      <w:r>
        <w:rPr>
          <w:rFonts w:hint="eastAsia"/>
        </w:rPr>
        <w:br/>
      </w:r>
      <w:r>
        <w:rPr>
          <w:rFonts w:hint="eastAsia"/>
        </w:rPr>
        <w:t>　　　　二、无人机充电站市场规模预测</w:t>
      </w:r>
      <w:r>
        <w:rPr>
          <w:rFonts w:hint="eastAsia"/>
        </w:rPr>
        <w:br/>
      </w:r>
      <w:r>
        <w:rPr>
          <w:rFonts w:hint="eastAsia"/>
        </w:rPr>
        <w:t>　　　　三、无人机充电站细分市场发展趋势预测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未来无人机充电站行业挑战与机遇探讨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一、无人机充电站行业挑战</w:t>
      </w:r>
      <w:r>
        <w:rPr>
          <w:rFonts w:hint="eastAsia"/>
        </w:rPr>
        <w:br/>
      </w:r>
      <w:r>
        <w:rPr>
          <w:rFonts w:hint="eastAsia"/>
        </w:rPr>
        <w:t>　　　　二、无人机充电站行业机遇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无人机充电站行业研究结论及建议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对无人机充电站行业发展的建议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中:智:林:：对无人机充电站企业和投资者的建议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无人机充电站行业现状</w:t>
      </w:r>
      <w:r>
        <w:rPr>
          <w:rFonts w:hint="eastAsia"/>
        </w:rPr>
        <w:br/>
      </w:r>
      <w:r>
        <w:rPr>
          <w:rFonts w:hint="eastAsia"/>
        </w:rPr>
        <w:t>　　图表 无人机充电站行业产业链调研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2019-2024年无人机充电站行业市场容量统计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2019-2024年中国无人机充电站行业市场规模情况</w:t>
      </w:r>
      <w:r>
        <w:rPr>
          <w:rFonts w:hint="eastAsia"/>
        </w:rPr>
        <w:br/>
      </w:r>
      <w:r>
        <w:rPr>
          <w:rFonts w:hint="eastAsia"/>
        </w:rPr>
        <w:t>　　图表 无人机充电站行业动态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2019-2024年中国无人机充电站行业经营效益分析</w:t>
      </w:r>
      <w:r>
        <w:rPr>
          <w:rFonts w:hint="eastAsia"/>
        </w:rPr>
        <w:br/>
      </w:r>
      <w:r>
        <w:rPr>
          <w:rFonts w:hint="eastAsia"/>
        </w:rPr>
        <w:t>　　图表 无人机充电站行业竞争对手分析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**地区无人机充电站市场规模</w:t>
      </w:r>
      <w:r>
        <w:rPr>
          <w:rFonts w:hint="eastAsia"/>
        </w:rPr>
        <w:br/>
      </w:r>
      <w:r>
        <w:rPr>
          <w:rFonts w:hint="eastAsia"/>
        </w:rPr>
        <w:t>　　图表 **地区无人机充电站行业市场需求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**地区无人机充电站市场调研</w:t>
      </w:r>
      <w:r>
        <w:rPr>
          <w:rFonts w:hint="eastAsia"/>
        </w:rPr>
        <w:br/>
      </w:r>
      <w:r>
        <w:rPr>
          <w:rFonts w:hint="eastAsia"/>
        </w:rPr>
        <w:t>　　图表 **地区无人机充电站行业市场需求分析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**地区无人机充电站市场规模</w:t>
      </w:r>
      <w:r>
        <w:rPr>
          <w:rFonts w:hint="eastAsia"/>
        </w:rPr>
        <w:br/>
      </w:r>
      <w:r>
        <w:rPr>
          <w:rFonts w:hint="eastAsia"/>
        </w:rPr>
        <w:t>　　图表 **地区无人机充电站行业市场需求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**地区无人机充电站市场调研</w:t>
      </w:r>
      <w:r>
        <w:rPr>
          <w:rFonts w:hint="eastAsia"/>
        </w:rPr>
        <w:br/>
      </w:r>
      <w:r>
        <w:rPr>
          <w:rFonts w:hint="eastAsia"/>
        </w:rPr>
        <w:t>　　图表 **地区无人机充电站行业市场需求分析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2025-2031年中国无人机充电站行业信息化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2025-2031年中国无人机充电站行业市场容量预测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2025-2031年中国无人机充电站行业风险分析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2025-2031年中国无人机充电站市场前景分析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2025-2031年中国无人机充电站行业发展趋势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b1e6e670a46f6" w:history="1">
        <w:r>
          <w:rPr>
            <w:rStyle w:val="Hyperlink"/>
          </w:rPr>
          <w:t>2025-2031年中国无人机充电站行业现状与发展前景预测报告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b1e6e670a46f6" w:history="1">
        <w:r>
          <w:rPr>
            <w:rStyle w:val="Hyperlink"/>
          </w:rPr>
          <w:t>https://www.20087.com/9/71/WuRenJiChongDianZhanFaZhanQianJingFenXi.html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c6dd315db4c0f" w:history="1">
      <w:r>
        <w:rPr>
          <w:rStyle w:val="Hyperlink"/>
        </w:rPr>
        <w:t>2025-2031年中国无人机充电站行业现状与发展前景预测报告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RenJiChongDianZhanFaZhanQianJingFenXi.html" TargetMode="External" Id="Rb47b1e6e670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RenJiChongDianZhanFaZhanQianJingFenXi.html" TargetMode="External" Id="R2ddc6dd315d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2025-09-11T05:53:21Z</dcterms:created>
  <dcterms:modified xsi:type="dcterms:W3CDTF">2025-09-11T06:53:21Z</dcterms:modified>
  <dc:subject>2025-2031年中国无人机充电站行业现状与发展前景预测报告</dc:subject>
  <dc:title>2025-2031年中国无人机充电站行业现状与发展前景预测报告</dc:title>
  <cp:keywords>2025-2031年中国无人机充电站行业现状与发展前景预测报告</cp:keywords>
  <dc:description>2025-2031年中国无人机充电站行业现状与发展前景预测报告</dc:description>
</cp:coreProperties>
</file>