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aa1a43e724eea" w:history="1">
              <w:r>
                <w:rPr>
                  <w:rStyle w:val="Hyperlink"/>
                </w:rPr>
                <w:t>2025-2031年中国能源信息化市场调查研究与趋势分析报告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aa1a43e724eea" w:history="1">
              <w:r>
                <w:rPr>
                  <w:rStyle w:val="Hyperlink"/>
                </w:rPr>
                <w:t>2025-2031年中国能源信息化市场调查研究与趋势分析报告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aa1a43e724eea" w:history="1">
                <w:r>
                  <w:rPr>
                    <w:rStyle w:val="Hyperlink"/>
                  </w:rPr>
                  <w:t>https://www.20087.com/9/61/NengYuanXinXiHuaHangYeQianJingQuShi.html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信息化是现代能源体系的重要组成部分，涵盖了能源采集、传输、分配、消费等各个环节的数字化管理。随着物联网、大数据、云计算等信息技术的广泛应用，能源行业正经历着从传统模式向智慧能源转变的过程。能源信息化不仅提升了能源系统的运行效率，还促进了节能减排和环境保护，例如智能电网的实施可以实现电力供需的动态平衡，减少浪费。</w:t>
      </w:r>
      <w:r>
        <w:rPr>
          <w:rFonts w:hint="eastAsia"/>
        </w:rPr>
        <w:br/>
      </w:r>
      <w:r>
        <w:rPr>
          <w:rFonts w:hint="eastAsia"/>
        </w:rPr>
        <w:t>　　未来，能源信息化将进一步融合人工智能和机器学习技术，实现能源设施的自我诊断、自我修复和智能调度，构建更加灵活和韧性的能源网络。同时，数字孪生技术的应用将使得能源系统的模拟和优化更为精准，促进能源资产的全生命周期管理。随着区块链技术的成熟，能源交易和分布式能源管理将变得更加透明和高效，推动能源市场的去中心化和民主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aa1a43e724eea" w:history="1">
        <w:r>
          <w:rPr>
            <w:rStyle w:val="Hyperlink"/>
          </w:rPr>
          <w:t>2025-2031年中国能源信息化市场调查研究与趋势分析报告</w:t>
        </w:r>
      </w:hyperlink>
      <w:r>
        <w:rPr>
          <w:rFonts w:hint="eastAsia"/>
        </w:rPr>
        <w:t>》从市场规模、需求变化及价格动态等维度，系统解析了能源信息化行业的现状与发展趋势。报告深入分析了能源信息化产业链各环节，科学预测了市场前景与技术发展方向，同时聚焦能源信息化细分市场特点及重点企业的经营表现，揭示了能源信息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能源信息化产业概述</w:t>
      </w:r>
      <w:r>
        <w:rPr>
          <w:rFonts w:hint="eastAsia"/>
        </w:rPr>
        <w:br/>
      </w:r>
      <w:r>
        <w:rPr>
          <w:rFonts w:hint="eastAsia"/>
        </w:rPr>
        <w:t>　　第一节 能源信息化定义</w:t>
      </w:r>
      <w:r>
        <w:rPr>
          <w:rFonts w:hint="eastAsia"/>
        </w:rPr>
        <w:br/>
      </w:r>
      <w:r>
        <w:rPr>
          <w:rFonts w:hint="eastAsia"/>
        </w:rPr>
        <w:t>　　第二节 能源信息化行业特点</w:t>
      </w:r>
      <w:r>
        <w:rPr>
          <w:rFonts w:hint="eastAsia"/>
        </w:rPr>
        <w:br/>
      </w:r>
      <w:r>
        <w:rPr>
          <w:rFonts w:hint="eastAsia"/>
        </w:rPr>
        <w:t>　　第三节 能源信息化发展历程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2024-2025年中国能源信息化行业发展环境分析</w:t>
      </w:r>
      <w:r>
        <w:rPr>
          <w:rFonts w:hint="eastAsia"/>
        </w:rPr>
        <w:br/>
      </w:r>
      <w:r>
        <w:rPr>
          <w:rFonts w:hint="eastAsia"/>
        </w:rPr>
        <w:t>　　第一节 能源信息化行业经济环境分析</w:t>
      </w:r>
      <w:r>
        <w:rPr>
          <w:rFonts w:hint="eastAsia"/>
        </w:rPr>
        <w:br/>
      </w:r>
      <w:r>
        <w:rPr>
          <w:rFonts w:hint="eastAsia"/>
        </w:rPr>
        <w:t>　　第二节 能源信息化行业政策环境分析</w:t>
      </w:r>
      <w:r>
        <w:rPr>
          <w:rFonts w:hint="eastAsia"/>
        </w:rPr>
        <w:br/>
      </w:r>
      <w:r>
        <w:rPr>
          <w:rFonts w:hint="eastAsia"/>
        </w:rPr>
        <w:t>　　　　一、能源信息化行业政策影响分析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二、相关能源信息化行业标准分析</w:t>
      </w:r>
      <w:r>
        <w:rPr>
          <w:rFonts w:hint="eastAsia"/>
        </w:rPr>
        <w:br/>
      </w:r>
      <w:r>
        <w:rPr>
          <w:rFonts w:hint="eastAsia"/>
        </w:rPr>
        <w:t>　　第三节 能源信息化行业社会环境分析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2024-2025年能源信息化行业技术发展现状及趋势分析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能源信息化行业技术发展现状分析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国内外能源信息化行业技术差异与原因</w:t>
      </w:r>
      <w:r>
        <w:rPr>
          <w:rFonts w:hint="eastAsia"/>
        </w:rPr>
        <w:br/>
      </w:r>
      <w:r>
        <w:rPr>
          <w:rFonts w:hint="eastAsia"/>
        </w:rPr>
        <w:t>　　第三节 能源信息化行业技术发展方向、趋势预测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提升能源信息化行业技术能力策略建议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全球能源信息化行业发展态势分析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全球能源信息化市场发展现状分析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国外主要国家、地区能源信息化市场现状</w:t>
      </w:r>
      <w:r>
        <w:rPr>
          <w:rFonts w:hint="eastAsia"/>
        </w:rPr>
        <w:br/>
      </w:r>
      <w:r>
        <w:rPr>
          <w:rFonts w:hint="eastAsia"/>
        </w:rPr>
        <w:t>　　第三节 全球能源信息化行业发展趋势预测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中国能源信息化行业发展调研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2019-2024年中国能源信息化行业规模情况</w:t>
      </w:r>
      <w:r>
        <w:rPr>
          <w:rFonts w:hint="eastAsia"/>
        </w:rPr>
        <w:br/>
      </w:r>
      <w:r>
        <w:rPr>
          <w:rFonts w:hint="eastAsia"/>
        </w:rPr>
        <w:t>　　　　一、能源信息化行业市场规模状况</w:t>
      </w:r>
      <w:r>
        <w:rPr>
          <w:rFonts w:hint="eastAsia"/>
        </w:rPr>
        <w:br/>
      </w:r>
      <w:r>
        <w:rPr>
          <w:rFonts w:hint="eastAsia"/>
        </w:rPr>
        <w:t>　　　　二、能源信息化行业单位规模状况</w:t>
      </w:r>
      <w:r>
        <w:rPr>
          <w:rFonts w:hint="eastAsia"/>
        </w:rPr>
        <w:br/>
      </w:r>
      <w:r>
        <w:rPr>
          <w:rFonts w:hint="eastAsia"/>
        </w:rPr>
        <w:t>　　　　三、能源信息化行业人员规模状况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2019-2024年中国能源信息化行业财务能力分析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一、能源信息化行业盈利能力分析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二、能源信息化行业偿债能力分析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三、能源信息化行业营运能力分析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四、能源信息化行业发展能力分析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2024-2025年中国能源信息化行业热点动态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2025年中国能源信息化行业面临的挑战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中国能源信息化行业重点地区市场调研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**地区能源信息化发展现状及趋势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**地区能源信息化发展现状及趋势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**地区能源信息化发展现状及趋势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**地区能源信息化发展现状及趋势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中国能源信息化行业价格走势及影响因素分析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国内能源信息化行业价格回顾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国内能源信息化行业价格走势预测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国内能源信息化行业价格影响因素分析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中国能源信息化行业客户调研</w:t>
      </w:r>
      <w:r>
        <w:rPr>
          <w:rFonts w:hint="eastAsia"/>
        </w:rPr>
        <w:br/>
      </w:r>
      <w:r>
        <w:rPr>
          <w:rFonts w:hint="eastAsia"/>
        </w:rPr>
        <w:t>　　　　一、能源信息化行业客户偏好调查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二、客户对能源信息化品牌的首要认知渠道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三、能源信息化品牌忠诚度调查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四、能源信息化行业客户消费理念调研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中国能源信息化行业重点企业发展调研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中国能源信息化行业竞争格局分析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2024-2025年能源信息化行业集中度分析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一、能源信息化市场集中度分析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二、能源信息化企业集中度分析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2025年能源信息化行业竞争格局分析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一、能源信息化行业竞争策略分析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二、能源信息化行业竞争格局展望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三、我国能源信息化市场竞争趋势</w:t>
      </w:r>
      <w:r>
        <w:rPr>
          <w:rFonts w:hint="eastAsia"/>
        </w:rPr>
        <w:br/>
      </w:r>
      <w:r>
        <w:rPr>
          <w:rFonts w:hint="eastAsia"/>
        </w:rPr>
        <w:t>　　第三节 能源信息化行业兼并与重组整合分析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一、能源信息化行业兼并与重组整合动态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二、能源信息化行业兼并与重组整合发展趋势预测分析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能源信息化行业投资风险及应对策略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能源信息化行业SWOT模型分析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一、能源信息化行业优势分析</w:t>
      </w:r>
      <w:r>
        <w:rPr>
          <w:rFonts w:hint="eastAsia"/>
        </w:rPr>
        <w:br/>
      </w:r>
      <w:r>
        <w:rPr>
          <w:rFonts w:hint="eastAsia"/>
        </w:rPr>
        <w:t>　　　　二、能源信息化行业劣势分析</w:t>
      </w:r>
      <w:r>
        <w:rPr>
          <w:rFonts w:hint="eastAsia"/>
        </w:rPr>
        <w:br/>
      </w:r>
      <w:r>
        <w:rPr>
          <w:rFonts w:hint="eastAsia"/>
        </w:rPr>
        <w:t>　　　　三、能源信息化行业机会分析</w:t>
      </w:r>
      <w:r>
        <w:rPr>
          <w:rFonts w:hint="eastAsia"/>
        </w:rPr>
        <w:br/>
      </w:r>
      <w:r>
        <w:rPr>
          <w:rFonts w:hint="eastAsia"/>
        </w:rPr>
        <w:t>　　　　四、能源信息化行业风险分析</w:t>
      </w:r>
      <w:r>
        <w:rPr>
          <w:rFonts w:hint="eastAsia"/>
        </w:rPr>
        <w:br/>
      </w:r>
      <w:r>
        <w:rPr>
          <w:rFonts w:hint="eastAsia"/>
        </w:rPr>
        <w:t>　　第二节 能源信息化行业投资风险及控制策略分析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一、能源信息化市场风险及控制策略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二、能源信息化行业政策风险及控制策略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三、能源信息化行业经营风险及控制策略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四、能源信息化同业竞争风险及控制策略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五、能源信息化行业其他风险及控制策略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2025-2031年中国能源信息化市场预测及发展建议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2025-2031年中国能源信息化市场预测分析</w:t>
      </w:r>
      <w:r>
        <w:rPr>
          <w:rFonts w:hint="eastAsia"/>
        </w:rPr>
        <w:br/>
      </w:r>
      <w:r>
        <w:rPr>
          <w:rFonts w:hint="eastAsia"/>
        </w:rPr>
        <w:t>　　　　一、中国能源信息化市场前景分析</w:t>
      </w:r>
      <w:r>
        <w:rPr>
          <w:rFonts w:hint="eastAsia"/>
        </w:rPr>
        <w:br/>
      </w:r>
      <w:r>
        <w:rPr>
          <w:rFonts w:hint="eastAsia"/>
        </w:rPr>
        <w:t>　　　　二、中国能源信息化发展趋势预测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2025-2031年中国能源信息化企业发展策略建议</w:t>
      </w:r>
      <w:r>
        <w:rPr>
          <w:rFonts w:hint="eastAsia"/>
        </w:rPr>
        <w:br/>
      </w:r>
      <w:r>
        <w:rPr>
          <w:rFonts w:hint="eastAsia"/>
        </w:rPr>
        <w:t>　　　　一、能源信息化企业融资策略</w:t>
      </w:r>
      <w:r>
        <w:rPr>
          <w:rFonts w:hint="eastAsia"/>
        </w:rPr>
        <w:br/>
      </w:r>
      <w:r>
        <w:rPr>
          <w:rFonts w:hint="eastAsia"/>
        </w:rPr>
        <w:t>　　　　二、能源信息化企业人才策略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2025-2031年中国能源信息化企业营销策略建议</w:t>
      </w:r>
      <w:r>
        <w:rPr>
          <w:rFonts w:hint="eastAsia"/>
        </w:rPr>
        <w:br/>
      </w:r>
      <w:r>
        <w:rPr>
          <w:rFonts w:hint="eastAsia"/>
        </w:rPr>
        <w:t>　　　　一、能源信息化企业定位策略</w:t>
      </w:r>
      <w:r>
        <w:rPr>
          <w:rFonts w:hint="eastAsia"/>
        </w:rPr>
        <w:br/>
      </w:r>
      <w:r>
        <w:rPr>
          <w:rFonts w:hint="eastAsia"/>
        </w:rPr>
        <w:t>　　　　二、能源信息化企业价格策略</w:t>
      </w:r>
      <w:r>
        <w:rPr>
          <w:rFonts w:hint="eastAsia"/>
        </w:rPr>
        <w:br/>
      </w:r>
      <w:r>
        <w:rPr>
          <w:rFonts w:hint="eastAsia"/>
        </w:rPr>
        <w:t>　　　　三、能源信息化企业促销策略</w:t>
      </w:r>
      <w:r>
        <w:rPr>
          <w:rFonts w:hint="eastAsia"/>
        </w:rPr>
        <w:br/>
      </w:r>
      <w:r>
        <w:rPr>
          <w:rFonts w:hint="eastAsia"/>
        </w:rPr>
        <w:t>　　第四节 中^智林^能源信息化行业研究结论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能源信息化介绍</w:t>
      </w:r>
      <w:r>
        <w:rPr>
          <w:rFonts w:hint="eastAsia"/>
        </w:rPr>
        <w:br/>
      </w:r>
      <w:r>
        <w:rPr>
          <w:rFonts w:hint="eastAsia"/>
        </w:rPr>
        <w:t>　　图表 能源信息化图片</w:t>
      </w:r>
      <w:r>
        <w:rPr>
          <w:rFonts w:hint="eastAsia"/>
        </w:rPr>
        <w:br/>
      </w:r>
      <w:r>
        <w:rPr>
          <w:rFonts w:hint="eastAsia"/>
        </w:rPr>
        <w:t>　　图表 能源信息化产业链调研</w:t>
      </w:r>
      <w:r>
        <w:rPr>
          <w:rFonts w:hint="eastAsia"/>
        </w:rPr>
        <w:br/>
      </w:r>
      <w:r>
        <w:rPr>
          <w:rFonts w:hint="eastAsia"/>
        </w:rPr>
        <w:t>　　图表 能源信息化行业特点</w:t>
      </w:r>
      <w:r>
        <w:rPr>
          <w:rFonts w:hint="eastAsia"/>
        </w:rPr>
        <w:br/>
      </w:r>
      <w:r>
        <w:rPr>
          <w:rFonts w:hint="eastAsia"/>
        </w:rPr>
        <w:t>　　图表 能源信息化政策</w:t>
      </w:r>
      <w:r>
        <w:rPr>
          <w:rFonts w:hint="eastAsia"/>
        </w:rPr>
        <w:br/>
      </w:r>
      <w:r>
        <w:rPr>
          <w:rFonts w:hint="eastAsia"/>
        </w:rPr>
        <w:t>　　图表 能源信息化技术 标准</w:t>
      </w:r>
      <w:r>
        <w:rPr>
          <w:rFonts w:hint="eastAsia"/>
        </w:rPr>
        <w:br/>
      </w:r>
      <w:r>
        <w:rPr>
          <w:rFonts w:hint="eastAsia"/>
        </w:rPr>
        <w:t>　　图表 能源信息化最新消息 动态</w:t>
      </w:r>
      <w:r>
        <w:rPr>
          <w:rFonts w:hint="eastAsia"/>
        </w:rPr>
        <w:br/>
      </w:r>
      <w:r>
        <w:rPr>
          <w:rFonts w:hint="eastAsia"/>
        </w:rPr>
        <w:t>　　图表 能源信息化行业现状</w:t>
      </w:r>
      <w:r>
        <w:rPr>
          <w:rFonts w:hint="eastAsia"/>
        </w:rPr>
        <w:br/>
      </w:r>
      <w:r>
        <w:rPr>
          <w:rFonts w:hint="eastAsia"/>
        </w:rPr>
        <w:t>　　图表 2019-2024年能源信息化行业市场容量统计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2019-2024年中国能源信息化市场规模情况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2019-2024年中国能源信息化销售统计</w:t>
      </w:r>
      <w:r>
        <w:rPr>
          <w:rFonts w:hint="eastAsia"/>
        </w:rPr>
        <w:br/>
      </w:r>
      <w:r>
        <w:rPr>
          <w:rFonts w:hint="eastAsia"/>
        </w:rPr>
        <w:t>　　图表 2019-2024年中国能源信息化利润总额</w:t>
      </w:r>
      <w:r>
        <w:rPr>
          <w:rFonts w:hint="eastAsia"/>
        </w:rPr>
        <w:br/>
      </w:r>
      <w:r>
        <w:rPr>
          <w:rFonts w:hint="eastAsia"/>
        </w:rPr>
        <w:t>　　图表 2019-2024年中国能源信息化企业数量统计</w:t>
      </w:r>
      <w:r>
        <w:rPr>
          <w:rFonts w:hint="eastAsia"/>
        </w:rPr>
        <w:br/>
      </w:r>
      <w:r>
        <w:rPr>
          <w:rFonts w:hint="eastAsia"/>
        </w:rPr>
        <w:t>　　图表 2024年能源信息化成本和利润分析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2019-2024年中国能源信息化行业经营效益分析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2019-2024年中国能源信息化行业发展能力分析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2019-2024年中国能源信息化行业盈利能力分析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2019-2024年中国能源信息化行业运营能力分析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2019-2024年中国能源信息化行业偿债能力分析</w:t>
      </w:r>
      <w:r>
        <w:rPr>
          <w:rFonts w:hint="eastAsia"/>
        </w:rPr>
        <w:br/>
      </w:r>
      <w:r>
        <w:rPr>
          <w:rFonts w:hint="eastAsia"/>
        </w:rPr>
        <w:t>　　图表 能源信息化品牌分析</w:t>
      </w:r>
      <w:r>
        <w:rPr>
          <w:rFonts w:hint="eastAsia"/>
        </w:rPr>
        <w:br/>
      </w:r>
      <w:r>
        <w:rPr>
          <w:rFonts w:hint="eastAsia"/>
        </w:rPr>
        <w:t>　　图表 **地区能源信息化市场规模</w:t>
      </w:r>
      <w:r>
        <w:rPr>
          <w:rFonts w:hint="eastAsia"/>
        </w:rPr>
        <w:br/>
      </w:r>
      <w:r>
        <w:rPr>
          <w:rFonts w:hint="eastAsia"/>
        </w:rPr>
        <w:t>　　图表 **地区能源信息化行业市场需求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**地区能源信息化市场调研</w:t>
      </w:r>
      <w:r>
        <w:rPr>
          <w:rFonts w:hint="eastAsia"/>
        </w:rPr>
        <w:br/>
      </w:r>
      <w:r>
        <w:rPr>
          <w:rFonts w:hint="eastAsia"/>
        </w:rPr>
        <w:t>　　图表 **地区能源信息化行业市场需求分析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**地区能源信息化市场规模</w:t>
      </w:r>
      <w:r>
        <w:rPr>
          <w:rFonts w:hint="eastAsia"/>
        </w:rPr>
        <w:br/>
      </w:r>
      <w:r>
        <w:rPr>
          <w:rFonts w:hint="eastAsia"/>
        </w:rPr>
        <w:t>　　图表 **地区能源信息化行业市场需求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**地区能源信息化市场调研</w:t>
      </w:r>
      <w:r>
        <w:rPr>
          <w:rFonts w:hint="eastAsia"/>
        </w:rPr>
        <w:br/>
      </w:r>
      <w:r>
        <w:rPr>
          <w:rFonts w:hint="eastAsia"/>
        </w:rPr>
        <w:t>　　图表 **地区能源信息化市场需求分析</w:t>
      </w:r>
      <w:r>
        <w:rPr>
          <w:rFonts w:hint="eastAsia"/>
        </w:rPr>
        <w:br/>
      </w:r>
      <w:r>
        <w:rPr>
          <w:rFonts w:hint="eastAsia"/>
        </w:rPr>
        <w:t>　　图表 能源信息化上游发展</w:t>
      </w:r>
      <w:r>
        <w:rPr>
          <w:rFonts w:hint="eastAsia"/>
        </w:rPr>
        <w:br/>
      </w:r>
      <w:r>
        <w:rPr>
          <w:rFonts w:hint="eastAsia"/>
        </w:rPr>
        <w:t>　　图表 能源信息化下游发展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能源信息化企业（一）概况</w:t>
      </w:r>
      <w:r>
        <w:rPr>
          <w:rFonts w:hint="eastAsia"/>
        </w:rPr>
        <w:br/>
      </w:r>
      <w:r>
        <w:rPr>
          <w:rFonts w:hint="eastAsia"/>
        </w:rPr>
        <w:t>　　图表 企业能源信息化业务</w:t>
      </w:r>
      <w:r>
        <w:rPr>
          <w:rFonts w:hint="eastAsia"/>
        </w:rPr>
        <w:br/>
      </w:r>
      <w:r>
        <w:rPr>
          <w:rFonts w:hint="eastAsia"/>
        </w:rPr>
        <w:t>　　图表 能源信息化企业（一）经营情况分析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能源信息化企业（一）盈利能力情况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能源信息化企业（一）偿债能力情况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能源信息化企业（一）运营能力情况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能源信息化企业（一）成长能力情况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能源信息化企业（二）简介</w:t>
      </w:r>
      <w:r>
        <w:rPr>
          <w:rFonts w:hint="eastAsia"/>
        </w:rPr>
        <w:br/>
      </w:r>
      <w:r>
        <w:rPr>
          <w:rFonts w:hint="eastAsia"/>
        </w:rPr>
        <w:t>　　图表 企业能源信息化业务</w:t>
      </w:r>
      <w:r>
        <w:rPr>
          <w:rFonts w:hint="eastAsia"/>
        </w:rPr>
        <w:br/>
      </w:r>
      <w:r>
        <w:rPr>
          <w:rFonts w:hint="eastAsia"/>
        </w:rPr>
        <w:t>　　图表 能源信息化企业（二）经营情况分析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能源信息化企业（二）盈利能力情况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能源信息化企业（二）偿债能力情况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能源信息化企业（二）运营能力情况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能源信息化企业（二）成长能力情况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能源信息化企业（三）概况</w:t>
      </w:r>
      <w:r>
        <w:rPr>
          <w:rFonts w:hint="eastAsia"/>
        </w:rPr>
        <w:br/>
      </w:r>
      <w:r>
        <w:rPr>
          <w:rFonts w:hint="eastAsia"/>
        </w:rPr>
        <w:t>　　图表 企业能源信息化业务</w:t>
      </w:r>
      <w:r>
        <w:rPr>
          <w:rFonts w:hint="eastAsia"/>
        </w:rPr>
        <w:br/>
      </w:r>
      <w:r>
        <w:rPr>
          <w:rFonts w:hint="eastAsia"/>
        </w:rPr>
        <w:t>　　图表 能源信息化企业（三）经营情况分析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能源信息化企业（三）盈利能力情况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能源信息化企业（三）偿债能力情况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能源信息化企业（三）运营能力情况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能源信息化企业（三）成长能力情况</w:t>
      </w:r>
      <w:r>
        <w:rPr>
          <w:rFonts w:hint="eastAsia"/>
        </w:rPr>
        <w:br/>
      </w:r>
      <w:r>
        <w:rPr>
          <w:rFonts w:hint="eastAsia"/>
        </w:rPr>
        <w:t>　　图表 能源信息化企业（四）简介</w:t>
      </w:r>
      <w:r>
        <w:rPr>
          <w:rFonts w:hint="eastAsia"/>
        </w:rPr>
        <w:br/>
      </w:r>
      <w:r>
        <w:rPr>
          <w:rFonts w:hint="eastAsia"/>
        </w:rPr>
        <w:t>　　图表 企业能源信息化业务</w:t>
      </w:r>
      <w:r>
        <w:rPr>
          <w:rFonts w:hint="eastAsia"/>
        </w:rPr>
        <w:br/>
      </w:r>
      <w:r>
        <w:rPr>
          <w:rFonts w:hint="eastAsia"/>
        </w:rPr>
        <w:t>　　图表 能源信息化企业（四）经营情况分析</w:t>
      </w:r>
      <w:r>
        <w:rPr>
          <w:rFonts w:hint="eastAsia"/>
        </w:rPr>
        <w:br/>
      </w:r>
      <w:r>
        <w:rPr>
          <w:rFonts w:hint="eastAsia"/>
        </w:rPr>
        <w:t>　　图表 能源信息化企业（四）盈利能力情况</w:t>
      </w:r>
      <w:r>
        <w:rPr>
          <w:rFonts w:hint="eastAsia"/>
        </w:rPr>
        <w:br/>
      </w:r>
      <w:r>
        <w:rPr>
          <w:rFonts w:hint="eastAsia"/>
        </w:rPr>
        <w:t>　　图表 能源信息化企业（四）偿债能力情况</w:t>
      </w:r>
      <w:r>
        <w:rPr>
          <w:rFonts w:hint="eastAsia"/>
        </w:rPr>
        <w:br/>
      </w:r>
      <w:r>
        <w:rPr>
          <w:rFonts w:hint="eastAsia"/>
        </w:rPr>
        <w:t>　　图表 能源信息化企业（四）运营能力情况</w:t>
      </w:r>
      <w:r>
        <w:rPr>
          <w:rFonts w:hint="eastAsia"/>
        </w:rPr>
        <w:br/>
      </w:r>
      <w:r>
        <w:rPr>
          <w:rFonts w:hint="eastAsia"/>
        </w:rPr>
        <w:t>　　图表 能源信息化企业（四）成长能力情况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能源信息化投资、并购情况</w:t>
      </w:r>
      <w:r>
        <w:rPr>
          <w:rFonts w:hint="eastAsia"/>
        </w:rPr>
        <w:br/>
      </w:r>
      <w:r>
        <w:rPr>
          <w:rFonts w:hint="eastAsia"/>
        </w:rPr>
        <w:t>　　图表 能源信息化优势</w:t>
      </w:r>
      <w:r>
        <w:rPr>
          <w:rFonts w:hint="eastAsia"/>
        </w:rPr>
        <w:br/>
      </w:r>
      <w:r>
        <w:rPr>
          <w:rFonts w:hint="eastAsia"/>
        </w:rPr>
        <w:t>　　图表 能源信息化劣势</w:t>
      </w:r>
      <w:r>
        <w:rPr>
          <w:rFonts w:hint="eastAsia"/>
        </w:rPr>
        <w:br/>
      </w:r>
      <w:r>
        <w:rPr>
          <w:rFonts w:hint="eastAsia"/>
        </w:rPr>
        <w:t>　　图表 能源信息化机会</w:t>
      </w:r>
      <w:r>
        <w:rPr>
          <w:rFonts w:hint="eastAsia"/>
        </w:rPr>
        <w:br/>
      </w:r>
      <w:r>
        <w:rPr>
          <w:rFonts w:hint="eastAsia"/>
        </w:rPr>
        <w:t>　　图表 能源信息化威胁</w:t>
      </w:r>
      <w:r>
        <w:rPr>
          <w:rFonts w:hint="eastAsia"/>
        </w:rPr>
        <w:br/>
      </w:r>
      <w:r>
        <w:rPr>
          <w:rFonts w:hint="eastAsia"/>
        </w:rPr>
        <w:t>　　图表 进入能源信息化行业壁垒</w:t>
      </w:r>
      <w:r>
        <w:rPr>
          <w:rFonts w:hint="eastAsia"/>
        </w:rPr>
        <w:br/>
      </w:r>
      <w:r>
        <w:rPr>
          <w:rFonts w:hint="eastAsia"/>
        </w:rPr>
        <w:t>　　图表 能源信息化发展有利因素</w:t>
      </w:r>
      <w:r>
        <w:rPr>
          <w:rFonts w:hint="eastAsia"/>
        </w:rPr>
        <w:br/>
      </w:r>
      <w:r>
        <w:rPr>
          <w:rFonts w:hint="eastAsia"/>
        </w:rPr>
        <w:t>　　图表 能源信息化发展不利因素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2025-2031年中国能源信息化行业信息化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2025-2031年中国能源信息化行业市场容量预测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2025-2031年中国能源信息化行业市场规模预测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2025-2031年中国能源信息化行业风险</w:t>
      </w:r>
      <w:r>
        <w:rPr>
          <w:rFonts w:hint="eastAsia"/>
        </w:rPr>
        <w:br/>
      </w:r>
      <w:r>
        <w:rPr>
          <w:rFonts w:hint="eastAsia"/>
        </w:rPr>
        <w:t>　　图表 2025-2031年中国能源信息化市场前景分析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2025-2031年中国能源信息化发展趋势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aa1a43e724eea" w:history="1">
        <w:r>
          <w:rPr>
            <w:rStyle w:val="Hyperlink"/>
          </w:rPr>
          <w:t>2025-2031年中国能源信息化市场调查研究与趋势分析报告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aa1a43e724eea" w:history="1">
        <w:r>
          <w:rPr>
            <w:rStyle w:val="Hyperlink"/>
          </w:rPr>
          <w:t>https://www.20087.com/9/61/NengYuanXinXiHuaHangYeQianJingQuShi.html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热点：能源物联网、能源信息化看板、应用能源技术、能源信息化建设、能源局邓奎、能源信息化系统、能源电气化、能源信息化峰会、2023年能源行业分析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a57b053584503" w:history="1">
      <w:r>
        <w:rPr>
          <w:rStyle w:val="Hyperlink"/>
        </w:rPr>
        <w:t>2025-2031年中国能源信息化市场调查研究与趋势分析报告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NengYuanXinXiHuaHangYeQianJingQuShi.html" TargetMode="External" Id="R48eaa1a43e72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NengYuanXinXiHuaHangYeQianJingQuShi.html" TargetMode="External" Id="Rcbca57b05358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2025-02-07T04:24:00Z</dcterms:created>
  <dcterms:modified xsi:type="dcterms:W3CDTF">2025-02-07T05:24:00Z</dcterms:modified>
  <dc:subject>2025-2031年中国能源信息化市场调查研究与趋势分析报告</dc:subject>
  <dc:title>2025-2031年中国能源信息化市场调查研究与趋势分析报告</dc:title>
  <cp:keywords>2025-2031年中国能源信息化市场调查研究与趋势分析报告</cp:keywords>
  <dc:description>2025-2031年中国能源信息化市场调查研究与趋势分析报告</dc:description>
</cp:coreProperties>
</file>