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dff2d0ba0427e" w:history="1">
              <w:r>
                <w:rPr>
                  <w:rStyle w:val="Hyperlink"/>
                </w:rPr>
                <w:t>2025-2031年中国电力工业节能减排市场现状分析与前景趋势预测报告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dff2d0ba0427e" w:history="1">
              <w:r>
                <w:rPr>
                  <w:rStyle w:val="Hyperlink"/>
                </w:rPr>
                <w:t>2025-2031年中国电力工业节能减排市场现状分析与前景趋势预测报告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dff2d0ba0427e" w:history="1">
                <w:r>
                  <w:rPr>
                    <w:rStyle w:val="Hyperlink"/>
                  </w:rPr>
                  <w:t>https://www.20087.com/9/21/DianLiGongYeJieNengJianPaiFaZhanQianJing.html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工业作为全球最大的温室气体排放源之一，近年来在节能减排方面取得了显著进展。随着清洁能源技术的成熟和成本的下降，风能、太阳能等可再生能源发电装机容量迅速增长，逐渐替代了传统化石燃料发电。同时，电力工业通过提高能效、优化发电结构、加强电网智能化改造等方式，有效降低了单位发电量的碳排放强度。政策层面，各国纷纷出台减排目标和激励措施，推动电力行业向低碳、高效方向转型。</w:t>
      </w:r>
      <w:r>
        <w:rPr>
          <w:rFonts w:hint="eastAsia"/>
        </w:rPr>
        <w:br/>
      </w:r>
      <w:r>
        <w:rPr>
          <w:rFonts w:hint="eastAsia"/>
        </w:rPr>
        <w:t>　　未来，电力工业的节能减排将更加注重系统性和技术创新。随着碳中和目标的提出，电力行业将加速淘汰老旧燃煤电站，大幅提升可再生能源发电比例，同时探索核能、氢能等低碳能源的应用。智能电网和储能技术的融合，将增强电力系统的灵活性和稳定性，提高可再生能源的消纳能力。此外，碳捕捉与封存（CCS）和碳捕捉、利用与封存（CCUS）技术的发展，将为现有火力发电厂提供减排路径，实现深度脱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dff2d0ba0427e" w:history="1">
        <w:r>
          <w:rPr>
            <w:rStyle w:val="Hyperlink"/>
          </w:rPr>
          <w:t>2025-2031年中国电力工业节能减排市场现状分析与前景趋势预测报告</w:t>
        </w:r>
      </w:hyperlink>
      <w:r>
        <w:rPr>
          <w:rFonts w:hint="eastAsia"/>
        </w:rPr>
        <w:t>》从市场规模、需求变化及价格动态等维度，系统解析了电力工业节能减排行业的现状与发展趋势。报告深入分析了电力工业节能减排产业链各环节，科学预测了市场前景与技术发展方向，同时聚焦电力工业节能减排细分市场特点及重点企业的经营表现，揭示了电力工业节能减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电力工业节能减排产业概述</w:t>
      </w:r>
      <w:r>
        <w:rPr>
          <w:rFonts w:hint="eastAsia"/>
        </w:rPr>
        <w:br/>
      </w:r>
      <w:r>
        <w:rPr>
          <w:rFonts w:hint="eastAsia"/>
        </w:rPr>
        <w:t>　　第一节 电力工业节能减排定义</w:t>
      </w:r>
      <w:r>
        <w:rPr>
          <w:rFonts w:hint="eastAsia"/>
        </w:rPr>
        <w:br/>
      </w:r>
      <w:r>
        <w:rPr>
          <w:rFonts w:hint="eastAsia"/>
        </w:rPr>
        <w:t>　　第二节 电力工业节能减排行业特点</w:t>
      </w:r>
      <w:r>
        <w:rPr>
          <w:rFonts w:hint="eastAsia"/>
        </w:rPr>
        <w:br/>
      </w:r>
      <w:r>
        <w:rPr>
          <w:rFonts w:hint="eastAsia"/>
        </w:rPr>
        <w:t>　　第三节 电力工业节能减排产业链分析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2024-2025年中国电力工业节能减排行业运行环境分析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中国电力工业节能减排运行经济环境分析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中国电力工业节能减排产业政策环境分析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一、电力工业节能减排行业监管体制</w:t>
      </w:r>
      <w:r>
        <w:rPr>
          <w:rFonts w:hint="eastAsia"/>
        </w:rPr>
        <w:br/>
      </w:r>
      <w:r>
        <w:rPr>
          <w:rFonts w:hint="eastAsia"/>
        </w:rPr>
        <w:t>　　　　二、电力工业节能减排行业主要法规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三、主要电力工业节能减排产业政策</w:t>
      </w:r>
      <w:r>
        <w:rPr>
          <w:rFonts w:hint="eastAsia"/>
        </w:rPr>
        <w:br/>
      </w:r>
      <w:r>
        <w:rPr>
          <w:rFonts w:hint="eastAsia"/>
        </w:rPr>
        <w:t>　　第三节 中国电力工业节能减排产业社会环境分析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2024-2025年全球电力工业节能减排行业发展态势分析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全球电力工业节能减排市场发展现状分析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全球主要国家电力工业节能减排市场现状</w:t>
      </w:r>
      <w:r>
        <w:rPr>
          <w:rFonts w:hint="eastAsia"/>
        </w:rPr>
        <w:br/>
      </w:r>
      <w:r>
        <w:rPr>
          <w:rFonts w:hint="eastAsia"/>
        </w:rPr>
        <w:t>　　第三节 全球电力工业节能减排行业发展趋势预测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中国电力工业节能减排行业市场分析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2019-2024年中国电力工业节能减排行业规模情况</w:t>
      </w:r>
      <w:r>
        <w:rPr>
          <w:rFonts w:hint="eastAsia"/>
        </w:rPr>
        <w:br/>
      </w:r>
      <w:r>
        <w:rPr>
          <w:rFonts w:hint="eastAsia"/>
        </w:rPr>
        <w:t>　　　　一、电力工业节能减排行业市场规模情况分析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二、电力工业节能减排行业单位规模情况</w:t>
      </w:r>
      <w:r>
        <w:rPr>
          <w:rFonts w:hint="eastAsia"/>
        </w:rPr>
        <w:br/>
      </w:r>
      <w:r>
        <w:rPr>
          <w:rFonts w:hint="eastAsia"/>
        </w:rPr>
        <w:t>　　　　三、电力工业节能减排行业人员规模情况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2019-2024年中国电力工业节能减排行业财务能力分析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一、电力工业节能减排行业盈利能力分析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二、电力工业节能减排行业偿债能力分析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三、电力工业节能减排行业营运能力分析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四、电力工业节能减排行业发展能力分析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2024-2025年中国电力工业节能减排行业热点动态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2025年中国电力工业节能减排行业面临的挑战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中国重点地区电力工业节能减排行业市场调研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重点地区（一）电力工业节能减排市场调研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重点地区（二）电力工业节能减排市场调研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重点地区（三）电力工业节能减排市场调研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重点地区（四）电力工业节能减排市场调研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重点地区（五）电力工业节能减排市场调研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中国电力工业节能减排行业价格走势及影响因素分析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国内电力工业节能减排行业价格回顾</w:t>
      </w:r>
      <w:r>
        <w:rPr>
          <w:rFonts w:hint="eastAsia"/>
        </w:rPr>
        <w:br/>
      </w:r>
      <w:r>
        <w:rPr>
          <w:rFonts w:hint="eastAsia"/>
        </w:rPr>
        <w:t>　　第二节 国内电力工业节能减排行业价格走势预测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国内电力工业节能减排行业价格影响因素分析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中国电力工业节能减排行业客户调研</w:t>
      </w:r>
      <w:r>
        <w:rPr>
          <w:rFonts w:hint="eastAsia"/>
        </w:rPr>
        <w:br/>
      </w:r>
      <w:r>
        <w:rPr>
          <w:rFonts w:hint="eastAsia"/>
        </w:rPr>
        <w:t>　　　　一、电力工业节能减排行业客户偏好调查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二、客户对电力工业节能减排品牌的首要认知渠道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三、电力工业节能减排品牌忠诚度调查</w:t>
      </w:r>
      <w:r>
        <w:rPr>
          <w:rFonts w:hint="eastAsia"/>
        </w:rPr>
        <w:br/>
      </w:r>
      <w:r>
        <w:rPr>
          <w:rFonts w:hint="eastAsia"/>
        </w:rPr>
        <w:t>　　　　四、电力工业节能减排行业客户消费理念调研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中国电力工业节能减排行业竞争格局分析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2025年电力工业节能减排行业集中度分析</w:t>
      </w:r>
      <w:r>
        <w:rPr>
          <w:rFonts w:hint="eastAsia"/>
        </w:rPr>
        <w:br/>
      </w:r>
      <w:r>
        <w:rPr>
          <w:rFonts w:hint="eastAsia"/>
        </w:rPr>
        <w:t>　　　　一、电力工业节能减排市场集中度分析</w:t>
      </w:r>
      <w:r>
        <w:rPr>
          <w:rFonts w:hint="eastAsia"/>
        </w:rPr>
        <w:br/>
      </w:r>
      <w:r>
        <w:rPr>
          <w:rFonts w:hint="eastAsia"/>
        </w:rPr>
        <w:t>　　　　二、电力工业节能减排企业集中度分析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2025年电力工业节能减排行业竞争格局分析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一、电力工业节能减排行业竞争策略分析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二、电力工业节能减排行业竞争格局展望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三、我国电力工业节能减排市场竞争趋势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电力工业节能减排行业重点企业发展调研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电力工业节能减排企业发展策略分析</w:t>
      </w:r>
      <w:r>
        <w:rPr>
          <w:rFonts w:hint="eastAsia"/>
        </w:rPr>
        <w:br/>
      </w:r>
      <w:r>
        <w:rPr>
          <w:rFonts w:hint="eastAsia"/>
        </w:rPr>
        <w:t>　　第一节 电力工业节能减排市场策略分析</w:t>
      </w:r>
      <w:r>
        <w:rPr>
          <w:rFonts w:hint="eastAsia"/>
        </w:rPr>
        <w:br/>
      </w:r>
      <w:r>
        <w:rPr>
          <w:rFonts w:hint="eastAsia"/>
        </w:rPr>
        <w:t>　　　　一、电力工业节能减排价格策略分析</w:t>
      </w:r>
      <w:r>
        <w:rPr>
          <w:rFonts w:hint="eastAsia"/>
        </w:rPr>
        <w:br/>
      </w:r>
      <w:r>
        <w:rPr>
          <w:rFonts w:hint="eastAsia"/>
        </w:rPr>
        <w:t>　　　　二、电力工业节能减排渠道策略分析</w:t>
      </w:r>
      <w:r>
        <w:rPr>
          <w:rFonts w:hint="eastAsia"/>
        </w:rPr>
        <w:br/>
      </w:r>
      <w:r>
        <w:rPr>
          <w:rFonts w:hint="eastAsia"/>
        </w:rPr>
        <w:t>　　第二节 电力工业节能减排销售策略分析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提高电力工业节能减排企业竞争力的策略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一、提高中国电力工业节能减排企业核心竞争力的对策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二、电力工业节能减排企业提升竞争力的主要方向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三、影响电力工业节能减排企业核心竞争力的因素及提升途径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四、提高电力工业节能减排企业竞争力的策略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电力工业节能减排行业投资风险与控制策略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电力工业节能减排行业SWOT模型分析</w:t>
      </w:r>
      <w:r>
        <w:rPr>
          <w:rFonts w:hint="eastAsia"/>
        </w:rPr>
        <w:br/>
      </w:r>
      <w:r>
        <w:rPr>
          <w:rFonts w:hint="eastAsia"/>
        </w:rPr>
        <w:t>　　　　一、电力工业节能减排行业优势分析</w:t>
      </w:r>
      <w:r>
        <w:rPr>
          <w:rFonts w:hint="eastAsia"/>
        </w:rPr>
        <w:br/>
      </w:r>
      <w:r>
        <w:rPr>
          <w:rFonts w:hint="eastAsia"/>
        </w:rPr>
        <w:t>　　　　二、电力工业节能减排行业劣势分析</w:t>
      </w:r>
      <w:r>
        <w:rPr>
          <w:rFonts w:hint="eastAsia"/>
        </w:rPr>
        <w:br/>
      </w:r>
      <w:r>
        <w:rPr>
          <w:rFonts w:hint="eastAsia"/>
        </w:rPr>
        <w:t>　　　　三、电力工业节能减排行业机会分析</w:t>
      </w:r>
      <w:r>
        <w:rPr>
          <w:rFonts w:hint="eastAsia"/>
        </w:rPr>
        <w:br/>
      </w:r>
      <w:r>
        <w:rPr>
          <w:rFonts w:hint="eastAsia"/>
        </w:rPr>
        <w:t>　　　　四、电力工业节能减排行业风险分析</w:t>
      </w:r>
      <w:r>
        <w:rPr>
          <w:rFonts w:hint="eastAsia"/>
        </w:rPr>
        <w:br/>
      </w:r>
      <w:r>
        <w:rPr>
          <w:rFonts w:hint="eastAsia"/>
        </w:rPr>
        <w:t>　　第二节 电力工业节能减排行业投资风险及控制策略分析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一、电力工业节能减排市场风险及控制策略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二、电力工业节能减排行业政策风险及控制策略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三、电力工业节能减排行业经营风险及控制策略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四、电力工业节能减排同业竞争风险及控制策略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五、电力工业节能减排行业其他风险及控制策略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2025-2031年中国电力工业节能减排行业投资潜力及发展趋势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2025-2031年电力工业节能减排行业投资潜力分析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一、电力工业节能减排行业重点可投资领域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二、电力工业节能减排行业目标市场需求潜力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三、电力工业节能减排行业投资潜力综合评判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 2025-2031年中国电力工业节能减排行业发展趋势分析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一、2025年电力工业节能减排市场前景分析</w:t>
      </w:r>
      <w:r>
        <w:rPr>
          <w:rFonts w:hint="eastAsia"/>
        </w:rPr>
        <w:br/>
      </w:r>
      <w:r>
        <w:rPr>
          <w:rFonts w:hint="eastAsia"/>
        </w:rPr>
        <w:t>　　　　二、2025年电力工业节能减排发展趋势预测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三、2025-2031年我国电力工业节能减排行业发展剖析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五、未来电力工业节能减排行业发展变局剖析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电力工业节能减排介绍</w:t>
      </w:r>
      <w:r>
        <w:rPr>
          <w:rFonts w:hint="eastAsia"/>
        </w:rPr>
        <w:br/>
      </w:r>
      <w:r>
        <w:rPr>
          <w:rFonts w:hint="eastAsia"/>
        </w:rPr>
        <w:t>　　图表 电力工业节能减排图片</w:t>
      </w:r>
      <w:r>
        <w:rPr>
          <w:rFonts w:hint="eastAsia"/>
        </w:rPr>
        <w:br/>
      </w:r>
      <w:r>
        <w:rPr>
          <w:rFonts w:hint="eastAsia"/>
        </w:rPr>
        <w:t>　　图表 电力工业节能减排主要特点</w:t>
      </w:r>
      <w:r>
        <w:rPr>
          <w:rFonts w:hint="eastAsia"/>
        </w:rPr>
        <w:br/>
      </w:r>
      <w:r>
        <w:rPr>
          <w:rFonts w:hint="eastAsia"/>
        </w:rPr>
        <w:t>　　图表 电力工业节能减排发展有利因素分析</w:t>
      </w:r>
      <w:r>
        <w:rPr>
          <w:rFonts w:hint="eastAsia"/>
        </w:rPr>
        <w:br/>
      </w:r>
      <w:r>
        <w:rPr>
          <w:rFonts w:hint="eastAsia"/>
        </w:rPr>
        <w:t>　　图表 电力工业节能减排发展不利因素分析</w:t>
      </w:r>
      <w:r>
        <w:rPr>
          <w:rFonts w:hint="eastAsia"/>
        </w:rPr>
        <w:br/>
      </w:r>
      <w:r>
        <w:rPr>
          <w:rFonts w:hint="eastAsia"/>
        </w:rPr>
        <w:t>　　图表 进入电力工业节能减排行业壁垒</w:t>
      </w:r>
      <w:r>
        <w:rPr>
          <w:rFonts w:hint="eastAsia"/>
        </w:rPr>
        <w:br/>
      </w:r>
      <w:r>
        <w:rPr>
          <w:rFonts w:hint="eastAsia"/>
        </w:rPr>
        <w:t>　　图表 电力工业节能减排政策</w:t>
      </w:r>
      <w:r>
        <w:rPr>
          <w:rFonts w:hint="eastAsia"/>
        </w:rPr>
        <w:br/>
      </w:r>
      <w:r>
        <w:rPr>
          <w:rFonts w:hint="eastAsia"/>
        </w:rPr>
        <w:t>　　图表 电力工业节能减排技术 标准</w:t>
      </w:r>
      <w:r>
        <w:rPr>
          <w:rFonts w:hint="eastAsia"/>
        </w:rPr>
        <w:br/>
      </w:r>
      <w:r>
        <w:rPr>
          <w:rFonts w:hint="eastAsia"/>
        </w:rPr>
        <w:t>　　图表 电力工业节能减排产业链分析</w:t>
      </w:r>
      <w:r>
        <w:rPr>
          <w:rFonts w:hint="eastAsia"/>
        </w:rPr>
        <w:br/>
      </w:r>
      <w:r>
        <w:rPr>
          <w:rFonts w:hint="eastAsia"/>
        </w:rPr>
        <w:t>　　图表 电力工业节能减排品牌分析</w:t>
      </w:r>
      <w:r>
        <w:rPr>
          <w:rFonts w:hint="eastAsia"/>
        </w:rPr>
        <w:br/>
      </w:r>
      <w:r>
        <w:rPr>
          <w:rFonts w:hint="eastAsia"/>
        </w:rPr>
        <w:t>　　图表 2024年电力工业节能减排需求分析</w:t>
      </w:r>
      <w:r>
        <w:rPr>
          <w:rFonts w:hint="eastAsia"/>
        </w:rPr>
        <w:br/>
      </w:r>
      <w:r>
        <w:rPr>
          <w:rFonts w:hint="eastAsia"/>
        </w:rPr>
        <w:t>　　图表 2019-2024年中国电力工业节能减排市场规模分析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2019-2024年中国电力工业节能减排销售情况</w:t>
      </w:r>
      <w:r>
        <w:rPr>
          <w:rFonts w:hint="eastAsia"/>
        </w:rPr>
        <w:br/>
      </w:r>
      <w:r>
        <w:rPr>
          <w:rFonts w:hint="eastAsia"/>
        </w:rPr>
        <w:t>　　图表 电力工业节能减排价格走势</w:t>
      </w:r>
      <w:r>
        <w:rPr>
          <w:rFonts w:hint="eastAsia"/>
        </w:rPr>
        <w:br/>
      </w:r>
      <w:r>
        <w:rPr>
          <w:rFonts w:hint="eastAsia"/>
        </w:rPr>
        <w:t>　　图表 2025年中国电力工业节能减排公司数量统计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电力工业节能减排成本和利润分析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华东地区电力工业节能减排市场规模情况</w:t>
      </w:r>
      <w:r>
        <w:rPr>
          <w:rFonts w:hint="eastAsia"/>
        </w:rPr>
        <w:br/>
      </w:r>
      <w:r>
        <w:rPr>
          <w:rFonts w:hint="eastAsia"/>
        </w:rPr>
        <w:t>　　图表 华东地区电力工业节能减排市场销售额</w:t>
      </w:r>
      <w:r>
        <w:rPr>
          <w:rFonts w:hint="eastAsia"/>
        </w:rPr>
        <w:br/>
      </w:r>
      <w:r>
        <w:rPr>
          <w:rFonts w:hint="eastAsia"/>
        </w:rPr>
        <w:t>　　图表 华南地区电力工业节能减排市场规模情况</w:t>
      </w:r>
      <w:r>
        <w:rPr>
          <w:rFonts w:hint="eastAsia"/>
        </w:rPr>
        <w:br/>
      </w:r>
      <w:r>
        <w:rPr>
          <w:rFonts w:hint="eastAsia"/>
        </w:rPr>
        <w:t>　　图表 华南地区电力工业节能减排市场销售额</w:t>
      </w:r>
      <w:r>
        <w:rPr>
          <w:rFonts w:hint="eastAsia"/>
        </w:rPr>
        <w:br/>
      </w:r>
      <w:r>
        <w:rPr>
          <w:rFonts w:hint="eastAsia"/>
        </w:rPr>
        <w:t>　　图表 华北地区电力工业节能减排市场规模情况</w:t>
      </w:r>
      <w:r>
        <w:rPr>
          <w:rFonts w:hint="eastAsia"/>
        </w:rPr>
        <w:br/>
      </w:r>
      <w:r>
        <w:rPr>
          <w:rFonts w:hint="eastAsia"/>
        </w:rPr>
        <w:t>　　图表 华北地区电力工业节能减排市场销售额</w:t>
      </w:r>
      <w:r>
        <w:rPr>
          <w:rFonts w:hint="eastAsia"/>
        </w:rPr>
        <w:br/>
      </w:r>
      <w:r>
        <w:rPr>
          <w:rFonts w:hint="eastAsia"/>
        </w:rPr>
        <w:t>　　图表 华中地区电力工业节能减排市场规模情况</w:t>
      </w:r>
      <w:r>
        <w:rPr>
          <w:rFonts w:hint="eastAsia"/>
        </w:rPr>
        <w:br/>
      </w:r>
      <w:r>
        <w:rPr>
          <w:rFonts w:hint="eastAsia"/>
        </w:rPr>
        <w:t>　　图表 华中地区电力工业节能减排市场销售额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电力工业节能减排投资、并购现状分析</w:t>
      </w:r>
      <w:r>
        <w:rPr>
          <w:rFonts w:hint="eastAsia"/>
        </w:rPr>
        <w:br/>
      </w:r>
      <w:r>
        <w:rPr>
          <w:rFonts w:hint="eastAsia"/>
        </w:rPr>
        <w:t>　　图表 电力工业节能减排上游、下游研究分析</w:t>
      </w:r>
      <w:r>
        <w:rPr>
          <w:rFonts w:hint="eastAsia"/>
        </w:rPr>
        <w:br/>
      </w:r>
      <w:r>
        <w:rPr>
          <w:rFonts w:hint="eastAsia"/>
        </w:rPr>
        <w:t>　　图表 电力工业节能减排最新消息</w:t>
      </w:r>
      <w:r>
        <w:rPr>
          <w:rFonts w:hint="eastAsia"/>
        </w:rPr>
        <w:br/>
      </w:r>
      <w:r>
        <w:rPr>
          <w:rFonts w:hint="eastAsia"/>
        </w:rPr>
        <w:t>　　图表 电力工业节能减排企业简介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电力工业节能减排企业经营情况</w:t>
      </w:r>
      <w:r>
        <w:rPr>
          <w:rFonts w:hint="eastAsia"/>
        </w:rPr>
        <w:br/>
      </w:r>
      <w:r>
        <w:rPr>
          <w:rFonts w:hint="eastAsia"/>
        </w:rPr>
        <w:t>　　图表 电力工业节能减排企业(二)简介</w:t>
      </w:r>
      <w:r>
        <w:rPr>
          <w:rFonts w:hint="eastAsia"/>
        </w:rPr>
        <w:br/>
      </w:r>
      <w:r>
        <w:rPr>
          <w:rFonts w:hint="eastAsia"/>
        </w:rPr>
        <w:t>　　图表 企业电力工业节能减排业务</w:t>
      </w:r>
      <w:r>
        <w:rPr>
          <w:rFonts w:hint="eastAsia"/>
        </w:rPr>
        <w:br/>
      </w:r>
      <w:r>
        <w:rPr>
          <w:rFonts w:hint="eastAsia"/>
        </w:rPr>
        <w:t>　　图表 电力工业节能减排企业(二)经营情况</w:t>
      </w:r>
      <w:r>
        <w:rPr>
          <w:rFonts w:hint="eastAsia"/>
        </w:rPr>
        <w:br/>
      </w:r>
      <w:r>
        <w:rPr>
          <w:rFonts w:hint="eastAsia"/>
        </w:rPr>
        <w:t>　　图表 电力工业节能减排企业(三)调研</w:t>
      </w:r>
      <w:r>
        <w:rPr>
          <w:rFonts w:hint="eastAsia"/>
        </w:rPr>
        <w:br/>
      </w:r>
      <w:r>
        <w:rPr>
          <w:rFonts w:hint="eastAsia"/>
        </w:rPr>
        <w:t>　　图表 企业电力工业节能减排业务分析</w:t>
      </w:r>
      <w:r>
        <w:rPr>
          <w:rFonts w:hint="eastAsia"/>
        </w:rPr>
        <w:br/>
      </w:r>
      <w:r>
        <w:rPr>
          <w:rFonts w:hint="eastAsia"/>
        </w:rPr>
        <w:t>　　图表 电力工业节能减排企业(三)经营情况</w:t>
      </w:r>
      <w:r>
        <w:rPr>
          <w:rFonts w:hint="eastAsia"/>
        </w:rPr>
        <w:br/>
      </w:r>
      <w:r>
        <w:rPr>
          <w:rFonts w:hint="eastAsia"/>
        </w:rPr>
        <w:t>　　图表 电力工业节能减排企业(四)介绍</w:t>
      </w:r>
      <w:r>
        <w:rPr>
          <w:rFonts w:hint="eastAsia"/>
        </w:rPr>
        <w:br/>
      </w:r>
      <w:r>
        <w:rPr>
          <w:rFonts w:hint="eastAsia"/>
        </w:rPr>
        <w:t>　　图表 企业电力工业节能减排产品服务</w:t>
      </w:r>
      <w:r>
        <w:rPr>
          <w:rFonts w:hint="eastAsia"/>
        </w:rPr>
        <w:br/>
      </w:r>
      <w:r>
        <w:rPr>
          <w:rFonts w:hint="eastAsia"/>
        </w:rPr>
        <w:t>　　图表 电力工业节能减排企业(四)经营情况</w:t>
      </w:r>
      <w:r>
        <w:rPr>
          <w:rFonts w:hint="eastAsia"/>
        </w:rPr>
        <w:br/>
      </w:r>
      <w:r>
        <w:rPr>
          <w:rFonts w:hint="eastAsia"/>
        </w:rPr>
        <w:t>　　图表 电力工业节能减排企业(五)简介</w:t>
      </w:r>
      <w:r>
        <w:rPr>
          <w:rFonts w:hint="eastAsia"/>
        </w:rPr>
        <w:br/>
      </w:r>
      <w:r>
        <w:rPr>
          <w:rFonts w:hint="eastAsia"/>
        </w:rPr>
        <w:t>　　图表 企业电力工业节能减排业务分析</w:t>
      </w:r>
      <w:r>
        <w:rPr>
          <w:rFonts w:hint="eastAsia"/>
        </w:rPr>
        <w:br/>
      </w:r>
      <w:r>
        <w:rPr>
          <w:rFonts w:hint="eastAsia"/>
        </w:rPr>
        <w:t>　　图表 电力工业节能减排企业(五)经营情况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电力工业节能减排行业生命周期</w:t>
      </w:r>
      <w:r>
        <w:rPr>
          <w:rFonts w:hint="eastAsia"/>
        </w:rPr>
        <w:br/>
      </w:r>
      <w:r>
        <w:rPr>
          <w:rFonts w:hint="eastAsia"/>
        </w:rPr>
        <w:t>　　图表 电力工业节能减排优势、劣势、机会、威胁分析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电力工业节能减排市场容量</w:t>
      </w:r>
      <w:r>
        <w:rPr>
          <w:rFonts w:hint="eastAsia"/>
        </w:rPr>
        <w:br/>
      </w:r>
      <w:r>
        <w:rPr>
          <w:rFonts w:hint="eastAsia"/>
        </w:rPr>
        <w:t>　　图表 电力工业节能减排发展前景</w:t>
      </w:r>
      <w:r>
        <w:rPr>
          <w:rFonts w:hint="eastAsia"/>
        </w:rPr>
        <w:br/>
      </w:r>
      <w:r>
        <w:rPr>
          <w:rFonts w:hint="eastAsia"/>
        </w:rPr>
        <w:t>　　图表 2025-2031年中国电力工业节能减排市场规模预测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2025-2031年中国电力工业节能减排销售预测</w:t>
      </w:r>
      <w:r>
        <w:rPr>
          <w:rFonts w:hint="eastAsia"/>
        </w:rPr>
        <w:br/>
      </w:r>
      <w:r>
        <w:rPr>
          <w:rFonts w:hint="eastAsia"/>
        </w:rPr>
        <w:t>　　图表 电力工业节能减排主要驱动因素</w:t>
      </w:r>
      <w:r>
        <w:rPr>
          <w:rFonts w:hint="eastAsia"/>
        </w:rPr>
        <w:br/>
      </w:r>
      <w:r>
        <w:rPr>
          <w:rFonts w:hint="eastAsia"/>
        </w:rPr>
        <w:t>　　图表 电力工业节能减排发展趋势预测</w:t>
      </w:r>
      <w:r>
        <w:rPr>
          <w:rFonts w:hint="eastAsia"/>
        </w:rPr>
        <w:br/>
      </w:r>
      <w:r>
        <w:rPr>
          <w:rFonts w:hint="eastAsia"/>
        </w:rPr>
        <w:t>　　图表 电力工业节能减排注意事项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dff2d0ba0427e" w:history="1">
        <w:r>
          <w:rPr>
            <w:rStyle w:val="Hyperlink"/>
          </w:rPr>
          <w:t>2025-2031年中国电力工业节能减排市场现状分析与前景趋势预测报告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dff2d0ba0427e" w:history="1">
        <w:r>
          <w:rPr>
            <w:rStyle w:val="Hyperlink"/>
          </w:rPr>
          <w:t>https://www.20087.com/9/21/DianLiGongYeJieNengJianPaiFaZhanQianJing.html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热点：节能减排绿色能源、电力工业节能减排的意义、节能与能源利用、电力工业节能减排工作总结、发电节能技术、电力行业节能减排问题探讨与分析、电力节能、电力系统节能减排、工业节能减排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41717b89146eb" w:history="1">
      <w:r>
        <w:rPr>
          <w:rStyle w:val="Hyperlink"/>
        </w:rPr>
        <w:t>2025-2031年中国电力工业节能减排市场现状分析与前景趋势预测报告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DianLiGongYeJieNengJianPaiFaZhanQianJing.html" TargetMode="External" Id="R768dff2d0ba0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DianLiGongYeJieNengJianPaiFaZhanQianJing.html" TargetMode="External" Id="R92341717b891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2025-01-20T01:31:00Z</dcterms:created>
  <dcterms:modified xsi:type="dcterms:W3CDTF">2025-01-20T02:31:00Z</dcterms:modified>
  <dc:subject>2025-2031年中国电力工业节能减排市场现状分析与前景趋势预测报告</dc:subject>
  <dc:title>2025-2031年中国电力工业节能减排市场现状分析与前景趋势预测报告</dc:title>
  <cp:keywords>2025-2031年中国电力工业节能减排市场现状分析与前景趋势预测报告</cp:keywords>
  <dc:description>2025-2031年中国电力工业节能减排市场现状分析与前景趋势预测报告</dc:description>
</cp:coreProperties>
</file>