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844d3bb2f94797" w:history="1">
              <w:r>
                <w:rPr>
                  <w:rStyle w:val="Hyperlink"/>
                </w:rPr>
                <w:t>2027-2032年中国碳素深加工行业调研与市场前景预测报告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844d3bb2f94797" w:history="1">
              <w:r>
                <w:rPr>
                  <w:rStyle w:val="Hyperlink"/>
                </w:rPr>
                <w:t>2027-2032年中国碳素深加工行业调研与市场前景预测报告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844d3bb2f94797" w:history="1">
                <w:r>
                  <w:rPr>
                    <w:rStyle w:val="Hyperlink"/>
                  </w:rPr>
                  <w:t>https://www.20087.com/9/01/TanSuShenJiaGongDeXianZhuangYuFaZhanQianJing.html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素深加工是在石墨、碳纤维、碳纤维复合材料、碳/碳复合材料、石墨烯及特种石墨基础上进行精密成型、表面改性、复合增强和终端适配的高附加值加工环节，产品覆盖半导体热场部件、锂电负极材料、氢能储罐缠绕层、航空航天结构件、刹车盘、电极材料和电子散热组件。当前行业呈现低端产能充裕、高端供给偏紧的结构性分化，大丝束碳纤维、高模量碳纤维、等静压石墨和碳/碳复合材料成为升级重点。原丝质量、连续碳化工艺、复合材料界面控制和精密加工能力决定产品性能，半导体、氢能、航空航天和新能源汽车对材料一致性、热稳定性和力学可靠性要求持续提升。行业挑战集中在原丝成本、能耗控制、批次稳定性、环保合规和高端应用验证周期较长。</w:t>
      </w:r>
      <w:r>
        <w:rPr>
          <w:rFonts w:hint="eastAsia"/>
        </w:rPr>
        <w:br/>
      </w:r>
      <w:r>
        <w:rPr>
          <w:rFonts w:hint="eastAsia"/>
        </w:rPr>
        <w:t>　　未来，碳素深加工将向高性能化、复合化、绿色制造和终端一体化方向升级。市场调研网指出，高模量碳纤维、高强高导热石墨、碳/碳刹车材料和碳纤维增强热塑性复合材料会继续拓展航空航天、新能源汽车和高端装备应用。氢能IV型储罐、半导体热场部件和电子散热模块将拉动高纯石墨、碳纤维缠绕和精密加工需求。制造端会强化低能耗碳化、连续化生产、在线检测和回收再利用，推动全生命周期碳足迹管理。具备原丝控制、复合材料工程、精密加工和高端应用验证能力的企业，将在高附加值碳材料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844d3bb2f94797" w:history="1">
        <w:r>
          <w:rPr>
            <w:rStyle w:val="Hyperlink"/>
          </w:rPr>
          <w:t>2027-2032年中国碳素深加工行业调研与市场前景预测报告</w:t>
        </w:r>
      </w:hyperlink>
      <w:r>
        <w:rPr>
          <w:rFonts w:hint="eastAsia"/>
        </w:rPr>
        <w:t>》，2027年碳素深加工行业市场规模达 亿元，预计2032年市场规模将达 亿元，期间年均复合增长率（CAGR）达 %。报告系统分析了碳素深加工行业的市场规模、需求动态及价格趋势，并深入探讨了碳素深加工产业链结构的变化与发展。报告详细解读了碳素深加工行业现状，科学预测了未来市场前景与发展趋势，同时对碳素深加工细分市场的竞争格局进行了全面评估，重点关注领先企业的竞争实力、市场集中度及品牌影响力。结合碳素深加工技术现状与未来方向，报告揭示了碳素深加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碳素深加工市场概述</w:t>
      </w:r>
      <w:r>
        <w:rPr>
          <w:rFonts w:hint="eastAsia"/>
        </w:rPr>
        <w:br/>
      </w:r>
      <w:r>
        <w:rPr>
          <w:rFonts w:hint="eastAsia"/>
        </w:rPr>
        <w:t>　　1.1 碳素深加工市场概述</w:t>
      </w:r>
      <w:r>
        <w:rPr>
          <w:rFonts w:hint="eastAsia"/>
        </w:rPr>
        <w:br/>
      </w:r>
      <w:r>
        <w:rPr>
          <w:rFonts w:hint="eastAsia"/>
        </w:rPr>
        <w:t>　　1.2 不同产品类型碳素深加工分析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碳化加工</w:t>
      </w:r>
      <w:r>
        <w:rPr>
          <w:rFonts w:hint="eastAsia"/>
        </w:rPr>
        <w:br/>
      </w:r>
      <w:r>
        <w:rPr>
          <w:rFonts w:hint="eastAsia"/>
        </w:rPr>
        <w:t>　　　　1.2.3 石墨化加工</w:t>
      </w:r>
      <w:r>
        <w:rPr>
          <w:rFonts w:hint="eastAsia"/>
        </w:rPr>
        <w:br/>
      </w:r>
      <w:r>
        <w:rPr>
          <w:rFonts w:hint="eastAsia"/>
        </w:rPr>
        <w:t>　　　　1.2.4 提纯与精制加工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不同原材料碳素深加工分析</w:t>
      </w:r>
      <w:r>
        <w:rPr>
          <w:rFonts w:hint="eastAsia"/>
        </w:rPr>
        <w:br/>
      </w:r>
      <w:r>
        <w:rPr>
          <w:rFonts w:hint="eastAsia"/>
        </w:rPr>
        <w:t>　　　　1.3.1 中国市场不同原材料碳素深加工规模对比（2021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石墨材料</w:t>
      </w:r>
      <w:r>
        <w:rPr>
          <w:rFonts w:hint="eastAsia"/>
        </w:rPr>
        <w:br/>
      </w:r>
      <w:r>
        <w:rPr>
          <w:rFonts w:hint="eastAsia"/>
        </w:rPr>
        <w:t>　　　　1.3.3 炭材料制品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不同纯度碳素深加工分析</w:t>
      </w:r>
      <w:r>
        <w:rPr>
          <w:rFonts w:hint="eastAsia"/>
        </w:rPr>
        <w:br/>
      </w:r>
      <w:r>
        <w:rPr>
          <w:rFonts w:hint="eastAsia"/>
        </w:rPr>
        <w:t>　　　　1.4.1 中国市场不同纯度碳素深加工规模对比（2021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碳含量 &lt;99%</w:t>
      </w:r>
      <w:r>
        <w:rPr>
          <w:rFonts w:hint="eastAsia"/>
        </w:rPr>
        <w:br/>
      </w:r>
      <w:r>
        <w:rPr>
          <w:rFonts w:hint="eastAsia"/>
        </w:rPr>
        <w:t>　　　　1.4.3 碳含量 ≥99%</w:t>
      </w:r>
      <w:r>
        <w:rPr>
          <w:rFonts w:hint="eastAsia"/>
        </w:rPr>
        <w:br/>
      </w:r>
      <w:r>
        <w:rPr>
          <w:rFonts w:hint="eastAsia"/>
        </w:rPr>
        <w:t>　　1.5 从不同应用，碳素深加工主要包括如下几个方面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储能及新能源</w:t>
      </w:r>
      <w:r>
        <w:rPr>
          <w:rFonts w:hint="eastAsia"/>
        </w:rPr>
        <w:br/>
      </w:r>
      <w:r>
        <w:rPr>
          <w:rFonts w:hint="eastAsia"/>
        </w:rPr>
        <w:t>　　　　1.5.3 半导体及电子材料</w:t>
      </w:r>
      <w:r>
        <w:rPr>
          <w:rFonts w:hint="eastAsia"/>
        </w:rPr>
        <w:br/>
      </w:r>
      <w:r>
        <w:rPr>
          <w:rFonts w:hint="eastAsia"/>
        </w:rPr>
        <w:t>　　　　1.5.4 冶金及工业炉</w:t>
      </w:r>
      <w:r>
        <w:rPr>
          <w:rFonts w:hint="eastAsia"/>
        </w:rPr>
        <w:br/>
      </w:r>
      <w:r>
        <w:rPr>
          <w:rFonts w:hint="eastAsia"/>
        </w:rPr>
        <w:t>　　　　1.5.5 航空航天及先进制造</w:t>
      </w:r>
      <w:r>
        <w:rPr>
          <w:rFonts w:hint="eastAsia"/>
        </w:rPr>
        <w:br/>
      </w:r>
      <w:r>
        <w:rPr>
          <w:rFonts w:hint="eastAsia"/>
        </w:rPr>
        <w:t>　　　　1.5.6 化工行业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中国碳素深加工市场规模现状及未来趋势（2021-2032）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中国市场主要企业碳素深加工规模及市场份额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中国市场主要厂商进入碳素深加工行业时间点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中国市场主要厂商碳素深加工产品类型及应用</w:t>
      </w:r>
      <w:r>
        <w:rPr>
          <w:rFonts w:hint="eastAsia"/>
        </w:rPr>
        <w:br/>
      </w:r>
      <w:r>
        <w:rPr>
          <w:rFonts w:hint="eastAsia"/>
        </w:rPr>
        <w:t>　　2.5 碳素深加工行业集中度、竞争程度分析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碳素深加工行业集中度分析：2025年中国市场Top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中国市场碳素深加工第一梯队、第二梯队和第三梯队厂商及市场份额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中国不同产品类型碳素深加工规模及预测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中国不同产品类型碳素深加工规模及市场份额（2021-2026）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中国不同产品类型碳素深加工规模预测（2027-2032）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中国不同应用碳素深加工规模及市场份额（2021-2026）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中国不同应用碳素深加工规模预测（2027-2032）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碳素深加工行业发展机遇及主要驱动因素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碳素深加工行业发展面临的风险</w:t>
      </w:r>
      <w:r>
        <w:rPr>
          <w:rFonts w:hint="eastAsia"/>
        </w:rPr>
        <w:br/>
      </w:r>
      <w:r>
        <w:rPr>
          <w:rFonts w:hint="eastAsia"/>
        </w:rPr>
        <w:t>　　6.3 碳素深加工行业政策分析</w:t>
      </w:r>
      <w:r>
        <w:rPr>
          <w:rFonts w:hint="eastAsia"/>
        </w:rPr>
        <w:br/>
      </w:r>
      <w:r>
        <w:rPr>
          <w:rFonts w:hint="eastAsia"/>
        </w:rPr>
        <w:t>　　6.4 碳素深加工中国企业SWOT分析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碳素深加工行业产业链简介</w:t>
      </w:r>
      <w:r>
        <w:rPr>
          <w:rFonts w:hint="eastAsia"/>
        </w:rPr>
        <w:br/>
      </w:r>
      <w:r>
        <w:rPr>
          <w:rFonts w:hint="eastAsia"/>
        </w:rPr>
        <w:t>　　　　7.1.1 碳素深加工行业供应链分析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碳素深加工行业主要下游客户</w:t>
      </w:r>
      <w:r>
        <w:rPr>
          <w:rFonts w:hint="eastAsia"/>
        </w:rPr>
        <w:br/>
      </w:r>
      <w:r>
        <w:rPr>
          <w:rFonts w:hint="eastAsia"/>
        </w:rPr>
        <w:t>　　7.2 碳素深加工行业采购模式</w:t>
      </w:r>
      <w:r>
        <w:rPr>
          <w:rFonts w:hint="eastAsia"/>
        </w:rPr>
        <w:br/>
      </w:r>
      <w:r>
        <w:rPr>
          <w:rFonts w:hint="eastAsia"/>
        </w:rPr>
        <w:t>　　7.3 碳素深加工行业开发/生产模式</w:t>
      </w:r>
      <w:r>
        <w:rPr>
          <w:rFonts w:hint="eastAsia"/>
        </w:rPr>
        <w:br/>
      </w:r>
      <w:r>
        <w:rPr>
          <w:rFonts w:hint="eastAsia"/>
        </w:rPr>
        <w:t>　　7.4 碳素深加工行业销售模式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碳化加工主要企业列表</w:t>
      </w:r>
      <w:r>
        <w:rPr>
          <w:rFonts w:hint="eastAsia"/>
        </w:rPr>
        <w:br/>
      </w:r>
      <w:r>
        <w:rPr>
          <w:rFonts w:hint="eastAsia"/>
        </w:rPr>
        <w:t>　　表 3： 石墨化加工主要企业列表</w:t>
      </w:r>
      <w:r>
        <w:rPr>
          <w:rFonts w:hint="eastAsia"/>
        </w:rPr>
        <w:br/>
      </w:r>
      <w:r>
        <w:rPr>
          <w:rFonts w:hint="eastAsia"/>
        </w:rPr>
        <w:t>　　表 4： 提纯与精制加工主要企业列表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中国市场不同原材料碳素深加工规模（万元）及增长率对比（2021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石墨材料主要企业列表</w:t>
      </w:r>
      <w:r>
        <w:rPr>
          <w:rFonts w:hint="eastAsia"/>
        </w:rPr>
        <w:br/>
      </w:r>
      <w:r>
        <w:rPr>
          <w:rFonts w:hint="eastAsia"/>
        </w:rPr>
        <w:t>　　表 8： 炭材料制品主要企业列表</w:t>
      </w:r>
      <w:r>
        <w:rPr>
          <w:rFonts w:hint="eastAsia"/>
        </w:rPr>
        <w:br/>
      </w:r>
      <w:r>
        <w:rPr>
          <w:rFonts w:hint="eastAsia"/>
        </w:rPr>
        <w:t>　　表 9： 其他主要企业列表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中国市场不同纯度碳素深加工规模（万元）及增长率对比（2021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碳含量 &lt;99%主要企业列表</w:t>
      </w:r>
      <w:r>
        <w:rPr>
          <w:rFonts w:hint="eastAsia"/>
        </w:rPr>
        <w:br/>
      </w:r>
      <w:r>
        <w:rPr>
          <w:rFonts w:hint="eastAsia"/>
        </w:rPr>
        <w:t>　　表 12： 碳含量 ≥99%主要企业列表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中国市场主要企业碳素深加工规模（万元）&amp;（2021-2026）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中国市场主要企业碳素深加工规模份额对比（2021-2026）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中国市场主要企业进入碳素深加工市场日期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中国市场主要厂商碳素深加工产品类型及应用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2025年中国市场碳素深加工主要厂商市场地位（第一梯队、第二梯队和第三梯队）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中国市场碳素深加工市场投资、并购等现状分析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重点企业（20）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中国不同产品类型碳素深加工规模列表（万元）&amp;（2021-2026）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中国不同产品类型碳素深加工规模市场份额列表（2021-2026）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中国不同产品类型碳素深加工规模（万元）预测（2027-2032）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中国不同产品类型碳素深加工规模市场份额预测（2027-2032）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中国不同应用碳素深加工规模列表（万元）&amp;（2021-2026）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中国不同应用碳素深加工规模市场份额列表（2021-2026）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107： 中国不同应用碳素深加工规模（万元）预测（2027-2032）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中国不同应用碳素深加工规模市场份额预测（2027-2032）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碳素深加工行业发展机遇及主要驱动因素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碳素深加工行业发展面临的风险</w:t>
      </w:r>
      <w:r>
        <w:rPr>
          <w:rFonts w:hint="eastAsia"/>
        </w:rPr>
        <w:br/>
      </w:r>
      <w:r>
        <w:rPr>
          <w:rFonts w:hint="eastAsia"/>
        </w:rPr>
        <w:t>　　表 111： 碳素深加工行业政策分析</w:t>
      </w:r>
      <w:r>
        <w:rPr>
          <w:rFonts w:hint="eastAsia"/>
        </w:rPr>
        <w:br/>
      </w:r>
      <w:r>
        <w:rPr>
          <w:rFonts w:hint="eastAsia"/>
        </w:rPr>
        <w:t>　　表 112： 碳素深加工行业供应链分析</w:t>
      </w:r>
      <w:r>
        <w:rPr>
          <w:rFonts w:hint="eastAsia"/>
        </w:rPr>
        <w:br/>
      </w:r>
      <w:r>
        <w:rPr>
          <w:rFonts w:hint="eastAsia"/>
        </w:rPr>
        <w:t>　　表 113： 碳素深加工上游原材料和主要供应商情况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114： 碳素深加工行业主要下游客户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碳素深加工产品图片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3： 碳化加工产品图片</w:t>
      </w:r>
      <w:r>
        <w:rPr>
          <w:rFonts w:hint="eastAsia"/>
        </w:rPr>
        <w:br/>
      </w:r>
      <w:r>
        <w:rPr>
          <w:rFonts w:hint="eastAsia"/>
        </w:rPr>
        <w:t>　　图 4： 中国碳化加工规模（万元）及增长率（2021-2032）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石墨化加工产品图片</w:t>
      </w:r>
      <w:r>
        <w:rPr>
          <w:rFonts w:hint="eastAsia"/>
        </w:rPr>
        <w:br/>
      </w:r>
      <w:r>
        <w:rPr>
          <w:rFonts w:hint="eastAsia"/>
        </w:rPr>
        <w:t>　　图 6： 中国石墨化加工规模（万元）及增长率（2021-2032）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提纯与精制加工产品图片</w:t>
      </w:r>
      <w:r>
        <w:rPr>
          <w:rFonts w:hint="eastAsia"/>
        </w:rPr>
        <w:br/>
      </w:r>
      <w:r>
        <w:rPr>
          <w:rFonts w:hint="eastAsia"/>
        </w:rPr>
        <w:t>　　图 8： 中国提纯与精制加工规模（万元）及增长率（2021-2032）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中国不同原材料碳素深加工市场份额2025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12： 石墨材料产品图片</w:t>
      </w:r>
      <w:r>
        <w:rPr>
          <w:rFonts w:hint="eastAsia"/>
        </w:rPr>
        <w:br/>
      </w:r>
      <w:r>
        <w:rPr>
          <w:rFonts w:hint="eastAsia"/>
        </w:rPr>
        <w:t>　　图 13： 中国石墨材料规模（万元）及增长率（2021-2032）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炭材料制品产品图片</w:t>
      </w:r>
      <w:r>
        <w:rPr>
          <w:rFonts w:hint="eastAsia"/>
        </w:rPr>
        <w:br/>
      </w:r>
      <w:r>
        <w:rPr>
          <w:rFonts w:hint="eastAsia"/>
        </w:rPr>
        <w:t>　　图 15： 中国炭材料制品规模（万元）及增长率（2021-2032）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中国不同纯度碳素深加工市场份额2025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19： 碳含量 &lt;99%产品图片</w:t>
      </w:r>
      <w:r>
        <w:rPr>
          <w:rFonts w:hint="eastAsia"/>
        </w:rPr>
        <w:br/>
      </w:r>
      <w:r>
        <w:rPr>
          <w:rFonts w:hint="eastAsia"/>
        </w:rPr>
        <w:t>　　图 20： 中国碳含量 &lt;99%规模（万元）及增长率（2021-2032）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碳含量 ≥99%产品图片</w:t>
      </w:r>
      <w:r>
        <w:rPr>
          <w:rFonts w:hint="eastAsia"/>
        </w:rPr>
        <w:br/>
      </w:r>
      <w:r>
        <w:rPr>
          <w:rFonts w:hint="eastAsia"/>
        </w:rPr>
        <w:t>　　图 22： 中国碳含量 ≥99%规模（万元）及增长率（2021-2032）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中国不同应用碳素深加工市场份额2025 VS 2032</w:t>
      </w:r>
      <w:r>
        <w:rPr>
          <w:rFonts w:hint="eastAsia"/>
        </w:rPr>
        <w:br/>
      </w:r>
      <w:r>
        <w:rPr>
          <w:rFonts w:hint="eastAsia"/>
        </w:rPr>
        <w:t>　　图 24： 储能及新能源</w:t>
      </w:r>
      <w:r>
        <w:rPr>
          <w:rFonts w:hint="eastAsia"/>
        </w:rPr>
        <w:br/>
      </w:r>
      <w:r>
        <w:rPr>
          <w:rFonts w:hint="eastAsia"/>
        </w:rPr>
        <w:t>　　图 25： 半导体及电子材料</w:t>
      </w:r>
      <w:r>
        <w:rPr>
          <w:rFonts w:hint="eastAsia"/>
        </w:rPr>
        <w:br/>
      </w:r>
      <w:r>
        <w:rPr>
          <w:rFonts w:hint="eastAsia"/>
        </w:rPr>
        <w:t>　　图 26： 冶金及工业炉</w:t>
      </w:r>
      <w:r>
        <w:rPr>
          <w:rFonts w:hint="eastAsia"/>
        </w:rPr>
        <w:br/>
      </w:r>
      <w:r>
        <w:rPr>
          <w:rFonts w:hint="eastAsia"/>
        </w:rPr>
        <w:t>　　图 27： 航空航天及先进制造</w:t>
      </w:r>
      <w:r>
        <w:rPr>
          <w:rFonts w:hint="eastAsia"/>
        </w:rPr>
        <w:br/>
      </w:r>
      <w:r>
        <w:rPr>
          <w:rFonts w:hint="eastAsia"/>
        </w:rPr>
        <w:t>　　图 28： 化工行业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中国碳素深加工市场规模增速预测：（2021-2032）&amp;（万元）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中国市场碳素深加工市场规模，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2025年中国市场前五大厂商碳素深加工市场份额</w:t>
      </w:r>
      <w:r>
        <w:rPr>
          <w:rFonts w:hint="eastAsia"/>
        </w:rPr>
        <w:br/>
      </w:r>
      <w:r>
        <w:rPr>
          <w:rFonts w:hint="eastAsia"/>
        </w:rPr>
        <w:t>　　图 33： 2025年中国市场碳素深加工第一梯队、第二梯队和第三梯队厂商及市场份额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中国不同产品类型碳素深加工市场份额2021 &amp; 2025</w:t>
      </w:r>
      <w:r>
        <w:rPr>
          <w:rFonts w:hint="eastAsia"/>
        </w:rPr>
        <w:br/>
      </w:r>
      <w:r>
        <w:rPr>
          <w:rFonts w:hint="eastAsia"/>
        </w:rPr>
        <w:t>　　图 35： 碳素深加工中国企业SWOT分析</w:t>
      </w:r>
      <w:r>
        <w:rPr>
          <w:rFonts w:hint="eastAsia"/>
        </w:rPr>
        <w:br/>
      </w:r>
      <w:r>
        <w:rPr>
          <w:rFonts w:hint="eastAsia"/>
        </w:rPr>
        <w:t>　　图 36： 碳素深加工产业链</w:t>
      </w:r>
      <w:r>
        <w:rPr>
          <w:rFonts w:hint="eastAsia"/>
        </w:rPr>
        <w:br/>
      </w:r>
      <w:r>
        <w:rPr>
          <w:rFonts w:hint="eastAsia"/>
        </w:rPr>
        <w:t>　　图 37： 碳素深加工行业采购模式</w:t>
      </w:r>
      <w:r>
        <w:rPr>
          <w:rFonts w:hint="eastAsia"/>
        </w:rPr>
        <w:br/>
      </w:r>
      <w:r>
        <w:rPr>
          <w:rFonts w:hint="eastAsia"/>
        </w:rPr>
        <w:t>　　图 38： 碳素深加工行业开发/生产模式分析</w:t>
      </w:r>
      <w:r>
        <w:rPr>
          <w:rFonts w:hint="eastAsia"/>
        </w:rPr>
        <w:br/>
      </w:r>
      <w:r>
        <w:rPr>
          <w:rFonts w:hint="eastAsia"/>
        </w:rPr>
        <w:t>　　图 39： 碳素深加工行业销售模式分析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844d3bb2f94797" w:history="1">
        <w:r>
          <w:rPr>
            <w:rStyle w:val="Hyperlink"/>
          </w:rPr>
          <w:t>2027-2032年中国碳素深加工行业调研与市场前景预测报告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844d3bb2f94797" w:history="1">
        <w:r>
          <w:rPr>
            <w:rStyle w:val="Hyperlink"/>
          </w:rPr>
          <w:t>https://www.20087.com/9/01/TanSuShenJiaGongDeXianZhuangYuFaZhanQianJing.html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热点：碳四深加工是干什么的、碳五深加工的企业有哪些、碳素生产工艺流程、碳素加工方法、碳素厂机加工车间视频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76e3c71ac4d98" w:history="1">
      <w:r>
        <w:rPr>
          <w:rStyle w:val="Hyperlink"/>
        </w:rPr>
        <w:t>2027-2032年中国碳素深加工行业调研与市场前景预测报告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TanSuShenJiaGongDeXianZhuangYuFaZhanQianJing.html" TargetMode="External" Id="R50844d3bb2f9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TanSuShenJiaGongDeXianZhuangYuFaZhanQianJing.html" TargetMode="External" Id="R4f676e3c71ac4d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2026-09-25T08:37:01Z</dcterms:created>
  <dcterms:modified xsi:type="dcterms:W3CDTF">2026-09-25T09:37:01Z</dcterms:modified>
  <dc:subject>2027-2032年中国碳素深加工行业调研与市场前景预测报告</dc:subject>
  <dc:title>2027-2032年中国碳素深加工行业调研与市场前景预测报告</dc:title>
  <cp:keywords>2027-2032年中国碳素深加工行业调研与市场前景预测报告</cp:keywords>
  <dc:description>2027-2032年中国碳素深加工行业调研与市场前景预测报告</dc:description>
</cp:coreProperties>
</file>