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79058c50d47d0" w:history="1">
              <w:r>
                <w:rPr>
                  <w:rStyle w:val="Hyperlink"/>
                </w:rPr>
                <w:t>2026-2032年中国钕铁硼行业发展研及市场前景预测报告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79058c50d47d0" w:history="1">
              <w:r>
                <w:rPr>
                  <w:rStyle w:val="Hyperlink"/>
                </w:rPr>
                <w:t>2026-2032年中国钕铁硼行业发展研及市场前景预测报告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79058c50d47d0" w:history="1">
                <w:r>
                  <w:rPr>
                    <w:rStyle w:val="Hyperlink"/>
                  </w:rPr>
                  <w:t>https://www.20087.com/9/91/NvTiePengHangYeQianJingFenXi.html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铁硼是高性能磁性材料，广泛应用于风力发电机、电动汽车、硬盘驱动器和消费电子产品中。近年来，随着清洁能源和自动化技术的推动，钕铁硼的需求量持续增长。然而，稀土元素的开采和加工对环境的影响，以及供应链的地理集中度，引发了可持续性和供应链安全的关注。</w:t>
      </w:r>
      <w:r>
        <w:rPr>
          <w:rFonts w:hint="eastAsia"/>
        </w:rPr>
        <w:br/>
      </w:r>
      <w:r>
        <w:rPr>
          <w:rFonts w:hint="eastAsia"/>
        </w:rPr>
        <w:t>　　未来，钕铁硼行业将更加注重资源循环和环境责任。一方面，通过提高回收和再利用技术，减少对原生材料的依赖，降低环境影响。另一方面，研发替代材料和磁性增强技术，以减少对稀土元素的总体需求。此外，供应链的多元化和透明度提升将增强行业抵御市场波动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79058c50d47d0" w:history="1">
        <w:r>
          <w:rPr>
            <w:rStyle w:val="Hyperlink"/>
          </w:rPr>
          <w:t>2026-2032年中国钕铁硼行业发展研及市场前景预测报告</w:t>
        </w:r>
      </w:hyperlink>
      <w:r>
        <w:rPr>
          <w:rFonts w:hint="eastAsia"/>
        </w:rPr>
        <w:t>》基于详实数据，从市场规模、需求变化及价格动态等维度，全面解析了钕铁硼行业的现状与发展趋势，并对钕铁硼产业链各环节进行了系统性探讨。报告科学预测了钕铁硼行业未来发展方向，重点分析了钕铁硼技术现状及创新路径，同时聚焦钕铁硼重点企业的经营表现，评估了市场竞争格局、品牌影响力及市场集中度。通过对细分市场的深入研究及SWOT分析，报告揭示了钕铁硼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钕铁硼行业概述</w:t>
      </w:r>
      <w:r>
        <w:rPr>
          <w:rFonts w:hint="eastAsia"/>
        </w:rPr>
        <w:br/>
      </w:r>
      <w:r>
        <w:rPr>
          <w:rFonts w:hint="eastAsia"/>
        </w:rPr>
        <w:t>　　第一节 钕铁硼定义与分类</w:t>
      </w:r>
      <w:r>
        <w:rPr>
          <w:rFonts w:hint="eastAsia"/>
        </w:rPr>
        <w:br/>
      </w:r>
      <w:r>
        <w:rPr>
          <w:rFonts w:hint="eastAsia"/>
        </w:rPr>
        <w:t>　　第二节 钕铁硼应用领域</w:t>
      </w:r>
      <w:r>
        <w:rPr>
          <w:rFonts w:hint="eastAsia"/>
        </w:rPr>
        <w:br/>
      </w:r>
      <w:r>
        <w:rPr>
          <w:rFonts w:hint="eastAsia"/>
        </w:rPr>
        <w:t>　　第三节 钕铁硼行业经济指标分析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钕铁硼产业链及经营模式分析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三、钕铁硼销售模式及销售渠道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全球钕铁硼市场发展综述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2020-2025年全球钕铁硼市场规模与趋势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主要国家与地区钕铁硼市场分析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2026-2032年全球钕铁硼行业发展趋势与前景预测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中国钕铁硼行业市场分析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2025-2026年钕铁硼产能与投资动态</w:t>
      </w:r>
      <w:r>
        <w:rPr>
          <w:rFonts w:hint="eastAsia"/>
        </w:rPr>
        <w:br/>
      </w:r>
      <w:r>
        <w:rPr>
          <w:rFonts w:hint="eastAsia"/>
        </w:rPr>
        <w:t>　　　　一、国内钕铁硼产能及利用情况</w:t>
      </w:r>
      <w:r>
        <w:rPr>
          <w:rFonts w:hint="eastAsia"/>
        </w:rPr>
        <w:br/>
      </w:r>
      <w:r>
        <w:rPr>
          <w:rFonts w:hint="eastAsia"/>
        </w:rPr>
        <w:t>　　　　二、钕铁硼产能扩张与投资动态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2026-2032年钕铁硼行业产量统计与趋势预测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一、2020-2025年钕铁硼行业产量数据统计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1、2020-2025年钕铁硼产量及增长趋势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2、2020-2025年钕铁硼细分产品产量及份额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二、影响钕铁硼产量的关键因素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三、2026-2032年钕铁硼产量预测</w:t>
      </w:r>
      <w:r>
        <w:rPr>
          <w:rFonts w:hint="eastAsia"/>
        </w:rPr>
        <w:br/>
      </w:r>
      <w:r>
        <w:rPr>
          <w:rFonts w:hint="eastAsia"/>
        </w:rPr>
        <w:t>　　第三节 2026-2032年钕铁硼市场需求与销售分析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一、2025-2026年钕铁硼行业需求现状</w:t>
      </w:r>
      <w:r>
        <w:rPr>
          <w:rFonts w:hint="eastAsia"/>
        </w:rPr>
        <w:br/>
      </w:r>
      <w:r>
        <w:rPr>
          <w:rFonts w:hint="eastAsia"/>
        </w:rPr>
        <w:t>　　　　二、钕铁硼客户群体与需求特点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三、2020-2025年钕铁硼行业销售规模分析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四、2026-2032年钕铁硼市场增长潜力与规模预测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中国钕铁硼细分市场与下游应用领域分析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钕铁硼细分市场分析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一、2025-2026年钕铁硼主要细分产品市场现状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钕铁硼下游应用与客户群体分析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一、2025-2026年钕铁硼各应用领域市场现状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2025-2026年中国钕铁硼技术发展研究</w:t>
      </w:r>
      <w:r>
        <w:rPr>
          <w:rFonts w:hint="eastAsia"/>
        </w:rPr>
        <w:br/>
      </w:r>
      <w:r>
        <w:rPr>
          <w:rFonts w:hint="eastAsia"/>
        </w:rPr>
        <w:t>　　第一节 当前钕铁硼技术发展现状</w:t>
      </w:r>
      <w:r>
        <w:rPr>
          <w:rFonts w:hint="eastAsia"/>
        </w:rPr>
        <w:br/>
      </w:r>
      <w:r>
        <w:rPr>
          <w:rFonts w:hint="eastAsia"/>
        </w:rPr>
        <w:t>　　第二节 国内外钕铁硼技术差异与原因</w:t>
      </w:r>
      <w:r>
        <w:rPr>
          <w:rFonts w:hint="eastAsia"/>
        </w:rPr>
        <w:br/>
      </w:r>
      <w:r>
        <w:rPr>
          <w:rFonts w:hint="eastAsia"/>
        </w:rPr>
        <w:t>　　第三节 钕铁硼技术创新与发展趋势预测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技术进步对钕铁硼行业的影响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钕铁硼价格机制与竞争策略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一、2020-2025年钕铁硼市场价格走势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钕铁硼定价策略与方法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2026-2032年钕铁硼价格竞争态势与趋势预测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中国钕铁硼行业重点区域市场研究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2025-2026年重点区域钕铁硼市场发展概况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二、2020-2025年钕铁硼市场需求规模情况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三、2026-2032年钕铁硼行业发展潜力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二、2020-2025年钕铁硼市场需求规模情况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三、2026-2032年钕铁硼行业发展潜力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二、2020-2025年钕铁硼市场需求规模情况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三、2026-2032年钕铁硼行业发展潜力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二、2020-2025年钕铁硼市场需求规模情况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三、2026-2032年钕铁硼行业发展潜力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二、2020-2025年钕铁硼市场需求规模情况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三、2026-2032年钕铁硼行业发展潜力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2020-2025年中国钕铁硼行业进出口情况分析</w:t>
      </w:r>
      <w:r>
        <w:rPr>
          <w:rFonts w:hint="eastAsia"/>
        </w:rPr>
        <w:br/>
      </w:r>
      <w:r>
        <w:rPr>
          <w:rFonts w:hint="eastAsia"/>
        </w:rPr>
        <w:t>　　第一节 钕铁硼行业进口情况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一、2020-2025年钕铁硼进口规模及增长情况</w:t>
      </w:r>
      <w:r>
        <w:rPr>
          <w:rFonts w:hint="eastAsia"/>
        </w:rPr>
        <w:br/>
      </w:r>
      <w:r>
        <w:rPr>
          <w:rFonts w:hint="eastAsia"/>
        </w:rPr>
        <w:t>　　　　二、钕铁硼主要进口来源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钕铁硼行业出口情况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一、2020-2025年钕铁硼出口规模及增长情况</w:t>
      </w:r>
      <w:r>
        <w:rPr>
          <w:rFonts w:hint="eastAsia"/>
        </w:rPr>
        <w:br/>
      </w:r>
      <w:r>
        <w:rPr>
          <w:rFonts w:hint="eastAsia"/>
        </w:rPr>
        <w:t>　　　　二、钕铁硼主要出口目的地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2020-2025年中国钕铁硼行业总体发展与财务状况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2020-2025年中国钕铁硼行业规模情况</w:t>
      </w:r>
      <w:r>
        <w:rPr>
          <w:rFonts w:hint="eastAsia"/>
        </w:rPr>
        <w:br/>
      </w:r>
      <w:r>
        <w:rPr>
          <w:rFonts w:hint="eastAsia"/>
        </w:rPr>
        <w:t>　　　　一、钕铁硼行业企业数量规模</w:t>
      </w:r>
      <w:r>
        <w:rPr>
          <w:rFonts w:hint="eastAsia"/>
        </w:rPr>
        <w:br/>
      </w:r>
      <w:r>
        <w:rPr>
          <w:rFonts w:hint="eastAsia"/>
        </w:rPr>
        <w:t>　　　　二、钕铁硼行业从业人员规模</w:t>
      </w:r>
      <w:r>
        <w:rPr>
          <w:rFonts w:hint="eastAsia"/>
        </w:rPr>
        <w:br/>
      </w:r>
      <w:r>
        <w:rPr>
          <w:rFonts w:hint="eastAsia"/>
        </w:rPr>
        <w:t>　　　　三、钕铁硼行业市场敏感性分析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2020-2025年中国钕铁硼行业财务能力分析</w:t>
      </w:r>
      <w:r>
        <w:rPr>
          <w:rFonts w:hint="eastAsia"/>
        </w:rPr>
        <w:br/>
      </w:r>
      <w:r>
        <w:rPr>
          <w:rFonts w:hint="eastAsia"/>
        </w:rPr>
        <w:t>　　　　一、钕铁硼行业盈利能力</w:t>
      </w:r>
      <w:r>
        <w:rPr>
          <w:rFonts w:hint="eastAsia"/>
        </w:rPr>
        <w:br/>
      </w:r>
      <w:r>
        <w:rPr>
          <w:rFonts w:hint="eastAsia"/>
        </w:rPr>
        <w:t>　　　　二、钕铁硼行业偿债能力</w:t>
      </w:r>
      <w:r>
        <w:rPr>
          <w:rFonts w:hint="eastAsia"/>
        </w:rPr>
        <w:br/>
      </w:r>
      <w:r>
        <w:rPr>
          <w:rFonts w:hint="eastAsia"/>
        </w:rPr>
        <w:t>　　　　三、钕铁硼行业营运能力</w:t>
      </w:r>
      <w:r>
        <w:rPr>
          <w:rFonts w:hint="eastAsia"/>
        </w:rPr>
        <w:br/>
      </w:r>
      <w:r>
        <w:rPr>
          <w:rFonts w:hint="eastAsia"/>
        </w:rPr>
        <w:t>　　　　四、钕铁硼行业发展能力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钕铁硼行业重点企业调研分析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中国钕铁硼行业竞争格局分析</w:t>
      </w:r>
      <w:r>
        <w:rPr>
          <w:rFonts w:hint="eastAsia"/>
        </w:rPr>
        <w:br/>
      </w:r>
      <w:r>
        <w:rPr>
          <w:rFonts w:hint="eastAsia"/>
        </w:rPr>
        <w:t>　　第一节 钕铁硼行业竞争格局总览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2025-2026年钕铁硼行业竞争力分析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2020-2025年钕铁硼行业企业并购活动分析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2025-2026年钕铁硼行业会展与招投标活动分析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一、钕铁硼行业会展活动及其市场影响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2026年中国钕铁硼企业发展企业发展策略与建议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钕铁硼销售模式与渠道策略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钕铁硼品牌与市场推广策略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钕铁硼研发投入与技术创新能力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钕铁硼合作联盟与资源整合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中国钕铁硼行业风险与对策</w:t>
      </w:r>
      <w:r>
        <w:rPr>
          <w:rFonts w:hint="eastAsia"/>
        </w:rPr>
        <w:br/>
      </w:r>
      <w:r>
        <w:rPr>
          <w:rFonts w:hint="eastAsia"/>
        </w:rPr>
        <w:t>　　第一节 钕铁硼行业SWOT分析</w:t>
      </w:r>
      <w:r>
        <w:rPr>
          <w:rFonts w:hint="eastAsia"/>
        </w:rPr>
        <w:br/>
      </w:r>
      <w:r>
        <w:rPr>
          <w:rFonts w:hint="eastAsia"/>
        </w:rPr>
        <w:t>　　　　一、钕铁硼行业优势</w:t>
      </w:r>
      <w:r>
        <w:rPr>
          <w:rFonts w:hint="eastAsia"/>
        </w:rPr>
        <w:br/>
      </w:r>
      <w:r>
        <w:rPr>
          <w:rFonts w:hint="eastAsia"/>
        </w:rPr>
        <w:t>　　　　二、钕铁硼行业劣势</w:t>
      </w:r>
      <w:r>
        <w:rPr>
          <w:rFonts w:hint="eastAsia"/>
        </w:rPr>
        <w:br/>
      </w:r>
      <w:r>
        <w:rPr>
          <w:rFonts w:hint="eastAsia"/>
        </w:rPr>
        <w:t>　　　　三、钕铁硼市场机会</w:t>
      </w:r>
      <w:r>
        <w:rPr>
          <w:rFonts w:hint="eastAsia"/>
        </w:rPr>
        <w:br/>
      </w:r>
      <w:r>
        <w:rPr>
          <w:rFonts w:hint="eastAsia"/>
        </w:rPr>
        <w:t>　　　　四、钕铁硼市场威胁</w:t>
      </w:r>
      <w:r>
        <w:rPr>
          <w:rFonts w:hint="eastAsia"/>
        </w:rPr>
        <w:br/>
      </w:r>
      <w:r>
        <w:rPr>
          <w:rFonts w:hint="eastAsia"/>
        </w:rPr>
        <w:t>　　第二节 钕铁硼行业风险及对策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2026-2032年中国钕铁硼行业前景与发展趋势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2025-2026年钕铁硼行业发展环境分析</w:t>
      </w:r>
      <w:r>
        <w:rPr>
          <w:rFonts w:hint="eastAsia"/>
        </w:rPr>
        <w:br/>
      </w:r>
      <w:r>
        <w:rPr>
          <w:rFonts w:hint="eastAsia"/>
        </w:rPr>
        <w:t>　　　　一、钕铁硼行业主管部门与监管体制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二、钕铁硼行业主要法律法规及政策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三、钕铁硼行业标准与质量监管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2026-2032年钕铁硼行业发展趋势与方向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2026-2032年钕铁硼行业发展潜力与机遇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钕铁硼行业研究结论与建议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中.智.林.－钕铁硼行业发展建议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2020-2025年中国钕铁硼市场规模及增长情况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2020-2025年中国钕铁硼行业产量及增长趋势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2026-2032年中国钕铁硼行业产量预测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2020-2025年中国钕铁硼行业市场需求及增长情况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2026-2032年中国钕铁硼行业市场需求预测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2020-2025年中国钕铁硼行业利润及增长情况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**地区钕铁硼市场规模及增长情况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**地区钕铁硼行业市场需求情况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**地区钕铁硼市场规模及增长情况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**地区钕铁硼行业市场需求情况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2020-2025年中国钕铁硼行业进口量及增速统计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2020-2025年中国钕铁硼行业出口量及增速统计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钕铁硼重点企业经营情况分析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2026年钕铁硼市场前景分析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2026-2032年中国钕铁硼市场需求预测</w:t>
      </w:r>
      <w:r>
        <w:rPr>
          <w:rFonts w:hint="eastAsia"/>
        </w:rPr>
        <w:br/>
      </w:r>
      <w:r>
        <w:rPr>
          <w:rFonts w:hint="eastAsia"/>
        </w:rPr>
        <w:t>　　图表 2026年钕铁硼发展趋势预测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79058c50d47d0" w:history="1">
        <w:r>
          <w:rPr>
            <w:rStyle w:val="Hyperlink"/>
          </w:rPr>
          <w:t>2026-2032年中国钕铁硼行业发展研及市场前景预测报告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79058c50d47d0" w:history="1">
        <w:r>
          <w:rPr>
            <w:rStyle w:val="Hyperlink"/>
          </w:rPr>
          <w:t>https://www.20087.com/9/91/NvTiePengHangYeQianJingFenXi.html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热点：钕铁硼磁铁多少钱一公斤、钕铁硼磁铁、钕铁硼行情走势图、钕铁硼磁铁厂家前十名、钕铁硼对人体的作用、钕铁硼永磁材料价格走势、100公斤强磁吸铁器价格、钕铁硼永磁材料、钕铁硼磁铁硬度是多少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2af18716e4503" w:history="1">
      <w:r>
        <w:rPr>
          <w:rStyle w:val="Hyperlink"/>
        </w:rPr>
        <w:t>2026-2032年中国钕铁硼行业发展研及市场前景预测报告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NvTiePengHangYeQianJingFenXi.html" TargetMode="External" Id="R78479058c50d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NvTiePengHangYeQianJingFenXi.html" TargetMode="External" Id="R0db2af18716e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2025-09-13T04:49:00Z</dcterms:created>
  <dcterms:modified xsi:type="dcterms:W3CDTF">2025-09-13T05:49:00Z</dcterms:modified>
  <dc:subject>2026-2032年中国钕铁硼行业发展研及市场前景预测报告</dc:subject>
  <dc:title>2026-2032年中国钕铁硼行业发展研及市场前景预测报告</dc:title>
  <cp:keywords>2026-2032年中国钕铁硼行业发展研及市场前景预测报告</cp:keywords>
  <dc:description>2026-2032年中国钕铁硼行业发展研及市场前景预测报告</dc:description>
</cp:coreProperties>
</file>