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482d039fd4eef" w:history="1">
              <w:r>
                <w:rPr>
                  <w:rStyle w:val="Hyperlink"/>
                </w:rPr>
                <w:t>2025-2031年中国钙钛矿市场调查研究与发展趋势报告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482d039fd4eef" w:history="1">
              <w:r>
                <w:rPr>
                  <w:rStyle w:val="Hyperlink"/>
                </w:rPr>
                <w:t>2025-2031年中国钙钛矿市场调查研究与发展趋势报告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482d039fd4eef" w:history="1">
                <w:r>
                  <w:rPr>
                    <w:rStyle w:val="Hyperlink"/>
                  </w:rPr>
                  <w:t>https://www.20087.com/9/21/GaiTaiKuangHangYeQianJingQuShi.html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钛矿材料以其独特的光电性能，在太阳能电池、LED、光电探测器等领域展现出巨大潜力。尤其是钙钛矿太阳能电池，以其低成本、高效率和可溶液加工的特点，成为替代硅基电池的有力竞争者。尽管如此，钙钛矿材料的长期稳定性、铅含量及其环境影响等问题仍需进一步研究与解决。</w:t>
      </w:r>
      <w:r>
        <w:rPr>
          <w:rFonts w:hint="eastAsia"/>
        </w:rPr>
        <w:br/>
      </w:r>
      <w:r>
        <w:rPr>
          <w:rFonts w:hint="eastAsia"/>
        </w:rPr>
        <w:t>　　钙钛矿材料的研究与应用将朝向高稳定性和无铅化方向发展，探索更环保的组成和结构，以满足商业化需求。钙钛矿光伏技术的效率将进一步提升，与柔性、半透明等特性结合，开拓建筑一体化等新应用领域。同时，钙钛矿在光电探测、量子计算等高科技领域的应用潜力也将被深入挖掘，推动跨学科交叉研究与技术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482d039fd4eef" w:history="1">
        <w:r>
          <w:rPr>
            <w:rStyle w:val="Hyperlink"/>
          </w:rPr>
          <w:t>2025-2031年中国钙钛矿市场调查研究与发展趋势报告</w:t>
        </w:r>
      </w:hyperlink>
      <w:r>
        <w:rPr>
          <w:rFonts w:hint="eastAsia"/>
        </w:rPr>
        <w:t>》通过全面的行业调研，系统梳理了钙钛矿产业链的各个环节，详细分析了钙钛矿市场规模、需求变化及价格趋势。报告结合当前钙钛矿行业现状，科学预测了市场前景与发展方向，并解读了重点企业的竞争格局、市场集中度及品牌表现。同时，报告对钙钛矿细分市场进行了深入探讨，结合钙钛矿技术现状与SWOT分析，揭示了钙钛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钙钛矿行业界定及应用领域</w:t>
      </w:r>
      <w:r>
        <w:rPr>
          <w:rFonts w:hint="eastAsia"/>
        </w:rPr>
        <w:br/>
      </w:r>
      <w:r>
        <w:rPr>
          <w:rFonts w:hint="eastAsia"/>
        </w:rPr>
        <w:t>　　第一节 钙钛矿行业定义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钙钛矿主要应用领域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2024-2025年全球钙钛矿行业市场调研分析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全球钙钛矿行业经济环境分析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全球钙钛矿市场总体情况分析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一、全球钙钛矿行业的发展特点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二、全球钙钛矿市场结构</w:t>
      </w:r>
      <w:r>
        <w:rPr>
          <w:rFonts w:hint="eastAsia"/>
        </w:rPr>
        <w:br/>
      </w:r>
      <w:r>
        <w:rPr>
          <w:rFonts w:hint="eastAsia"/>
        </w:rPr>
        <w:t>　　　　三、全球钙钛矿行业竞争格局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全球主要国家（地区）钙钛矿市场分析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2025-2031年全球钙钛矿行业发展趋势预测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2024-2025年钙钛矿行业发展环境分析</w:t>
      </w:r>
      <w:r>
        <w:rPr>
          <w:rFonts w:hint="eastAsia"/>
        </w:rPr>
        <w:br/>
      </w:r>
      <w:r>
        <w:rPr>
          <w:rFonts w:hint="eastAsia"/>
        </w:rPr>
        <w:t>　　第一节 钙钛矿行业环境分析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钙钛矿行业相关政策、法规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2024-2025年钙钛矿行业技术发展现状及趋势分析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钙钛矿行业技术发展现状分析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国内外钙钛矿行业技术差异与原因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钙钛矿行业技术发展方向、趋势预测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提升钙钛矿行业技术能力策略建议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中国钙钛矿行业供给、需求分析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2024-2025年中国钙钛矿市场现状</w:t>
      </w:r>
      <w:r>
        <w:rPr>
          <w:rFonts w:hint="eastAsia"/>
        </w:rPr>
        <w:br/>
      </w:r>
      <w:r>
        <w:rPr>
          <w:rFonts w:hint="eastAsia"/>
        </w:rPr>
        <w:t>　　第二节 中国钙钛矿行业产量情况分析及预测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一、钙钛矿总体产能规模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、2019-2024年中国钙钛矿产量统计</w:t>
      </w:r>
      <w:r>
        <w:rPr>
          <w:rFonts w:hint="eastAsia"/>
        </w:rPr>
        <w:br/>
      </w:r>
      <w:r>
        <w:rPr>
          <w:rFonts w:hint="eastAsia"/>
        </w:rPr>
        <w:t>　　　　三、钙钛矿生产区域分布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四、2025-2031年中国钙钛矿产量预测</w:t>
      </w:r>
      <w:r>
        <w:rPr>
          <w:rFonts w:hint="eastAsia"/>
        </w:rPr>
        <w:br/>
      </w:r>
      <w:r>
        <w:rPr>
          <w:rFonts w:hint="eastAsia"/>
        </w:rPr>
        <w:t>　　第三节 中国钙钛矿市场需求分析及预测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一、中国钙钛矿市场需求特点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二、2019-2024年中国钙钛矿市场需求统计</w:t>
      </w:r>
      <w:r>
        <w:rPr>
          <w:rFonts w:hint="eastAsia"/>
        </w:rPr>
        <w:br/>
      </w:r>
      <w:r>
        <w:rPr>
          <w:rFonts w:hint="eastAsia"/>
        </w:rPr>
        <w:t>　　　　三、钙钛矿市场饱和度</w:t>
      </w:r>
      <w:r>
        <w:rPr>
          <w:rFonts w:hint="eastAsia"/>
        </w:rPr>
        <w:br/>
      </w:r>
      <w:r>
        <w:rPr>
          <w:rFonts w:hint="eastAsia"/>
        </w:rPr>
        <w:t>　　　　四、影响钙钛矿市场需求的因素</w:t>
      </w:r>
      <w:r>
        <w:rPr>
          <w:rFonts w:hint="eastAsia"/>
        </w:rPr>
        <w:br/>
      </w:r>
      <w:r>
        <w:rPr>
          <w:rFonts w:hint="eastAsia"/>
        </w:rPr>
        <w:t>　　　　五、钙钛矿市场潜力分析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六、2025-2031年中国钙钛矿市场需求预测分析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中国钙钛矿行业进出口分析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一、2019-2024年钙钛矿进口量及增速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三、2025-2031年钙钛矿进口量及增速预测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一、2019-2024年钙钛矿出口量及增速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三、2025-2031年钙钛矿出口量及增速预测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中国钙钛矿行业重点地区调研分析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一、中国钙钛矿行业区域市场分布情况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二、**地区钙钛矿行业市场需求规模情况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三、**地区钙钛矿行业市场需求规模情况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四、**地区钙钛矿行业市场需求规模情况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五、**地区钙钛矿行业市场需求规模情况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六、**地区钙钛矿行业市场需求规模情况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2024-2025年中国钙钛矿细分行业调研</w:t>
      </w:r>
      <w:r>
        <w:rPr>
          <w:rFonts w:hint="eastAsia"/>
        </w:rPr>
        <w:br/>
      </w:r>
      <w:r>
        <w:rPr>
          <w:rFonts w:hint="eastAsia"/>
        </w:rPr>
        <w:t>　　第一节 主要钙钛矿细分行业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钙钛矿行业重点企业发展调研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中国钙钛矿企业营销及发展建议</w:t>
      </w:r>
      <w:r>
        <w:rPr>
          <w:rFonts w:hint="eastAsia"/>
        </w:rPr>
        <w:br/>
      </w:r>
      <w:r>
        <w:rPr>
          <w:rFonts w:hint="eastAsia"/>
        </w:rPr>
        <w:t>　　第一节 钙钛矿企业营销策略分析及建议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钙钛矿企业营销策略分析</w:t>
      </w:r>
      <w:r>
        <w:rPr>
          <w:rFonts w:hint="eastAsia"/>
        </w:rPr>
        <w:br/>
      </w:r>
      <w:r>
        <w:rPr>
          <w:rFonts w:hint="eastAsia"/>
        </w:rPr>
        <w:t>　　　　一、钙钛矿企业营销策略</w:t>
      </w:r>
      <w:r>
        <w:rPr>
          <w:rFonts w:hint="eastAsia"/>
        </w:rPr>
        <w:br/>
      </w:r>
      <w:r>
        <w:rPr>
          <w:rFonts w:hint="eastAsia"/>
        </w:rPr>
        <w:t>　　　　二、钙钛矿企业经验借鉴</w:t>
      </w:r>
      <w:r>
        <w:rPr>
          <w:rFonts w:hint="eastAsia"/>
        </w:rPr>
        <w:br/>
      </w:r>
      <w:r>
        <w:rPr>
          <w:rFonts w:hint="eastAsia"/>
        </w:rPr>
        <w:t>　　第三节 钙钛矿企业营销模式演化与创新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钙钛矿企业经营发展分析及建议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一、钙钛矿企业存在的问题</w:t>
      </w:r>
      <w:r>
        <w:rPr>
          <w:rFonts w:hint="eastAsia"/>
        </w:rPr>
        <w:br/>
      </w:r>
      <w:r>
        <w:rPr>
          <w:rFonts w:hint="eastAsia"/>
        </w:rPr>
        <w:t>　　　　二、钙钛矿企业应对的策略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钙钛矿行业发展趋势及投资风险预警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2025年钙钛矿市场前景分析</w:t>
      </w:r>
      <w:r>
        <w:rPr>
          <w:rFonts w:hint="eastAsia"/>
        </w:rPr>
        <w:br/>
      </w:r>
      <w:r>
        <w:rPr>
          <w:rFonts w:hint="eastAsia"/>
        </w:rPr>
        <w:t>　　第二节 2025年钙钛矿行业发展趋势预测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影响钙钛矿行业发展的主要因素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一、2025年影响钙钛矿行业运行的有利因素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二、2025年影响钙钛矿行业运行的稳定因素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三、2025年影响钙钛矿行业运行的不利因素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四、2025年中国钙钛矿行业发展面临的挑战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五、2025年中国钙钛矿行业发展面临的机遇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专家对钙钛矿行业投资风险预警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一、2025-2031年钙钛矿行业市场风险及控制策略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二、2025-2031年钙钛矿行业政策风险及控制策略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三、2025-2031年钙钛矿行业经营风险及控制策略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四、2025-2031年钙钛矿同业竞争风险及控制策略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五、2025-2031年钙钛矿行业其他风险及控制策略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钙钛矿行业投资战略研究</w:t>
      </w:r>
      <w:r>
        <w:rPr>
          <w:rFonts w:hint="eastAsia"/>
        </w:rPr>
        <w:br/>
      </w:r>
      <w:r>
        <w:rPr>
          <w:rFonts w:hint="eastAsia"/>
        </w:rPr>
        <w:t>　　第一节 钙钛矿行业发展战略研究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对我国钙钛矿品牌的战略思考</w:t>
      </w:r>
      <w:r>
        <w:rPr>
          <w:rFonts w:hint="eastAsia"/>
        </w:rPr>
        <w:br/>
      </w:r>
      <w:r>
        <w:rPr>
          <w:rFonts w:hint="eastAsia"/>
        </w:rPr>
        <w:t>　　　　一、钙钛矿品牌的重要性</w:t>
      </w:r>
      <w:r>
        <w:rPr>
          <w:rFonts w:hint="eastAsia"/>
        </w:rPr>
        <w:br/>
      </w:r>
      <w:r>
        <w:rPr>
          <w:rFonts w:hint="eastAsia"/>
        </w:rPr>
        <w:t>　　　　二、钙钛矿实施品牌战略的意义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三、钙钛矿企业品牌的现状分析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四、我国钙钛矿企业的品牌战略</w:t>
      </w:r>
      <w:r>
        <w:rPr>
          <w:rFonts w:hint="eastAsia"/>
        </w:rPr>
        <w:br/>
      </w:r>
      <w:r>
        <w:rPr>
          <w:rFonts w:hint="eastAsia"/>
        </w:rPr>
        <w:t>　　　　五、钙钛矿品牌战略管理的策略</w:t>
      </w:r>
      <w:r>
        <w:rPr>
          <w:rFonts w:hint="eastAsia"/>
        </w:rPr>
        <w:br/>
      </w:r>
      <w:r>
        <w:rPr>
          <w:rFonts w:hint="eastAsia"/>
        </w:rPr>
        <w:t>　　第三节 钙钛矿经营策略分析</w:t>
      </w:r>
      <w:r>
        <w:rPr>
          <w:rFonts w:hint="eastAsia"/>
        </w:rPr>
        <w:br/>
      </w:r>
      <w:r>
        <w:rPr>
          <w:rFonts w:hint="eastAsia"/>
        </w:rPr>
        <w:t>　　　　一、钙钛矿市场细分策略</w:t>
      </w:r>
      <w:r>
        <w:rPr>
          <w:rFonts w:hint="eastAsia"/>
        </w:rPr>
        <w:br/>
      </w:r>
      <w:r>
        <w:rPr>
          <w:rFonts w:hint="eastAsia"/>
        </w:rPr>
        <w:t>　　　　二、钙钛矿市场创新策略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四、钙钛矿新产品差异化战略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中智林^－钙钛矿行业投资战略研究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一、2025-2031年钙钛矿行业投资战略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钙钛矿行业历程</w:t>
      </w:r>
      <w:r>
        <w:rPr>
          <w:rFonts w:hint="eastAsia"/>
        </w:rPr>
        <w:br/>
      </w:r>
      <w:r>
        <w:rPr>
          <w:rFonts w:hint="eastAsia"/>
        </w:rPr>
        <w:t>　　图表 钙钛矿行业生命周期</w:t>
      </w:r>
      <w:r>
        <w:rPr>
          <w:rFonts w:hint="eastAsia"/>
        </w:rPr>
        <w:br/>
      </w:r>
      <w:r>
        <w:rPr>
          <w:rFonts w:hint="eastAsia"/>
        </w:rPr>
        <w:t>　　图表 钙钛矿行业产业链分析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2019-2024年中国钙钛矿行业市场规模及增长情况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2019-2024年钙钛矿行业市场容量分析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2019-2024年中国钙钛矿行业产能统计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2019-2024年中国钙钛矿行业产量及增长趋势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2019-2024年中国钙钛矿市场需求量及增速统计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2024年中国钙钛矿行业需求领域分布格局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2019-2024年中国钙钛矿行业销售收入分析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2019-2024年中国钙钛矿行业盈利情况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2019-2024年中国钙钛矿行业利润总额统计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2019-2024年中国钙钛矿进口数量分析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2019-2024年中国钙钛矿进口金额分析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2019-2024年中国钙钛矿出口数量分析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2019-2024年中国钙钛矿出口金额分析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2024年中国钙钛矿进口国家及地区分析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2024年中国钙钛矿出口国家及地区分析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2019-2024年中国钙钛矿行业企业数量情况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2019-2024年中国钙钛矿行业企业平均规模情况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**地区钙钛矿市场规模及增长情况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**地区钙钛矿行业市场需求情况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**地区钙钛矿市场规模及增长情况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**地区钙钛矿行业市场需求情况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**地区钙钛矿市场规模及增长情况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**地区钙钛矿行业市场需求情况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**地区钙钛矿市场规模及增长情况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**地区钙钛矿行业市场需求情况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钙钛矿重点企业（一）基本信息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钙钛矿重点企业（一）经营情况分析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钙钛矿重点企业（一）主要经济指标情况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钙钛矿重点企业（一）盈利能力情况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钙钛矿重点企业（一）偿债能力情况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钙钛矿重点企业（一）运营能力情况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钙钛矿重点企业（一）成长能力情况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钙钛矿重点企业（二）基本信息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钙钛矿重点企业（二）经营情况分析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钙钛矿重点企业（二）主要经济指标情况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钙钛矿重点企业（二）盈利能力情况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钙钛矿重点企业（二）偿债能力情况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钙钛矿重点企业（二）运营能力情况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钙钛矿重点企业（二）成长能力情况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钙钛矿重点企业（三）基本信息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钙钛矿重点企业（三）经营情况分析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钙钛矿重点企业（三）主要经济指标情况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钙钛矿重点企业（三）盈利能力情况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钙钛矿重点企业（三）偿债能力情况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钙钛矿重点企业（三）运营能力情况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钙钛矿重点企业（三）成长能力情况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2025-2031年中国钙钛矿行业产能预测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2025-2031年中国钙钛矿行业产量预测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2025-2031年中国钙钛矿市场需求量预测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2025-2031年中国钙钛矿行业供需平衡预测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2025-2031年中国钙钛矿行业市场容量预测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2025-2031年中国钙钛矿行业市场规模预测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2025-2031年中国钙钛矿市场前景分析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2025-2031年中国钙钛矿行业发展趋势预测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482d039fd4eef" w:history="1">
        <w:r>
          <w:rPr>
            <w:rStyle w:val="Hyperlink"/>
          </w:rPr>
          <w:t>2025-2031年中国钙钛矿市场调查研究与发展趋势报告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482d039fd4eef" w:history="1">
        <w:r>
          <w:rPr>
            <w:rStyle w:val="Hyperlink"/>
          </w:rPr>
          <w:t>https://www.20087.com/9/21/GaiTaiKuangHangYeQianJingQuShi.html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热点：国内钙钛矿电池龙头企业、钙钛矿成分、钙钛矿材料有哪些、钙钛矿电池龙头企业排名、钙钛矿图片、钙钛矿光伏板、钙钛矿原料是什么材料、钙钛矿材料、钙钛矿的结构和性质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de4635e034aff" w:history="1">
      <w:r>
        <w:rPr>
          <w:rStyle w:val="Hyperlink"/>
        </w:rPr>
        <w:t>2025-2031年中国钙钛矿市场调查研究与发展趋势报告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aiTaiKuangHangYeQianJingQuShi.html" TargetMode="External" Id="R589482d039fd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aiTaiKuangHangYeQianJingQuShi.html" TargetMode="External" Id="Re74de4635e03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2025-02-23T01:17:00Z</dcterms:created>
  <dcterms:modified xsi:type="dcterms:W3CDTF">2025-02-23T02:17:00Z</dcterms:modified>
  <dc:subject>2025-2031年中国钙钛矿市场调查研究与发展趋势报告</dc:subject>
  <dc:title>2025-2031年中国钙钛矿市场调查研究与发展趋势报告</dc:title>
  <cp:keywords>2025-2031年中国钙钛矿市场调查研究与发展趋势报告</cp:keywords>
  <dc:description>2025-2031年中国钙钛矿市场调查研究与发展趋势报告</dc:description>
</cp:coreProperties>
</file>