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c9d5e1e2c40f8" w:history="1">
              <w:r>
                <w:rPr>
                  <w:rStyle w:val="Hyperlink"/>
                </w:rPr>
                <w:t>2025-2031年中国高压电设备行业现状与市场前景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c9d5e1e2c40f8" w:history="1">
              <w:r>
                <w:rPr>
                  <w:rStyle w:val="Hyperlink"/>
                </w:rPr>
                <w:t>2025-2031年中国高压电设备行业现状与市场前景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c9d5e1e2c40f8" w:history="1">
                <w:r>
                  <w:rPr>
                    <w:rStyle w:val="Hyperlink"/>
                  </w:rPr>
                  <w:t>https://www.20087.com/9/71/GaoYaDianSheBeiShiChangXianZhuangHeQianJing.html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设备是用于电力传输、分配和变换过程中工作电压等级较高的电气装备，涵盖变压器、断路器、隔离开关、避雷器、电缆终端等多个类型，广泛应用于输配电网络、轨道交通、新能源电站、工业制造等领域。其主要作用在于保障电网稳定运行、提升能源利用效率并实现远距离电力输送。近年来，随着“双碳”战略的推进与新型电力系统建设的加快，高压电设备在绝缘性能、智能化水平、能效管理等方面持续优化，部分高端产品已实现状态监测、远程诊断与自适应调节功能。然而，行业中仍存在核心技术受制于人、关键零部件依赖进口、运维智能化程度不高等问题。</w:t>
      </w:r>
      <w:r>
        <w:rPr>
          <w:rFonts w:hint="eastAsia"/>
        </w:rPr>
        <w:br/>
      </w:r>
      <w:r>
        <w:rPr>
          <w:rFonts w:hint="eastAsia"/>
        </w:rPr>
        <w:t>　　未来，高压电设备的发展将更加注重高可靠性、数字化与低碳路径探索。一方面，随着特高压输电工程的扩展与分布式能源接入需求的增长，设备需具备更强的负载能力和更宽的工作温度适应性，以应对复杂工况下的长期稳定运行挑战；另一方面，人工智能与大数据分析的融合，将推动设备向预测性维护、智能调度与全生命周期管理方向发展。此外，在绿色制造理念引导下，环保型绝缘介质（如干燥空气、氮气）、低损耗磁性材料、可回收结构设计等创新方案将成为行业重点研究方向。预计高压电设备将在技术创新、系统集成与可持续发展等方面实现持续演进，成为现代能源体系中的关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c9d5e1e2c40f8" w:history="1">
        <w:r>
          <w:rPr>
            <w:rStyle w:val="Hyperlink"/>
          </w:rPr>
          <w:t>2025-2031年中国高压电设备行业现状与市场前景</w:t>
        </w:r>
      </w:hyperlink>
      <w:r>
        <w:rPr>
          <w:rFonts w:hint="eastAsia"/>
        </w:rPr>
        <w:t>》基于国家统计局及相关协会的详实数据，系统分析了高压电设备行业的市场规模、重点企业表现、产业链结构、竞争格局及价格动态。报告内容严谨、数据详实，结合丰富图表，全面呈现高压电设备行业现状与未来发展趋势。通过对高压电设备技术现状、SWOT分析及市场前景的解读，报告为高压电设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高压电设备行业概述</w:t>
      </w:r>
      <w:r>
        <w:rPr>
          <w:rFonts w:hint="eastAsia"/>
        </w:rPr>
        <w:br/>
      </w:r>
      <w:r>
        <w:rPr>
          <w:rFonts w:hint="eastAsia"/>
        </w:rPr>
        <w:t>　　第一节 高压电设备定义与分类</w:t>
      </w:r>
      <w:r>
        <w:rPr>
          <w:rFonts w:hint="eastAsia"/>
        </w:rPr>
        <w:br/>
      </w:r>
      <w:r>
        <w:rPr>
          <w:rFonts w:hint="eastAsia"/>
        </w:rPr>
        <w:t>　　第二节 高压电设备应用领域</w:t>
      </w:r>
      <w:r>
        <w:rPr>
          <w:rFonts w:hint="eastAsia"/>
        </w:rPr>
        <w:br/>
      </w:r>
      <w:r>
        <w:rPr>
          <w:rFonts w:hint="eastAsia"/>
        </w:rPr>
        <w:t>　　第三节 高压电设备行业经济指标分析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二、高压电设备行业成长速度分析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六、高压电设备行业周期性分析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七、高压电设备行业竞争程度指标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主要国家与地区高压电设备市场分析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一、高压电设备行业发展趋势</w:t>
      </w:r>
      <w:r>
        <w:rPr>
          <w:rFonts w:hint="eastAsia"/>
        </w:rPr>
        <w:br/>
      </w:r>
      <w:r>
        <w:rPr>
          <w:rFonts w:hint="eastAsia"/>
        </w:rPr>
        <w:t>　　　　二、高压电设备行业发展潜力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一、2019-2024年高压电设备行业产量与增长趋势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三、2025-2031年高压电设备产量预测</w:t>
      </w:r>
      <w:r>
        <w:rPr>
          <w:rFonts w:hint="eastAsia"/>
        </w:rPr>
        <w:br/>
      </w:r>
      <w:r>
        <w:rPr>
          <w:rFonts w:hint="eastAsia"/>
        </w:rPr>
        <w:t>　　第三节 2025-2031年高压电设备市场需求与销售分析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一、2024-2025年高压电设备行业需求现状</w:t>
      </w:r>
      <w:r>
        <w:rPr>
          <w:rFonts w:hint="eastAsia"/>
        </w:rPr>
        <w:br/>
      </w:r>
      <w:r>
        <w:rPr>
          <w:rFonts w:hint="eastAsia"/>
        </w:rPr>
        <w:t>　　　　二、高压电设备客户群体与需求特点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2024-2025年高压电设备行业技术发展现状及趋势分析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高压电设备行业技术发展现状分析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国内外高压电设备行业技术差距分析及差距形成的主要原因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高压电设备行业技术发展方向、趋势预测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提升高压电设备行业技术能力策略建议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一、2019-2024年高压电设备进口规模分析</w:t>
      </w:r>
      <w:r>
        <w:rPr>
          <w:rFonts w:hint="eastAsia"/>
        </w:rPr>
        <w:br/>
      </w:r>
      <w:r>
        <w:rPr>
          <w:rFonts w:hint="eastAsia"/>
        </w:rPr>
        <w:t>　　　　二、高压电设备主要进口来源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一、2019-2024年高压电设备出口规模分析</w:t>
      </w:r>
      <w:r>
        <w:rPr>
          <w:rFonts w:hint="eastAsia"/>
        </w:rPr>
        <w:br/>
      </w:r>
      <w:r>
        <w:rPr>
          <w:rFonts w:hint="eastAsia"/>
        </w:rPr>
        <w:t>　　　　二、高压电设备主要出口目的地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二、高压电设备从业人员规模</w:t>
      </w:r>
      <w:r>
        <w:rPr>
          <w:rFonts w:hint="eastAsia"/>
        </w:rPr>
        <w:br/>
      </w:r>
      <w:r>
        <w:rPr>
          <w:rFonts w:hint="eastAsia"/>
        </w:rPr>
        <w:t>　　　　三、高压电设备行业资产状况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中国高压电设备行业财务指标总体分析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一、高压电设备供应商议价能力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高压电设备市场策略分析</w:t>
      </w:r>
      <w:r>
        <w:rPr>
          <w:rFonts w:hint="eastAsia"/>
        </w:rPr>
        <w:br/>
      </w:r>
      <w:r>
        <w:rPr>
          <w:rFonts w:hint="eastAsia"/>
        </w:rPr>
        <w:t>　　　　一、高压电设备市场定位与拓展策略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高压电设备销售策略分析</w:t>
      </w:r>
      <w:r>
        <w:rPr>
          <w:rFonts w:hint="eastAsia"/>
        </w:rPr>
        <w:br/>
      </w:r>
      <w:r>
        <w:rPr>
          <w:rFonts w:hint="eastAsia"/>
        </w:rPr>
        <w:t>　　　　一、高压电设备销售渠道与网络建设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一、高压电设备技术创新与管理优化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高压电设备品牌战略思考</w:t>
      </w:r>
      <w:r>
        <w:rPr>
          <w:rFonts w:hint="eastAsia"/>
        </w:rPr>
        <w:br/>
      </w:r>
      <w:r>
        <w:rPr>
          <w:rFonts w:hint="eastAsia"/>
        </w:rPr>
        <w:t>　　　　一、高压电设备品牌建设与维护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二、高压电设备品牌影响力与市场竞争力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中国高压电设备行业风险与对策</w:t>
      </w:r>
      <w:r>
        <w:rPr>
          <w:rFonts w:hint="eastAsia"/>
        </w:rPr>
        <w:br/>
      </w:r>
      <w:r>
        <w:rPr>
          <w:rFonts w:hint="eastAsia"/>
        </w:rPr>
        <w:t>　　第一节 高压电设备行业SWOT分析</w:t>
      </w:r>
      <w:r>
        <w:rPr>
          <w:rFonts w:hint="eastAsia"/>
        </w:rPr>
        <w:br/>
      </w:r>
      <w:r>
        <w:rPr>
          <w:rFonts w:hint="eastAsia"/>
        </w:rPr>
        <w:t>　　　　一、高压电设备行业优势分析</w:t>
      </w:r>
      <w:r>
        <w:rPr>
          <w:rFonts w:hint="eastAsia"/>
        </w:rPr>
        <w:br/>
      </w:r>
      <w:r>
        <w:rPr>
          <w:rFonts w:hint="eastAsia"/>
        </w:rPr>
        <w:t>　　　　二、高压电设备行业劣势分析</w:t>
      </w:r>
      <w:r>
        <w:rPr>
          <w:rFonts w:hint="eastAsia"/>
        </w:rPr>
        <w:br/>
      </w:r>
      <w:r>
        <w:rPr>
          <w:rFonts w:hint="eastAsia"/>
        </w:rPr>
        <w:t>　　　　三、高压电设备市场机会探索</w:t>
      </w:r>
      <w:r>
        <w:rPr>
          <w:rFonts w:hint="eastAsia"/>
        </w:rPr>
        <w:br/>
      </w:r>
      <w:r>
        <w:rPr>
          <w:rFonts w:hint="eastAsia"/>
        </w:rPr>
        <w:t>　　　　四、高压电设备市场威胁评估</w:t>
      </w:r>
      <w:r>
        <w:rPr>
          <w:rFonts w:hint="eastAsia"/>
        </w:rPr>
        <w:br/>
      </w:r>
      <w:r>
        <w:rPr>
          <w:rFonts w:hint="eastAsia"/>
        </w:rPr>
        <w:t>　　第二节 高压电设备行业风险及对策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二、高压电设备发展趋势分析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高压电设备行业发展建议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高压电设备行业类别</w:t>
      </w:r>
      <w:r>
        <w:rPr>
          <w:rFonts w:hint="eastAsia"/>
        </w:rPr>
        <w:br/>
      </w:r>
      <w:r>
        <w:rPr>
          <w:rFonts w:hint="eastAsia"/>
        </w:rPr>
        <w:t>　　图表 高压电设备行业产业链调研</w:t>
      </w:r>
      <w:r>
        <w:rPr>
          <w:rFonts w:hint="eastAsia"/>
        </w:rPr>
        <w:br/>
      </w:r>
      <w:r>
        <w:rPr>
          <w:rFonts w:hint="eastAsia"/>
        </w:rPr>
        <w:t>　　图表 高压电设备行业现状</w:t>
      </w:r>
      <w:r>
        <w:rPr>
          <w:rFonts w:hint="eastAsia"/>
        </w:rPr>
        <w:br/>
      </w:r>
      <w:r>
        <w:rPr>
          <w:rFonts w:hint="eastAsia"/>
        </w:rPr>
        <w:t>　　图表 高压电设备行业标准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2019-2024年中国高压电设备行业产量统计</w:t>
      </w:r>
      <w:r>
        <w:rPr>
          <w:rFonts w:hint="eastAsia"/>
        </w:rPr>
        <w:br/>
      </w:r>
      <w:r>
        <w:rPr>
          <w:rFonts w:hint="eastAsia"/>
        </w:rPr>
        <w:t>　　图表 高压电设备行业动态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2024年中国高压电设备行业需求区域调研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2019-2024年中国高压电设备行情</w:t>
      </w:r>
      <w:r>
        <w:rPr>
          <w:rFonts w:hint="eastAsia"/>
        </w:rPr>
        <w:br/>
      </w:r>
      <w:r>
        <w:rPr>
          <w:rFonts w:hint="eastAsia"/>
        </w:rPr>
        <w:t>　　图表 2019-2024年中国高压电设备价格走势图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**地区高压电设备市场规模</w:t>
      </w:r>
      <w:r>
        <w:rPr>
          <w:rFonts w:hint="eastAsia"/>
        </w:rPr>
        <w:br/>
      </w:r>
      <w:r>
        <w:rPr>
          <w:rFonts w:hint="eastAsia"/>
        </w:rPr>
        <w:t>　　图表 **地区高压电设备行业市场需求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**地区高压电设备市场调研</w:t>
      </w:r>
      <w:r>
        <w:rPr>
          <w:rFonts w:hint="eastAsia"/>
        </w:rPr>
        <w:br/>
      </w:r>
      <w:r>
        <w:rPr>
          <w:rFonts w:hint="eastAsia"/>
        </w:rPr>
        <w:t>　　图表 **地区高压电设备行业市场需求分析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**地区高压电设备市场规模</w:t>
      </w:r>
      <w:r>
        <w:rPr>
          <w:rFonts w:hint="eastAsia"/>
        </w:rPr>
        <w:br/>
      </w:r>
      <w:r>
        <w:rPr>
          <w:rFonts w:hint="eastAsia"/>
        </w:rPr>
        <w:t>　　图表 **地区高压电设备行业市场需求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**地区高压电设备市场调研</w:t>
      </w:r>
      <w:r>
        <w:rPr>
          <w:rFonts w:hint="eastAsia"/>
        </w:rPr>
        <w:br/>
      </w:r>
      <w:r>
        <w:rPr>
          <w:rFonts w:hint="eastAsia"/>
        </w:rPr>
        <w:t>　　图表 **地区高压电设备行业市场需求分析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高压电设备行业竞争对手分析</w:t>
      </w:r>
      <w:r>
        <w:rPr>
          <w:rFonts w:hint="eastAsia"/>
        </w:rPr>
        <w:br/>
      </w:r>
      <w:r>
        <w:rPr>
          <w:rFonts w:hint="eastAsia"/>
        </w:rPr>
        <w:t>　　图表 高压电设备重点企业（一）基本信息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2025-2031年中国高压电设备行业市场规模预测</w:t>
      </w:r>
      <w:r>
        <w:rPr>
          <w:rFonts w:hint="eastAsia"/>
        </w:rPr>
        <w:br/>
      </w:r>
      <w:r>
        <w:rPr>
          <w:rFonts w:hint="eastAsia"/>
        </w:rPr>
        <w:t>　　图表 高压电设备行业准入条件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2025-2031年中国高压电设备市场前景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c9d5e1e2c40f8" w:history="1">
        <w:r>
          <w:rPr>
            <w:rStyle w:val="Hyperlink"/>
          </w:rPr>
          <w:t>2025-2031年中国高压电设备行业现状与市场前景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c9d5e1e2c40f8" w:history="1">
        <w:r>
          <w:rPr>
            <w:rStyle w:val="Hyperlink"/>
          </w:rPr>
          <w:t>https://www.20087.com/9/71/GaoYaDianSheBeiShiChangXianZhuangHeQianJing.html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柜型号有哪些、高压电设备有辐射吗、10kv高压开关柜图解、高压电设备发生接地时,室内不得接近故障点、10kv高压配电柜、高压电设备是否可以流转、高压柜型号、高压电设备预防性试验会不会烧显示设备、高压配电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813dcabef419e" w:history="1">
      <w:r>
        <w:rPr>
          <w:rStyle w:val="Hyperlink"/>
        </w:rPr>
        <w:t>2025-2031年中国高压电设备行业现状与市场前景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oYaDianSheBeiShiChangXianZhuangHeQianJing.html" TargetMode="External" Id="R8e8c9d5e1e2c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oYaDianSheBeiShiChangXianZhuangHeQianJing.html" TargetMode="External" Id="Rad1813dcabef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2025-05-14T05:26:21Z</dcterms:created>
  <dcterms:modified xsi:type="dcterms:W3CDTF">2025-05-14T06:26:21Z</dcterms:modified>
  <dc:subject>2025-2031年中国高压电设备行业现状与市场前景</dc:subject>
  <dc:title>2025-2031年中国高压电设备行业现状与市场前景</dc:title>
  <cp:keywords>2025-2031年中国高压电设备行业现状与市场前景</cp:keywords>
  <dc:description>2025-2031年中国高压电设备行业现状与市场前景</dc:description>
</cp:coreProperties>
</file>