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2dfd13fbc4ab8" w:history="1">
              <w:r>
                <w:rPr>
                  <w:rStyle w:val="Hyperlink"/>
                </w:rPr>
                <w:t>2025版中国钢铁市场专题研究分析与发展前景预测报告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2dfd13fbc4ab8" w:history="1">
              <w:r>
                <w:rPr>
                  <w:rStyle w:val="Hyperlink"/>
                </w:rPr>
                <w:t>2025版中国钢铁市场专题研究分析与发展前景预测报告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2dfd13fbc4ab8" w:history="1">
                <w:r>
                  <w:rPr>
                    <w:rStyle w:val="Hyperlink"/>
                  </w:rPr>
                  <w:t>https://www.20087.com/A/11/GangTieShiChangDiaoChaBaoGao.html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支柱，近年来在全球范围内经历了从传统生产向绿色制造的转型。面对资源约束、环境压力和市场需求的变化，钢铁企业加大了技术创新力度，采用短流程炼钢、氢冶金和智能生产等新技术，显著提高了生产效率和产品质量，同时也降低了能耗和排放。</w:t>
      </w:r>
      <w:r>
        <w:rPr>
          <w:rFonts w:hint="eastAsia"/>
        </w:rPr>
        <w:br/>
      </w:r>
      <w:r>
        <w:rPr>
          <w:rFonts w:hint="eastAsia"/>
        </w:rPr>
        <w:t>　　未来，钢铁行业将更加注重低碳化和智能化。一方面，通过研发和应用低碳炼钢技术，如电炉炼钢和氢气还原，以及碳捕捉与封存技术，大幅减少二氧化碳排放，推动钢铁生产向低碳、近零排放的目标迈进。另一方面，依托物联网、大数据和人工智能，实现生产过程的数字化和智能化，提升资源利用效率和供应链协同能力，构建智能钢铁生态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中国钢铁行业发展综述</w:t>
      </w:r>
      <w:r>
        <w:rPr>
          <w:rFonts w:hint="eastAsia"/>
        </w:rPr>
        <w:br/>
      </w:r>
      <w:r>
        <w:rPr>
          <w:rFonts w:hint="eastAsia"/>
        </w:rPr>
        <w:t>　　第一节 中国钢铁行业定义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中国钢铁行业统计标准</w:t>
      </w:r>
      <w:r>
        <w:rPr>
          <w:rFonts w:hint="eastAsia"/>
        </w:rPr>
        <w:br/>
      </w:r>
      <w:r>
        <w:rPr>
          <w:rFonts w:hint="eastAsia"/>
        </w:rPr>
        <w:t>　　　　一、钢铁行业统计部门和统计口径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二、钢铁行业统计方法</w:t>
      </w:r>
      <w:r>
        <w:rPr>
          <w:rFonts w:hint="eastAsia"/>
        </w:rPr>
        <w:br/>
      </w:r>
      <w:r>
        <w:rPr>
          <w:rFonts w:hint="eastAsia"/>
        </w:rPr>
        <w:t>　　　　三、钢铁行业数据种类</w:t>
      </w:r>
      <w:r>
        <w:rPr>
          <w:rFonts w:hint="eastAsia"/>
        </w:rPr>
        <w:br/>
      </w:r>
      <w:r>
        <w:rPr>
          <w:rFonts w:hint="eastAsia"/>
        </w:rPr>
        <w:t>　　第三节 中国钢铁行业周期特征分析</w:t>
      </w:r>
      <w:r>
        <w:rPr>
          <w:rFonts w:hint="eastAsia"/>
        </w:rPr>
        <w:br/>
      </w:r>
      <w:r>
        <w:rPr>
          <w:rFonts w:hint="eastAsia"/>
        </w:rPr>
        <w:t>　　　　一、钢铁行业长周期特征</w:t>
      </w:r>
      <w:r>
        <w:rPr>
          <w:rFonts w:hint="eastAsia"/>
        </w:rPr>
        <w:br/>
      </w:r>
      <w:r>
        <w:rPr>
          <w:rFonts w:hint="eastAsia"/>
        </w:rPr>
        <w:t>　　　　二、钢铁行业中期周期特征</w:t>
      </w:r>
      <w:r>
        <w:rPr>
          <w:rFonts w:hint="eastAsia"/>
        </w:rPr>
        <w:br/>
      </w:r>
      <w:r>
        <w:rPr>
          <w:rFonts w:hint="eastAsia"/>
        </w:rPr>
        <w:t>　　　　三、钢铁行业季节性特征</w:t>
      </w:r>
      <w:r>
        <w:rPr>
          <w:rFonts w:hint="eastAsia"/>
        </w:rPr>
        <w:br/>
      </w:r>
      <w:r>
        <w:rPr>
          <w:rFonts w:hint="eastAsia"/>
        </w:rPr>
        <w:t>　　第四节 中国钢铁行业盈利模式分析</w:t>
      </w:r>
      <w:r>
        <w:rPr>
          <w:rFonts w:hint="eastAsia"/>
        </w:rPr>
        <w:br/>
      </w:r>
      <w:r>
        <w:rPr>
          <w:rFonts w:hint="eastAsia"/>
        </w:rPr>
        <w:t>　　　　一、钢铁行业跨国企业盈利模式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二、钢铁行业规模经济盈利模式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三、钢铁行业成本控制盈利模式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四、钢铁行业盈利模式小结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中国钢铁行业原材料市场供需及价格分析</w:t>
      </w:r>
      <w:r>
        <w:rPr>
          <w:rFonts w:hint="eastAsia"/>
        </w:rPr>
        <w:br/>
      </w:r>
      <w:r>
        <w:rPr>
          <w:rFonts w:hint="eastAsia"/>
        </w:rPr>
        <w:t>　　第一节 中国铁矿石市场供需分析</w:t>
      </w:r>
      <w:r>
        <w:rPr>
          <w:rFonts w:hint="eastAsia"/>
        </w:rPr>
        <w:br/>
      </w:r>
      <w:r>
        <w:rPr>
          <w:rFonts w:hint="eastAsia"/>
        </w:rPr>
        <w:t>　　　　一、中国铁矿石资源分布及特点</w:t>
      </w:r>
      <w:r>
        <w:rPr>
          <w:rFonts w:hint="eastAsia"/>
        </w:rPr>
        <w:br/>
      </w:r>
      <w:r>
        <w:rPr>
          <w:rFonts w:hint="eastAsia"/>
        </w:rPr>
        <w:t>　　　　二、中国铁矿石产量分析</w:t>
      </w:r>
      <w:r>
        <w:rPr>
          <w:rFonts w:hint="eastAsia"/>
        </w:rPr>
        <w:br/>
      </w:r>
      <w:r>
        <w:rPr>
          <w:rFonts w:hint="eastAsia"/>
        </w:rPr>
        <w:t>　　　　三、中国铁矿石消耗量分析</w:t>
      </w:r>
      <w:r>
        <w:rPr>
          <w:rFonts w:hint="eastAsia"/>
        </w:rPr>
        <w:br/>
      </w:r>
      <w:r>
        <w:rPr>
          <w:rFonts w:hint="eastAsia"/>
        </w:rPr>
        <w:t>　　　　四、中国铁矿石进口依存度分析</w:t>
      </w:r>
      <w:r>
        <w:rPr>
          <w:rFonts w:hint="eastAsia"/>
        </w:rPr>
        <w:br/>
      </w:r>
      <w:r>
        <w:rPr>
          <w:rFonts w:hint="eastAsia"/>
        </w:rPr>
        <w:t>　　第二节 中国铁矿石市场价格分析</w:t>
      </w:r>
      <w:r>
        <w:rPr>
          <w:rFonts w:hint="eastAsia"/>
        </w:rPr>
        <w:br/>
      </w:r>
      <w:r>
        <w:rPr>
          <w:rFonts w:hint="eastAsia"/>
        </w:rPr>
        <w:t>　　　　一、铁矿石定价机制变革</w:t>
      </w:r>
      <w:r>
        <w:rPr>
          <w:rFonts w:hint="eastAsia"/>
        </w:rPr>
        <w:br/>
      </w:r>
      <w:r>
        <w:rPr>
          <w:rFonts w:hint="eastAsia"/>
        </w:rPr>
        <w:t>　　　　　　1、交叉谈判变为相机谈判</w:t>
      </w:r>
      <w:r>
        <w:rPr>
          <w:rFonts w:hint="eastAsia"/>
        </w:rPr>
        <w:br/>
      </w:r>
      <w:r>
        <w:rPr>
          <w:rFonts w:hint="eastAsia"/>
        </w:rPr>
        <w:t>　　　　　　2、“首发-跟随”模式瓦解</w:t>
      </w:r>
      <w:r>
        <w:rPr>
          <w:rFonts w:hint="eastAsia"/>
        </w:rPr>
        <w:br/>
      </w:r>
      <w:r>
        <w:rPr>
          <w:rFonts w:hint="eastAsia"/>
        </w:rPr>
        <w:t>　　　　　　3、“长协价、离岸价与同涨幅”原则的背离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　　4、定价机制短期化</w:t>
      </w:r>
      <w:r>
        <w:rPr>
          <w:rFonts w:hint="eastAsia"/>
        </w:rPr>
        <w:br/>
      </w:r>
      <w:r>
        <w:rPr>
          <w:rFonts w:hint="eastAsia"/>
        </w:rPr>
        <w:t>　　　　二、铁矿石指数简介</w:t>
      </w:r>
      <w:r>
        <w:rPr>
          <w:rFonts w:hint="eastAsia"/>
        </w:rPr>
        <w:br/>
      </w:r>
      <w:r>
        <w:rPr>
          <w:rFonts w:hint="eastAsia"/>
        </w:rPr>
        <w:t>　　　　　　1、国际铁矿石指数</w:t>
      </w:r>
      <w:r>
        <w:rPr>
          <w:rFonts w:hint="eastAsia"/>
        </w:rPr>
        <w:br/>
      </w:r>
      <w:r>
        <w:rPr>
          <w:rFonts w:hint="eastAsia"/>
        </w:rPr>
        <w:t>　　　　　　2、国内铁矿石指数</w:t>
      </w:r>
      <w:r>
        <w:rPr>
          <w:rFonts w:hint="eastAsia"/>
        </w:rPr>
        <w:br/>
      </w:r>
      <w:r>
        <w:rPr>
          <w:rFonts w:hint="eastAsia"/>
        </w:rPr>
        <w:t>　　　　　　3、普氏指数成为定价参照</w:t>
      </w:r>
      <w:r>
        <w:rPr>
          <w:rFonts w:hint="eastAsia"/>
        </w:rPr>
        <w:br/>
      </w:r>
      <w:r>
        <w:rPr>
          <w:rFonts w:hint="eastAsia"/>
        </w:rPr>
        <w:t>　　　　三、铁矿石现行定价机制</w:t>
      </w:r>
      <w:r>
        <w:rPr>
          <w:rFonts w:hint="eastAsia"/>
        </w:rPr>
        <w:br/>
      </w:r>
      <w:r>
        <w:rPr>
          <w:rFonts w:hint="eastAsia"/>
        </w:rPr>
        <w:t>　　　　　　1、季度定价优劣势及影响分析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2、月度定价优劣势及影响分析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3、现货（指数）定价优劣势及影响分析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4、综合定价优劣势及影响分析</w:t>
      </w:r>
      <w:r>
        <w:rPr>
          <w:rFonts w:hint="eastAsia"/>
        </w:rPr>
        <w:br/>
      </w:r>
      <w:r>
        <w:rPr>
          <w:rFonts w:hint="eastAsia"/>
        </w:rPr>
        <w:t>　　　　四、铁矿石价格走势</w:t>
      </w:r>
      <w:r>
        <w:rPr>
          <w:rFonts w:hint="eastAsia"/>
        </w:rPr>
        <w:br/>
      </w:r>
      <w:r>
        <w:rPr>
          <w:rFonts w:hint="eastAsia"/>
        </w:rPr>
        <w:t>　　第三节 中国铁矿石资源保障战略</w:t>
      </w:r>
      <w:r>
        <w:rPr>
          <w:rFonts w:hint="eastAsia"/>
        </w:rPr>
        <w:br/>
      </w:r>
      <w:r>
        <w:rPr>
          <w:rFonts w:hint="eastAsia"/>
        </w:rPr>
        <w:t>　　　　一、加大海外权益矿产量</w:t>
      </w:r>
      <w:r>
        <w:rPr>
          <w:rFonts w:hint="eastAsia"/>
        </w:rPr>
        <w:br/>
      </w:r>
      <w:r>
        <w:rPr>
          <w:rFonts w:hint="eastAsia"/>
        </w:rPr>
        <w:t>　　　　二、加大国产矿产量</w:t>
      </w:r>
      <w:r>
        <w:rPr>
          <w:rFonts w:hint="eastAsia"/>
        </w:rPr>
        <w:br/>
      </w:r>
      <w:r>
        <w:rPr>
          <w:rFonts w:hint="eastAsia"/>
        </w:rPr>
        <w:t>　　　　三、加快产业结构调整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中国钢铁下游行业用钢需求分析</w:t>
      </w:r>
      <w:r>
        <w:rPr>
          <w:rFonts w:hint="eastAsia"/>
        </w:rPr>
        <w:br/>
      </w:r>
      <w:r>
        <w:rPr>
          <w:rFonts w:hint="eastAsia"/>
        </w:rPr>
        <w:t>　　第一节 钢铁下游行业用钢需求概况</w:t>
      </w:r>
      <w:r>
        <w:rPr>
          <w:rFonts w:hint="eastAsia"/>
        </w:rPr>
        <w:br/>
      </w:r>
      <w:r>
        <w:rPr>
          <w:rFonts w:hint="eastAsia"/>
        </w:rPr>
        <w:t>　　　　一、钢铁行业主要钢材用途</w:t>
      </w:r>
      <w:r>
        <w:rPr>
          <w:rFonts w:hint="eastAsia"/>
        </w:rPr>
        <w:br/>
      </w:r>
      <w:r>
        <w:rPr>
          <w:rFonts w:hint="eastAsia"/>
        </w:rPr>
        <w:t>　　　　二、钢铁下游行业用钢比例</w:t>
      </w:r>
      <w:r>
        <w:rPr>
          <w:rFonts w:hint="eastAsia"/>
        </w:rPr>
        <w:br/>
      </w:r>
      <w:r>
        <w:rPr>
          <w:rFonts w:hint="eastAsia"/>
        </w:rPr>
        <w:t>　　第二节 房地产用钢需求分析</w:t>
      </w:r>
      <w:r>
        <w:rPr>
          <w:rFonts w:hint="eastAsia"/>
        </w:rPr>
        <w:br/>
      </w:r>
      <w:r>
        <w:rPr>
          <w:rFonts w:hint="eastAsia"/>
        </w:rPr>
        <w:t>　　　　一、房地产投资规模分析</w:t>
      </w:r>
      <w:r>
        <w:rPr>
          <w:rFonts w:hint="eastAsia"/>
        </w:rPr>
        <w:br/>
      </w:r>
      <w:r>
        <w:rPr>
          <w:rFonts w:hint="eastAsia"/>
        </w:rPr>
        <w:t>　　　　二、房地产开工面积分析</w:t>
      </w:r>
      <w:r>
        <w:rPr>
          <w:rFonts w:hint="eastAsia"/>
        </w:rPr>
        <w:br/>
      </w:r>
      <w:r>
        <w:rPr>
          <w:rFonts w:hint="eastAsia"/>
        </w:rPr>
        <w:t>　　　　三、房地产用钢种类</w:t>
      </w:r>
      <w:r>
        <w:rPr>
          <w:rFonts w:hint="eastAsia"/>
        </w:rPr>
        <w:br/>
      </w:r>
      <w:r>
        <w:rPr>
          <w:rFonts w:hint="eastAsia"/>
        </w:rPr>
        <w:t>　　　　四、房地产用钢采购企业分析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1、中国建筑工程总公司</w:t>
      </w:r>
      <w:r>
        <w:rPr>
          <w:rFonts w:hint="eastAsia"/>
        </w:rPr>
        <w:br/>
      </w:r>
      <w:r>
        <w:rPr>
          <w:rFonts w:hint="eastAsia"/>
        </w:rPr>
        <w:t>　　　　　　2、龙元建设集团股份有限公司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五、房地产用钢需求预测</w:t>
      </w:r>
      <w:r>
        <w:rPr>
          <w:rFonts w:hint="eastAsia"/>
        </w:rPr>
        <w:br/>
      </w:r>
      <w:r>
        <w:rPr>
          <w:rFonts w:hint="eastAsia"/>
        </w:rPr>
        <w:t>　　第三节 基础设施建设用钢需求分析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一、基础设施建设投资分析</w:t>
      </w:r>
      <w:r>
        <w:rPr>
          <w:rFonts w:hint="eastAsia"/>
        </w:rPr>
        <w:br/>
      </w:r>
      <w:r>
        <w:rPr>
          <w:rFonts w:hint="eastAsia"/>
        </w:rPr>
        <w:t>　　　　二、基础设施建设用钢种类</w:t>
      </w:r>
      <w:r>
        <w:rPr>
          <w:rFonts w:hint="eastAsia"/>
        </w:rPr>
        <w:br/>
      </w:r>
      <w:r>
        <w:rPr>
          <w:rFonts w:hint="eastAsia"/>
        </w:rPr>
        <w:t>　　　　三、基础设施建设用钢采购企业分析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1、中国铁路物资总公司</w:t>
      </w:r>
      <w:r>
        <w:rPr>
          <w:rFonts w:hint="eastAsia"/>
        </w:rPr>
        <w:br/>
      </w:r>
      <w:r>
        <w:rPr>
          <w:rFonts w:hint="eastAsia"/>
        </w:rPr>
        <w:t>　　　　　　2、腾达建设</w:t>
      </w:r>
      <w:r>
        <w:rPr>
          <w:rFonts w:hint="eastAsia"/>
        </w:rPr>
        <w:br/>
      </w:r>
      <w:r>
        <w:rPr>
          <w:rFonts w:hint="eastAsia"/>
        </w:rPr>
        <w:t>　　　　四、基础设施建设用钢需求预测</w:t>
      </w:r>
      <w:r>
        <w:rPr>
          <w:rFonts w:hint="eastAsia"/>
        </w:rPr>
        <w:br/>
      </w:r>
      <w:r>
        <w:rPr>
          <w:rFonts w:hint="eastAsia"/>
        </w:rPr>
        <w:t>　　第四节 机械工业用钢需求分析</w:t>
      </w:r>
      <w:r>
        <w:rPr>
          <w:rFonts w:hint="eastAsia"/>
        </w:rPr>
        <w:br/>
      </w:r>
      <w:r>
        <w:rPr>
          <w:rFonts w:hint="eastAsia"/>
        </w:rPr>
        <w:t>　　　　一、机械工业发展现状分析</w:t>
      </w:r>
      <w:r>
        <w:rPr>
          <w:rFonts w:hint="eastAsia"/>
        </w:rPr>
        <w:br/>
      </w:r>
      <w:r>
        <w:rPr>
          <w:rFonts w:hint="eastAsia"/>
        </w:rPr>
        <w:t>　　　　二、机械工业用钢种类</w:t>
      </w:r>
      <w:r>
        <w:rPr>
          <w:rFonts w:hint="eastAsia"/>
        </w:rPr>
        <w:br/>
      </w:r>
      <w:r>
        <w:rPr>
          <w:rFonts w:hint="eastAsia"/>
        </w:rPr>
        <w:t>　　　　三、机械工业用钢采购企业分析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1、三一重工</w:t>
      </w:r>
      <w:r>
        <w:rPr>
          <w:rFonts w:hint="eastAsia"/>
        </w:rPr>
        <w:br/>
      </w:r>
      <w:r>
        <w:rPr>
          <w:rFonts w:hint="eastAsia"/>
        </w:rPr>
        <w:t>　　　　　　（1）三一重工用钢采购模式</w:t>
      </w:r>
      <w:r>
        <w:rPr>
          <w:rFonts w:hint="eastAsia"/>
        </w:rPr>
        <w:br/>
      </w:r>
      <w:r>
        <w:rPr>
          <w:rFonts w:hint="eastAsia"/>
        </w:rPr>
        <w:t>　　　　　　（2）三一重工用钢采购规模</w:t>
      </w:r>
      <w:r>
        <w:rPr>
          <w:rFonts w:hint="eastAsia"/>
        </w:rPr>
        <w:br/>
      </w:r>
      <w:r>
        <w:rPr>
          <w:rFonts w:hint="eastAsia"/>
        </w:rPr>
        <w:t>　　　　　　（3）三一重工用钢合作伙伴</w:t>
      </w:r>
      <w:r>
        <w:rPr>
          <w:rFonts w:hint="eastAsia"/>
        </w:rPr>
        <w:br/>
      </w:r>
      <w:r>
        <w:rPr>
          <w:rFonts w:hint="eastAsia"/>
        </w:rPr>
        <w:t>　　　　　　2、徐工集团</w:t>
      </w:r>
      <w:r>
        <w:rPr>
          <w:rFonts w:hint="eastAsia"/>
        </w:rPr>
        <w:br/>
      </w:r>
      <w:r>
        <w:rPr>
          <w:rFonts w:hint="eastAsia"/>
        </w:rPr>
        <w:t>　　　　　　（1）徐工集团用钢采购模式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（2）徐工集团用钢合作伙伴</w:t>
      </w:r>
      <w:r>
        <w:rPr>
          <w:rFonts w:hint="eastAsia"/>
        </w:rPr>
        <w:br/>
      </w:r>
      <w:r>
        <w:rPr>
          <w:rFonts w:hint="eastAsia"/>
        </w:rPr>
        <w:t>　　　　四、机械工业用钢需求预测</w:t>
      </w:r>
      <w:r>
        <w:rPr>
          <w:rFonts w:hint="eastAsia"/>
        </w:rPr>
        <w:br/>
      </w:r>
      <w:r>
        <w:rPr>
          <w:rFonts w:hint="eastAsia"/>
        </w:rPr>
        <w:t>　　第五节 汽车工业用钢需求分析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二、汽车工业用钢种类</w:t>
      </w:r>
      <w:r>
        <w:rPr>
          <w:rFonts w:hint="eastAsia"/>
        </w:rPr>
        <w:br/>
      </w:r>
      <w:r>
        <w:rPr>
          <w:rFonts w:hint="eastAsia"/>
        </w:rPr>
        <w:t>　　　　三、汽车工业用钢特点及趋势</w:t>
      </w:r>
      <w:r>
        <w:rPr>
          <w:rFonts w:hint="eastAsia"/>
        </w:rPr>
        <w:br/>
      </w:r>
      <w:r>
        <w:rPr>
          <w:rFonts w:hint="eastAsia"/>
        </w:rPr>
        <w:t>　　　　四、汽车工业用钢采购企业分析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1、上汽集团</w:t>
      </w:r>
      <w:r>
        <w:rPr>
          <w:rFonts w:hint="eastAsia"/>
        </w:rPr>
        <w:br/>
      </w:r>
      <w:r>
        <w:rPr>
          <w:rFonts w:hint="eastAsia"/>
        </w:rPr>
        <w:t>　　　　　　（1）上汽集团用钢采购模式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（2）上汽集团用钢采购规模</w:t>
      </w:r>
      <w:r>
        <w:rPr>
          <w:rFonts w:hint="eastAsia"/>
        </w:rPr>
        <w:br/>
      </w:r>
      <w:r>
        <w:rPr>
          <w:rFonts w:hint="eastAsia"/>
        </w:rPr>
        <w:t>　　　　　　（3）上汽集团用钢合作伙伴</w:t>
      </w:r>
      <w:r>
        <w:rPr>
          <w:rFonts w:hint="eastAsia"/>
        </w:rPr>
        <w:br/>
      </w:r>
      <w:r>
        <w:rPr>
          <w:rFonts w:hint="eastAsia"/>
        </w:rPr>
        <w:t>　　　　　　2、一汽集团</w:t>
      </w:r>
      <w:r>
        <w:rPr>
          <w:rFonts w:hint="eastAsia"/>
        </w:rPr>
        <w:br/>
      </w:r>
      <w:r>
        <w:rPr>
          <w:rFonts w:hint="eastAsia"/>
        </w:rPr>
        <w:t>　　　　　　（1）一汽集团用钢采购模式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（2）一汽集团用钢采购规模</w:t>
      </w:r>
      <w:r>
        <w:rPr>
          <w:rFonts w:hint="eastAsia"/>
        </w:rPr>
        <w:br/>
      </w:r>
      <w:r>
        <w:rPr>
          <w:rFonts w:hint="eastAsia"/>
        </w:rPr>
        <w:t>　　　　　　（3）一汽集团用钢合作伙伴</w:t>
      </w:r>
      <w:r>
        <w:rPr>
          <w:rFonts w:hint="eastAsia"/>
        </w:rPr>
        <w:br/>
      </w:r>
      <w:r>
        <w:rPr>
          <w:rFonts w:hint="eastAsia"/>
        </w:rPr>
        <w:t>　　　　五、汽车工业用钢需求预测</w:t>
      </w:r>
      <w:r>
        <w:rPr>
          <w:rFonts w:hint="eastAsia"/>
        </w:rPr>
        <w:br/>
      </w:r>
      <w:r>
        <w:rPr>
          <w:rFonts w:hint="eastAsia"/>
        </w:rPr>
        <w:t>　　第六节 家电行业用钢需求分析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二、家电行业用钢种类</w:t>
      </w:r>
      <w:r>
        <w:rPr>
          <w:rFonts w:hint="eastAsia"/>
        </w:rPr>
        <w:br/>
      </w:r>
      <w:r>
        <w:rPr>
          <w:rFonts w:hint="eastAsia"/>
        </w:rPr>
        <w:t>　　　　三、家电行业用钢采购企业分析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1、美的集团</w:t>
      </w:r>
      <w:r>
        <w:rPr>
          <w:rFonts w:hint="eastAsia"/>
        </w:rPr>
        <w:br/>
      </w:r>
      <w:r>
        <w:rPr>
          <w:rFonts w:hint="eastAsia"/>
        </w:rPr>
        <w:t>　　　　　　（1）美的家电用钢采购模式</w:t>
      </w:r>
      <w:r>
        <w:rPr>
          <w:rFonts w:hint="eastAsia"/>
        </w:rPr>
        <w:br/>
      </w:r>
      <w:r>
        <w:rPr>
          <w:rFonts w:hint="eastAsia"/>
        </w:rPr>
        <w:t>　　　　　　（2）美的家电用钢采购规模</w:t>
      </w:r>
      <w:r>
        <w:rPr>
          <w:rFonts w:hint="eastAsia"/>
        </w:rPr>
        <w:br/>
      </w:r>
      <w:r>
        <w:rPr>
          <w:rFonts w:hint="eastAsia"/>
        </w:rPr>
        <w:t>　　　　　　（3）美的家电用钢合作伙伴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（1）海尔家电用钢采购模式</w:t>
      </w:r>
      <w:r>
        <w:rPr>
          <w:rFonts w:hint="eastAsia"/>
        </w:rPr>
        <w:br/>
      </w:r>
      <w:r>
        <w:rPr>
          <w:rFonts w:hint="eastAsia"/>
        </w:rPr>
        <w:t>　　　　　　（2）海尔家电用钢采购规模</w:t>
      </w:r>
      <w:r>
        <w:rPr>
          <w:rFonts w:hint="eastAsia"/>
        </w:rPr>
        <w:br/>
      </w:r>
      <w:r>
        <w:rPr>
          <w:rFonts w:hint="eastAsia"/>
        </w:rPr>
        <w:t>　　　　　　（3）海尔家电用钢合作伙伴</w:t>
      </w:r>
      <w:r>
        <w:rPr>
          <w:rFonts w:hint="eastAsia"/>
        </w:rPr>
        <w:br/>
      </w:r>
      <w:r>
        <w:rPr>
          <w:rFonts w:hint="eastAsia"/>
        </w:rPr>
        <w:t>　　　　四、家电行业用钢需求预测</w:t>
      </w:r>
      <w:r>
        <w:rPr>
          <w:rFonts w:hint="eastAsia"/>
        </w:rPr>
        <w:br/>
      </w:r>
      <w:r>
        <w:rPr>
          <w:rFonts w:hint="eastAsia"/>
        </w:rPr>
        <w:t>　　第七节 船舶制造行业用钢需求分析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一、船舶工业发展现状及特点</w:t>
      </w:r>
      <w:r>
        <w:rPr>
          <w:rFonts w:hint="eastAsia"/>
        </w:rPr>
        <w:br/>
      </w:r>
      <w:r>
        <w:rPr>
          <w:rFonts w:hint="eastAsia"/>
        </w:rPr>
        <w:t>　　　　二、船舶制造业用钢种类</w:t>
      </w:r>
      <w:r>
        <w:rPr>
          <w:rFonts w:hint="eastAsia"/>
        </w:rPr>
        <w:br/>
      </w:r>
      <w:r>
        <w:rPr>
          <w:rFonts w:hint="eastAsia"/>
        </w:rPr>
        <w:t>　　　　三、船舶工业用钢采购企业分析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1、中国船舶</w:t>
      </w:r>
      <w:r>
        <w:rPr>
          <w:rFonts w:hint="eastAsia"/>
        </w:rPr>
        <w:br/>
      </w:r>
      <w:r>
        <w:rPr>
          <w:rFonts w:hint="eastAsia"/>
        </w:rPr>
        <w:t>　　　　　　（1）中国船舶用钢采购模式</w:t>
      </w:r>
      <w:r>
        <w:rPr>
          <w:rFonts w:hint="eastAsia"/>
        </w:rPr>
        <w:br/>
      </w:r>
      <w:r>
        <w:rPr>
          <w:rFonts w:hint="eastAsia"/>
        </w:rPr>
        <w:t>　　　　　　（2）中国船舶用钢采购规模</w:t>
      </w:r>
      <w:r>
        <w:rPr>
          <w:rFonts w:hint="eastAsia"/>
        </w:rPr>
        <w:br/>
      </w:r>
      <w:r>
        <w:rPr>
          <w:rFonts w:hint="eastAsia"/>
        </w:rPr>
        <w:t>　　　　　　（3）中国船舶用钢合作伙伴</w:t>
      </w:r>
      <w:r>
        <w:rPr>
          <w:rFonts w:hint="eastAsia"/>
        </w:rPr>
        <w:br/>
      </w:r>
      <w:r>
        <w:rPr>
          <w:rFonts w:hint="eastAsia"/>
        </w:rPr>
        <w:t>　　　　　　2、中船重工</w:t>
      </w:r>
      <w:r>
        <w:rPr>
          <w:rFonts w:hint="eastAsia"/>
        </w:rPr>
        <w:br/>
      </w:r>
      <w:r>
        <w:rPr>
          <w:rFonts w:hint="eastAsia"/>
        </w:rPr>
        <w:t>　　　　　　（1）中船重工用钢采购模式</w:t>
      </w:r>
      <w:r>
        <w:rPr>
          <w:rFonts w:hint="eastAsia"/>
        </w:rPr>
        <w:br/>
      </w:r>
      <w:r>
        <w:rPr>
          <w:rFonts w:hint="eastAsia"/>
        </w:rPr>
        <w:t>　　　　　　（2）中船重工用钢采购规模</w:t>
      </w:r>
      <w:r>
        <w:rPr>
          <w:rFonts w:hint="eastAsia"/>
        </w:rPr>
        <w:br/>
      </w:r>
      <w:r>
        <w:rPr>
          <w:rFonts w:hint="eastAsia"/>
        </w:rPr>
        <w:t>　　　　　　（3）中船重工用钢合作伙伴</w:t>
      </w:r>
      <w:r>
        <w:rPr>
          <w:rFonts w:hint="eastAsia"/>
        </w:rPr>
        <w:br/>
      </w:r>
      <w:r>
        <w:rPr>
          <w:rFonts w:hint="eastAsia"/>
        </w:rPr>
        <w:t>　　　　四、船舶制造业用钢需求预测</w:t>
      </w:r>
      <w:r>
        <w:rPr>
          <w:rFonts w:hint="eastAsia"/>
        </w:rPr>
        <w:br/>
      </w:r>
      <w:r>
        <w:rPr>
          <w:rFonts w:hint="eastAsia"/>
        </w:rPr>
        <w:t>　　　　　　1、船舶用钢需求总量预测</w:t>
      </w:r>
      <w:r>
        <w:rPr>
          <w:rFonts w:hint="eastAsia"/>
        </w:rPr>
        <w:br/>
      </w:r>
      <w:r>
        <w:rPr>
          <w:rFonts w:hint="eastAsia"/>
        </w:rPr>
        <w:t>　　　　　　2、不同品种钢材需求预测</w:t>
      </w:r>
      <w:r>
        <w:rPr>
          <w:rFonts w:hint="eastAsia"/>
        </w:rPr>
        <w:br/>
      </w:r>
      <w:r>
        <w:rPr>
          <w:rFonts w:hint="eastAsia"/>
        </w:rPr>
        <w:t>　　　　　　3、不同地区钢材需求预测</w:t>
      </w:r>
      <w:r>
        <w:rPr>
          <w:rFonts w:hint="eastAsia"/>
        </w:rPr>
        <w:br/>
      </w:r>
      <w:r>
        <w:rPr>
          <w:rFonts w:hint="eastAsia"/>
        </w:rPr>
        <w:t>　　第八节 石油天然气行业用钢需求分析</w:t>
      </w:r>
      <w:r>
        <w:rPr>
          <w:rFonts w:hint="eastAsia"/>
        </w:rPr>
        <w:br/>
      </w:r>
      <w:r>
        <w:rPr>
          <w:rFonts w:hint="eastAsia"/>
        </w:rPr>
        <w:t>　　　　一、石油天然气行业投资情况</w:t>
      </w:r>
      <w:r>
        <w:rPr>
          <w:rFonts w:hint="eastAsia"/>
        </w:rPr>
        <w:br/>
      </w:r>
      <w:r>
        <w:rPr>
          <w:rFonts w:hint="eastAsia"/>
        </w:rPr>
        <w:t>　　　　二、石油天然气行业用钢种类</w:t>
      </w:r>
      <w:r>
        <w:rPr>
          <w:rFonts w:hint="eastAsia"/>
        </w:rPr>
        <w:br/>
      </w:r>
      <w:r>
        <w:rPr>
          <w:rFonts w:hint="eastAsia"/>
        </w:rPr>
        <w:t>　　　　三、石油天然气行业用钢采购企业分析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1、中石油</w:t>
      </w:r>
      <w:r>
        <w:rPr>
          <w:rFonts w:hint="eastAsia"/>
        </w:rPr>
        <w:br/>
      </w:r>
      <w:r>
        <w:rPr>
          <w:rFonts w:hint="eastAsia"/>
        </w:rPr>
        <w:t>　　　　　　（1）中石油用钢采购模式</w:t>
      </w:r>
      <w:r>
        <w:rPr>
          <w:rFonts w:hint="eastAsia"/>
        </w:rPr>
        <w:br/>
      </w:r>
      <w:r>
        <w:rPr>
          <w:rFonts w:hint="eastAsia"/>
        </w:rPr>
        <w:t>　　　　　　（2）中石油用钢采购规模</w:t>
      </w:r>
      <w:r>
        <w:rPr>
          <w:rFonts w:hint="eastAsia"/>
        </w:rPr>
        <w:br/>
      </w:r>
      <w:r>
        <w:rPr>
          <w:rFonts w:hint="eastAsia"/>
        </w:rPr>
        <w:t>　　　　　　（3）中石油用钢合作伙伴</w:t>
      </w:r>
      <w:r>
        <w:rPr>
          <w:rFonts w:hint="eastAsia"/>
        </w:rPr>
        <w:br/>
      </w:r>
      <w:r>
        <w:rPr>
          <w:rFonts w:hint="eastAsia"/>
        </w:rPr>
        <w:t>　　　　　　2、中石化</w:t>
      </w:r>
      <w:r>
        <w:rPr>
          <w:rFonts w:hint="eastAsia"/>
        </w:rPr>
        <w:br/>
      </w:r>
      <w:r>
        <w:rPr>
          <w:rFonts w:hint="eastAsia"/>
        </w:rPr>
        <w:t>　　　　　　（1）中石化用钢采购模式</w:t>
      </w:r>
      <w:r>
        <w:rPr>
          <w:rFonts w:hint="eastAsia"/>
        </w:rPr>
        <w:br/>
      </w:r>
      <w:r>
        <w:rPr>
          <w:rFonts w:hint="eastAsia"/>
        </w:rPr>
        <w:t>　　　　　　（2）中石化用钢采购规模</w:t>
      </w:r>
      <w:r>
        <w:rPr>
          <w:rFonts w:hint="eastAsia"/>
        </w:rPr>
        <w:br/>
      </w:r>
      <w:r>
        <w:rPr>
          <w:rFonts w:hint="eastAsia"/>
        </w:rPr>
        <w:t>　　　　　　（3）中石化用钢合作伙伴</w:t>
      </w:r>
      <w:r>
        <w:rPr>
          <w:rFonts w:hint="eastAsia"/>
        </w:rPr>
        <w:br/>
      </w:r>
      <w:r>
        <w:rPr>
          <w:rFonts w:hint="eastAsia"/>
        </w:rPr>
        <w:t>　　　　　　3、中海油</w:t>
      </w:r>
      <w:r>
        <w:rPr>
          <w:rFonts w:hint="eastAsia"/>
        </w:rPr>
        <w:br/>
      </w:r>
      <w:r>
        <w:rPr>
          <w:rFonts w:hint="eastAsia"/>
        </w:rPr>
        <w:t>　　　　　　（1）中海油用钢采购模式</w:t>
      </w:r>
      <w:r>
        <w:rPr>
          <w:rFonts w:hint="eastAsia"/>
        </w:rPr>
        <w:br/>
      </w:r>
      <w:r>
        <w:rPr>
          <w:rFonts w:hint="eastAsia"/>
        </w:rPr>
        <w:t>　　　　　　（2）中海油用钢采购规模</w:t>
      </w:r>
      <w:r>
        <w:rPr>
          <w:rFonts w:hint="eastAsia"/>
        </w:rPr>
        <w:br/>
      </w:r>
      <w:r>
        <w:rPr>
          <w:rFonts w:hint="eastAsia"/>
        </w:rPr>
        <w:t>　　　　　　（3）中海油用钢合作伙伴</w:t>
      </w:r>
      <w:r>
        <w:rPr>
          <w:rFonts w:hint="eastAsia"/>
        </w:rPr>
        <w:br/>
      </w:r>
      <w:r>
        <w:rPr>
          <w:rFonts w:hint="eastAsia"/>
        </w:rPr>
        <w:t>　　　　四、石油天然气行业用钢需求预测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中国钢铁行业产业链纵向整合及延伸</w:t>
      </w:r>
      <w:r>
        <w:rPr>
          <w:rFonts w:hint="eastAsia"/>
        </w:rPr>
        <w:br/>
      </w:r>
      <w:r>
        <w:rPr>
          <w:rFonts w:hint="eastAsia"/>
        </w:rPr>
        <w:t>　　第一节 中国钢铁行业产业链简介</w:t>
      </w:r>
      <w:r>
        <w:rPr>
          <w:rFonts w:hint="eastAsia"/>
        </w:rPr>
        <w:br/>
      </w:r>
      <w:r>
        <w:rPr>
          <w:rFonts w:hint="eastAsia"/>
        </w:rPr>
        <w:t>　　　　一、钢铁产业链简介</w:t>
      </w:r>
      <w:r>
        <w:rPr>
          <w:rFonts w:hint="eastAsia"/>
        </w:rPr>
        <w:br/>
      </w:r>
      <w:r>
        <w:rPr>
          <w:rFonts w:hint="eastAsia"/>
        </w:rPr>
        <w:t>　　　　二、钢铁产业链纵向延伸发展模式</w:t>
      </w:r>
      <w:r>
        <w:rPr>
          <w:rFonts w:hint="eastAsia"/>
        </w:rPr>
        <w:br/>
      </w:r>
      <w:r>
        <w:rPr>
          <w:rFonts w:hint="eastAsia"/>
        </w:rPr>
        <w:t>　　　　　　1、流程延伸型</w:t>
      </w:r>
      <w:r>
        <w:rPr>
          <w:rFonts w:hint="eastAsia"/>
        </w:rPr>
        <w:br/>
      </w:r>
      <w:r>
        <w:rPr>
          <w:rFonts w:hint="eastAsia"/>
        </w:rPr>
        <w:t>　　　　　　2、生产延伸型</w:t>
      </w:r>
      <w:r>
        <w:rPr>
          <w:rFonts w:hint="eastAsia"/>
        </w:rPr>
        <w:br/>
      </w:r>
      <w:r>
        <w:rPr>
          <w:rFonts w:hint="eastAsia"/>
        </w:rPr>
        <w:t>　　　　　　3、产业延伸型</w:t>
      </w:r>
      <w:r>
        <w:rPr>
          <w:rFonts w:hint="eastAsia"/>
        </w:rPr>
        <w:br/>
      </w:r>
      <w:r>
        <w:rPr>
          <w:rFonts w:hint="eastAsia"/>
        </w:rPr>
        <w:t>　　第二节 中国钢铁行业上游整合分析</w:t>
      </w:r>
      <w:r>
        <w:rPr>
          <w:rFonts w:hint="eastAsia"/>
        </w:rPr>
        <w:br/>
      </w:r>
      <w:r>
        <w:rPr>
          <w:rFonts w:hint="eastAsia"/>
        </w:rPr>
        <w:t>　　　　一、上游原材料盈利能力分析</w:t>
      </w:r>
      <w:r>
        <w:rPr>
          <w:rFonts w:hint="eastAsia"/>
        </w:rPr>
        <w:br/>
      </w:r>
      <w:r>
        <w:rPr>
          <w:rFonts w:hint="eastAsia"/>
        </w:rPr>
        <w:t>　　　　　　1、铁矿石盈利能力分析</w:t>
      </w:r>
      <w:r>
        <w:rPr>
          <w:rFonts w:hint="eastAsia"/>
        </w:rPr>
        <w:br/>
      </w:r>
      <w:r>
        <w:rPr>
          <w:rFonts w:hint="eastAsia"/>
        </w:rPr>
        <w:t>　　　　　　2、焦炭盈利能力分析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二、钢铁行业向上游整合及延伸模式</w:t>
      </w:r>
      <w:r>
        <w:rPr>
          <w:rFonts w:hint="eastAsia"/>
        </w:rPr>
        <w:br/>
      </w:r>
      <w:r>
        <w:rPr>
          <w:rFonts w:hint="eastAsia"/>
        </w:rPr>
        <w:t>　　　　三、钢铁行业海外矿业投资环境分析</w:t>
      </w:r>
      <w:r>
        <w:rPr>
          <w:rFonts w:hint="eastAsia"/>
        </w:rPr>
        <w:br/>
      </w:r>
      <w:r>
        <w:rPr>
          <w:rFonts w:hint="eastAsia"/>
        </w:rPr>
        <w:t>　　　　　　1、加拿大矿业投资环境分析</w:t>
      </w:r>
      <w:r>
        <w:rPr>
          <w:rFonts w:hint="eastAsia"/>
        </w:rPr>
        <w:br/>
      </w:r>
      <w:r>
        <w:rPr>
          <w:rFonts w:hint="eastAsia"/>
        </w:rPr>
        <w:t>　　　　　　2、澳大利亚矿业投资环境分析</w:t>
      </w:r>
      <w:r>
        <w:rPr>
          <w:rFonts w:hint="eastAsia"/>
        </w:rPr>
        <w:br/>
      </w:r>
      <w:r>
        <w:rPr>
          <w:rFonts w:hint="eastAsia"/>
        </w:rPr>
        <w:t>　　　　　　3、南非矿业投资环境分析</w:t>
      </w:r>
      <w:r>
        <w:rPr>
          <w:rFonts w:hint="eastAsia"/>
        </w:rPr>
        <w:br/>
      </w:r>
      <w:r>
        <w:rPr>
          <w:rFonts w:hint="eastAsia"/>
        </w:rPr>
        <w:t>　　　　四、钢铁企业海外矿业投资经验分析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1、武钢海外矿业投资经验分析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（1）武钢海外矿业投资历程</w:t>
      </w:r>
      <w:r>
        <w:rPr>
          <w:rFonts w:hint="eastAsia"/>
        </w:rPr>
        <w:br/>
      </w:r>
      <w:r>
        <w:rPr>
          <w:rFonts w:hint="eastAsia"/>
        </w:rPr>
        <w:t>　　　　　　（2）武钢海外矿业投资模式</w:t>
      </w:r>
      <w:r>
        <w:rPr>
          <w:rFonts w:hint="eastAsia"/>
        </w:rPr>
        <w:br/>
      </w:r>
      <w:r>
        <w:rPr>
          <w:rFonts w:hint="eastAsia"/>
        </w:rPr>
        <w:t>　　　　　　（3）武钢海外矿业投资成果</w:t>
      </w:r>
      <w:r>
        <w:rPr>
          <w:rFonts w:hint="eastAsia"/>
        </w:rPr>
        <w:br/>
      </w:r>
      <w:r>
        <w:rPr>
          <w:rFonts w:hint="eastAsia"/>
        </w:rPr>
        <w:t>　　　　　　（4）武钢海外矿业投资效益</w:t>
      </w:r>
      <w:r>
        <w:rPr>
          <w:rFonts w:hint="eastAsia"/>
        </w:rPr>
        <w:br/>
      </w:r>
      <w:r>
        <w:rPr>
          <w:rFonts w:hint="eastAsia"/>
        </w:rPr>
        <w:t>　　　　　　2、山钢海外矿业投资经验分析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（1）山钢海外矿业投资历程</w:t>
      </w:r>
      <w:r>
        <w:rPr>
          <w:rFonts w:hint="eastAsia"/>
        </w:rPr>
        <w:br/>
      </w:r>
      <w:r>
        <w:rPr>
          <w:rFonts w:hint="eastAsia"/>
        </w:rPr>
        <w:t>　　　　　　（2）山钢海外矿业投资模式</w:t>
      </w:r>
      <w:r>
        <w:rPr>
          <w:rFonts w:hint="eastAsia"/>
        </w:rPr>
        <w:br/>
      </w:r>
      <w:r>
        <w:rPr>
          <w:rFonts w:hint="eastAsia"/>
        </w:rPr>
        <w:t>　　　　　　（3）山钢海外矿业投资成果</w:t>
      </w:r>
      <w:r>
        <w:rPr>
          <w:rFonts w:hint="eastAsia"/>
        </w:rPr>
        <w:br/>
      </w:r>
      <w:r>
        <w:rPr>
          <w:rFonts w:hint="eastAsia"/>
        </w:rPr>
        <w:t>　　　　　　（4）山钢海外矿业投资效益</w:t>
      </w:r>
      <w:r>
        <w:rPr>
          <w:rFonts w:hint="eastAsia"/>
        </w:rPr>
        <w:br/>
      </w:r>
      <w:r>
        <w:rPr>
          <w:rFonts w:hint="eastAsia"/>
        </w:rPr>
        <w:t>　　第三节 中国钢铁行业下游整合分析</w:t>
      </w:r>
      <w:r>
        <w:rPr>
          <w:rFonts w:hint="eastAsia"/>
        </w:rPr>
        <w:br/>
      </w:r>
      <w:r>
        <w:rPr>
          <w:rFonts w:hint="eastAsia"/>
        </w:rPr>
        <w:t>　　　　一、下游需求行业盈利能力分析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二、钢铁行业向下游整合及延伸模式</w:t>
      </w:r>
      <w:r>
        <w:rPr>
          <w:rFonts w:hint="eastAsia"/>
        </w:rPr>
        <w:br/>
      </w:r>
      <w:r>
        <w:rPr>
          <w:rFonts w:hint="eastAsia"/>
        </w:rPr>
        <w:t>　　　　　　1、供应链一体化模式</w:t>
      </w:r>
      <w:r>
        <w:rPr>
          <w:rFonts w:hint="eastAsia"/>
        </w:rPr>
        <w:br/>
      </w:r>
      <w:r>
        <w:rPr>
          <w:rFonts w:hint="eastAsia"/>
        </w:rPr>
        <w:t>　　　　　　2、服务增值模式</w:t>
      </w:r>
      <w:r>
        <w:rPr>
          <w:rFonts w:hint="eastAsia"/>
        </w:rPr>
        <w:br/>
      </w:r>
      <w:r>
        <w:rPr>
          <w:rFonts w:hint="eastAsia"/>
        </w:rPr>
        <w:t>　　　　　　3、一体化解决方案</w:t>
      </w:r>
      <w:r>
        <w:rPr>
          <w:rFonts w:hint="eastAsia"/>
        </w:rPr>
        <w:br/>
      </w:r>
      <w:r>
        <w:rPr>
          <w:rFonts w:hint="eastAsia"/>
        </w:rPr>
        <w:t>　　　　三、钢铁行业向下游整合及延伸动态</w:t>
      </w:r>
      <w:r>
        <w:rPr>
          <w:rFonts w:hint="eastAsia"/>
        </w:rPr>
        <w:br/>
      </w:r>
      <w:r>
        <w:rPr>
          <w:rFonts w:hint="eastAsia"/>
        </w:rPr>
        <w:t>　　第四节 中-智-林－中国钢铁行业供应链管理分析</w:t>
      </w:r>
      <w:r>
        <w:rPr>
          <w:rFonts w:hint="eastAsia"/>
        </w:rPr>
        <w:br/>
      </w:r>
      <w:r>
        <w:rPr>
          <w:rFonts w:hint="eastAsia"/>
        </w:rPr>
        <w:t>　　　　一、钢铁行业供应链管理特征</w:t>
      </w:r>
      <w:r>
        <w:rPr>
          <w:rFonts w:hint="eastAsia"/>
        </w:rPr>
        <w:br/>
      </w:r>
      <w:r>
        <w:rPr>
          <w:rFonts w:hint="eastAsia"/>
        </w:rPr>
        <w:t>　　　　二、济研：钢铁冶炼环节供应链管理</w:t>
      </w:r>
      <w:r>
        <w:rPr>
          <w:rFonts w:hint="eastAsia"/>
        </w:rPr>
        <w:br/>
      </w:r>
      <w:r>
        <w:rPr>
          <w:rFonts w:hint="eastAsia"/>
        </w:rPr>
        <w:t>　　　　　　1、供应链集成管理</w:t>
      </w:r>
      <w:r>
        <w:rPr>
          <w:rFonts w:hint="eastAsia"/>
        </w:rPr>
        <w:br/>
      </w:r>
      <w:r>
        <w:rPr>
          <w:rFonts w:hint="eastAsia"/>
        </w:rPr>
        <w:t>　　　　　　2、供应链协作战略</w:t>
      </w:r>
      <w:r>
        <w:rPr>
          <w:rFonts w:hint="eastAsia"/>
        </w:rPr>
        <w:br/>
      </w:r>
      <w:r>
        <w:rPr>
          <w:rFonts w:hint="eastAsia"/>
        </w:rPr>
        <w:t>　　　　三、钢铁流通环节供应链管理</w:t>
      </w:r>
      <w:r>
        <w:rPr>
          <w:rFonts w:hint="eastAsia"/>
        </w:rPr>
        <w:br/>
      </w:r>
      <w:r>
        <w:rPr>
          <w:rFonts w:hint="eastAsia"/>
        </w:rPr>
        <w:t>　　　　四、钢铁行业供应链管理案例</w:t>
      </w:r>
      <w:r>
        <w:rPr>
          <w:rFonts w:hint="eastAsia"/>
        </w:rPr>
        <w:br/>
      </w:r>
      <w:r>
        <w:rPr>
          <w:rFonts w:hint="eastAsia"/>
        </w:rPr>
        <w:t>　　　　　　1、宝钢供应链管理分析</w:t>
      </w:r>
      <w:r>
        <w:rPr>
          <w:rFonts w:hint="eastAsia"/>
        </w:rPr>
        <w:br/>
      </w:r>
      <w:r>
        <w:rPr>
          <w:rFonts w:hint="eastAsia"/>
        </w:rPr>
        <w:t>　　　　　　2、武钢供应链管理分析</w:t>
      </w:r>
      <w:r>
        <w:rPr>
          <w:rFonts w:hint="eastAsia"/>
        </w:rPr>
        <w:br/>
      </w:r>
      <w:r>
        <w:rPr>
          <w:rFonts w:hint="eastAsia"/>
        </w:rPr>
        <w:t>　　　　五、钢铁行业供应链管理发展趋势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钢铁周期性分析</w:t>
      </w:r>
      <w:r>
        <w:rPr>
          <w:rFonts w:hint="eastAsia"/>
        </w:rPr>
        <w:br/>
      </w:r>
      <w:r>
        <w:rPr>
          <w:rFonts w:hint="eastAsia"/>
        </w:rPr>
        <w:t>　　图表 2 2025-2031年钢材价格的季节性分析（单位 元/吨）</w:t>
      </w:r>
      <w:r>
        <w:rPr>
          <w:rFonts w:hint="eastAsia"/>
        </w:rPr>
        <w:br/>
      </w:r>
      <w:r>
        <w:rPr>
          <w:rFonts w:hint="eastAsia"/>
        </w:rPr>
        <w:t>　　图表 3 2025-2031年钢材价格变化（单位 元/吨）</w:t>
      </w:r>
      <w:r>
        <w:rPr>
          <w:rFonts w:hint="eastAsia"/>
        </w:rPr>
        <w:br/>
      </w:r>
      <w:r>
        <w:rPr>
          <w:rFonts w:hint="eastAsia"/>
        </w:rPr>
        <w:t>　　图表 4 米塔尔公司收入结构（单位 百万美元）</w:t>
      </w:r>
      <w:r>
        <w:rPr>
          <w:rFonts w:hint="eastAsia"/>
        </w:rPr>
        <w:br/>
      </w:r>
      <w:r>
        <w:rPr>
          <w:rFonts w:hint="eastAsia"/>
        </w:rPr>
        <w:t>　　图表 5 米塔尔公司盈利来源（单位 百万美元）</w:t>
      </w:r>
      <w:r>
        <w:rPr>
          <w:rFonts w:hint="eastAsia"/>
        </w:rPr>
        <w:br/>
      </w:r>
      <w:r>
        <w:rPr>
          <w:rFonts w:hint="eastAsia"/>
        </w:rPr>
        <w:t>　　图表 6 新日铁公司收入结构（单位 %）</w:t>
      </w:r>
      <w:r>
        <w:rPr>
          <w:rFonts w:hint="eastAsia"/>
        </w:rPr>
        <w:br/>
      </w:r>
      <w:r>
        <w:rPr>
          <w:rFonts w:hint="eastAsia"/>
        </w:rPr>
        <w:t>　　图表 7 全球钢铁企业规模与人力资源（单位 百万吨，人力小时数/每周）</w:t>
      </w:r>
      <w:r>
        <w:rPr>
          <w:rFonts w:hint="eastAsia"/>
        </w:rPr>
        <w:br/>
      </w:r>
      <w:r>
        <w:rPr>
          <w:rFonts w:hint="eastAsia"/>
        </w:rPr>
        <w:t>　　图表 8 全球钢铁企业规模与毛利（单位 百万吨，亿元）</w:t>
      </w:r>
      <w:r>
        <w:rPr>
          <w:rFonts w:hint="eastAsia"/>
        </w:rPr>
        <w:br/>
      </w:r>
      <w:r>
        <w:rPr>
          <w:rFonts w:hint="eastAsia"/>
        </w:rPr>
        <w:t>　　图表 9 宝钢历史规模与盈利能力（单位 亿元）</w:t>
      </w:r>
      <w:r>
        <w:rPr>
          <w:rFonts w:hint="eastAsia"/>
        </w:rPr>
        <w:br/>
      </w:r>
      <w:r>
        <w:rPr>
          <w:rFonts w:hint="eastAsia"/>
        </w:rPr>
        <w:t>　　图表 10 全球钢铁企业规模与毛利（单位 亿元）</w:t>
      </w:r>
      <w:r>
        <w:rPr>
          <w:rFonts w:hint="eastAsia"/>
        </w:rPr>
        <w:br/>
      </w:r>
      <w:r>
        <w:rPr>
          <w:rFonts w:hint="eastAsia"/>
        </w:rPr>
        <w:t>　　图表 11 中国铁矿石产量分布（单位 %）</w:t>
      </w:r>
      <w:r>
        <w:rPr>
          <w:rFonts w:hint="eastAsia"/>
        </w:rPr>
        <w:br/>
      </w:r>
      <w:r>
        <w:rPr>
          <w:rFonts w:hint="eastAsia"/>
        </w:rPr>
        <w:t>　　图表 12 2025-2031年中国铁矿石月度产量（单位 万吨）</w:t>
      </w:r>
      <w:r>
        <w:rPr>
          <w:rFonts w:hint="eastAsia"/>
        </w:rPr>
        <w:br/>
      </w:r>
      <w:r>
        <w:rPr>
          <w:rFonts w:hint="eastAsia"/>
        </w:rPr>
        <w:t>　　图表 16 主要钢材品种及用途</w:t>
      </w:r>
      <w:r>
        <w:rPr>
          <w:rFonts w:hint="eastAsia"/>
        </w:rPr>
        <w:br/>
      </w:r>
      <w:r>
        <w:rPr>
          <w:rFonts w:hint="eastAsia"/>
        </w:rPr>
        <w:t>　　图表 17 2025年中国钢铁下游行业用钢需求比例（单位 %）</w:t>
      </w:r>
      <w:r>
        <w:rPr>
          <w:rFonts w:hint="eastAsia"/>
        </w:rPr>
        <w:br/>
      </w:r>
      <w:r>
        <w:rPr>
          <w:rFonts w:hint="eastAsia"/>
        </w:rPr>
        <w:t>　　图表 19 2025-2031年全国房地产开发投资当月情况（单位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2025-2031年全国房屋新开工面积累计月度情况（单位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21 2025-2031年全国房屋新开工面积当月情况（单位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22 2025-2031年我国铁路累计基本建设投资情况（单位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23 2025-2031年我国机械工业子行业产量增速（单位 %）</w:t>
      </w:r>
      <w:r>
        <w:rPr>
          <w:rFonts w:hint="eastAsia"/>
        </w:rPr>
        <w:br/>
      </w:r>
      <w:r>
        <w:rPr>
          <w:rFonts w:hint="eastAsia"/>
        </w:rPr>
        <w:t>　　图表 24 2025-2031年我国机械工业投资增速（单位 %）</w:t>
      </w:r>
      <w:r>
        <w:rPr>
          <w:rFonts w:hint="eastAsia"/>
        </w:rPr>
        <w:br/>
      </w:r>
      <w:r>
        <w:rPr>
          <w:rFonts w:hint="eastAsia"/>
        </w:rPr>
        <w:t>　　图表 27 钢铁产业链</w:t>
      </w:r>
      <w:r>
        <w:rPr>
          <w:rFonts w:hint="eastAsia"/>
        </w:rPr>
        <w:br/>
      </w:r>
      <w:r>
        <w:rPr>
          <w:rFonts w:hint="eastAsia"/>
        </w:rPr>
        <w:t>　　图表 28 钢铁企业与上游企业的盈利比较（单位 %）</w:t>
      </w:r>
      <w:r>
        <w:rPr>
          <w:rFonts w:hint="eastAsia"/>
        </w:rPr>
        <w:br/>
      </w:r>
      <w:r>
        <w:rPr>
          <w:rFonts w:hint="eastAsia"/>
        </w:rPr>
        <w:t>　　图表 29 2025-2031年我国铁矿石开采企业盈利能力情况（单位 %）</w:t>
      </w:r>
      <w:r>
        <w:rPr>
          <w:rFonts w:hint="eastAsia"/>
        </w:rPr>
        <w:br/>
      </w:r>
      <w:r>
        <w:rPr>
          <w:rFonts w:hint="eastAsia"/>
        </w:rPr>
        <w:t>　　图表 30 2025-2031年全国焦炭行业产能利用率（单位 %）</w:t>
      </w:r>
      <w:r>
        <w:rPr>
          <w:rFonts w:hint="eastAsia"/>
        </w:rPr>
        <w:br/>
      </w:r>
      <w:r>
        <w:rPr>
          <w:rFonts w:hint="eastAsia"/>
        </w:rPr>
        <w:t>　　图表 31 不同规模焦炭企业毛利水平（单位 %）</w:t>
      </w:r>
      <w:r>
        <w:rPr>
          <w:rFonts w:hint="eastAsia"/>
        </w:rPr>
        <w:br/>
      </w:r>
      <w:r>
        <w:rPr>
          <w:rFonts w:hint="eastAsia"/>
        </w:rPr>
        <w:t>　　图表 32 2025-2031年澳大利亚铁矿石产量及增速（单位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33 钢铁企业与下游企业的盈利比较（单位 %）</w:t>
      </w:r>
      <w:r>
        <w:rPr>
          <w:rFonts w:hint="eastAsia"/>
        </w:rPr>
        <w:br/>
      </w:r>
      <w:r>
        <w:rPr>
          <w:rFonts w:hint="eastAsia"/>
        </w:rPr>
        <w:t>　　图表 34 浙江物产的多行业供应链</w:t>
      </w:r>
      <w:r>
        <w:rPr>
          <w:rFonts w:hint="eastAsia"/>
        </w:rPr>
        <w:br/>
      </w:r>
      <w:r>
        <w:rPr>
          <w:rFonts w:hint="eastAsia"/>
        </w:rPr>
        <w:t>　　图表 35 宝钢的供应链协同路径</w:t>
      </w:r>
      <w:r>
        <w:rPr>
          <w:rFonts w:hint="eastAsia"/>
        </w:rPr>
        <w:br/>
      </w:r>
      <w:r>
        <w:rPr>
          <w:rFonts w:hint="eastAsia"/>
        </w:rPr>
        <w:t>　　图表 36 钢铁行业供应链发展趋势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2dfd13fbc4ab8" w:history="1">
        <w:r>
          <w:rPr>
            <w:rStyle w:val="Hyperlink"/>
          </w:rPr>
          <w:t>2025版中国钢铁市场专题研究分析与发展前景预测报告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2dfd13fbc4ab8" w:history="1">
        <w:r>
          <w:rPr>
            <w:rStyle w:val="Hyperlink"/>
          </w:rPr>
          <w:t>https://www.20087.com/A/11/GangTieShiChangDiaoChaBaoGao.html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aa0a87784700" w:history="1">
      <w:r>
        <w:rPr>
          <w:rStyle w:val="Hyperlink"/>
        </w:rPr>
        <w:t>2025版中国钢铁市场专题研究分析与发展前景预测报告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GangTieShiChangDiaoChaBaoGao.html" TargetMode="External" Id="Re582dfd13fb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GangTieShiChangDiaoChaBaoGao.html" TargetMode="External" Id="Re69aaa0a877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2025-02-08T08:08:00Z</dcterms:created>
  <dcterms:modified xsi:type="dcterms:W3CDTF">2025-02-08T09:08:00Z</dcterms:modified>
  <dc:subject>2025版中国钢铁市场专题研究分析与发展前景预测报告</dc:subject>
  <dc:title>2025版中国钢铁市场专题研究分析与发展前景预测报告</dc:title>
  <cp:keywords>2025版中国钢铁市场专题研究分析与发展前景预测报告</cp:keywords>
  <dc:description>2025版中国钢铁市场专题研究分析与发展前景预测报告</dc:description>
</cp:coreProperties>
</file>