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db4cf1ee94642" w:history="1">
              <w:r>
                <w:rPr>
                  <w:rStyle w:val="Hyperlink"/>
                </w:rPr>
                <w:t>2024-2030年全球与中国冶金煤行业发展全面调研与未来趋势分析报告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db4cf1ee94642" w:history="1">
              <w:r>
                <w:rPr>
                  <w:rStyle w:val="Hyperlink"/>
                </w:rPr>
                <w:t>2024-2030年全球与中国冶金煤行业发展全面调研与未来趋势分析报告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db4cf1ee94642" w:history="1">
                <w:r>
                  <w:rPr>
                    <w:rStyle w:val="Hyperlink"/>
                  </w:rPr>
                  <w:t>https://www.20087.com/0/22/YeJinMeiXianZhuangYuFaZhanQuShi.html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，尤其是焦煤，是钢铁生产中不可或缺的原料，用于炼铁过程中产生还原性气氛和热量。近年来，全球钢铁产业的波动和环保政策的收紧，对冶金煤的质量和供应稳定性提出了更高要求。同时，低碳经济的推动促使冶金行业寻求更清洁的生产方式，包括提高冶金煤的燃烧效率和开发替代燃料。</w:t>
      </w:r>
      <w:r>
        <w:rPr>
          <w:rFonts w:hint="eastAsia"/>
        </w:rPr>
        <w:br/>
      </w:r>
      <w:r>
        <w:rPr>
          <w:rFonts w:hint="eastAsia"/>
        </w:rPr>
        <w:t>　　未来，冶金煤市场将受到资源稀缺性和环境保护的双重压力。一方面，优质冶金煤资源的开采将更加注重可持续性，采用先进的采矿技术和环保措施，减少对生态环境的影响。另一方面，冶金行业将加大研发投入，探索低碳冶炼技术，如直接还原铁（DRI）、氢气炼钢等，减少对传统冶金煤的依赖，实现绿色生产。此外，随着碳捕捉和存储（CCS）技术的成熟，冶金煤的使用有望与碳减排相结合，缓解气候变化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db4cf1ee94642" w:history="1">
        <w:r>
          <w:rPr>
            <w:rStyle w:val="Hyperlink"/>
          </w:rPr>
          <w:t>2024-2030年全球与中国冶金煤行业发展全面调研与未来趋势分析报告</w:t>
        </w:r>
      </w:hyperlink>
      <w:r>
        <w:rPr>
          <w:rFonts w:hint="eastAsia"/>
        </w:rPr>
        <w:t>》全面分析了冶金煤行业的现状，深入探讨了冶金煤市场需求、市场规模及价格波动。冶金煤报告探讨了产业链关键环节，并对冶金煤各细分市场进行了研究。同时，基于权威数据和专业分析，科学预测了冶金煤市场前景与发展趋势。此外，还评估了冶金煤重点企业的经营状况，包括品牌影响力、市场集中度以及竞争格局，并审慎剖析了潜在风险与机遇。冶金煤报告以其专业性、科学性和权威性，成为冶金煤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冶金煤行业简介</w:t>
      </w:r>
      <w:r>
        <w:rPr>
          <w:rFonts w:hint="eastAsia"/>
        </w:rPr>
        <w:br/>
      </w:r>
      <w:r>
        <w:rPr>
          <w:rFonts w:hint="eastAsia"/>
        </w:rPr>
        <w:t>　　　　1.1.1 冶金煤行业界定及分类</w:t>
      </w:r>
      <w:r>
        <w:rPr>
          <w:rFonts w:hint="eastAsia"/>
        </w:rPr>
        <w:br/>
      </w:r>
      <w:r>
        <w:rPr>
          <w:rFonts w:hint="eastAsia"/>
        </w:rPr>
        <w:t>　　　　1.1.2 冶金煤行业特征</w:t>
      </w:r>
      <w:r>
        <w:rPr>
          <w:rFonts w:hint="eastAsia"/>
        </w:rPr>
        <w:br/>
      </w:r>
      <w:r>
        <w:rPr>
          <w:rFonts w:hint="eastAsia"/>
        </w:rPr>
        <w:t>　　1.2 冶金煤产品主要分类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不同种类冶金煤价格走势（2018-2023年）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硬焦煤（HCC）</w:t>
      </w:r>
      <w:r>
        <w:rPr>
          <w:rFonts w:hint="eastAsia"/>
        </w:rPr>
        <w:br/>
      </w:r>
      <w:r>
        <w:rPr>
          <w:rFonts w:hint="eastAsia"/>
        </w:rPr>
        <w:t>　　　　1.2.3 中焦煤</w:t>
      </w:r>
      <w:r>
        <w:rPr>
          <w:rFonts w:hint="eastAsia"/>
        </w:rPr>
        <w:br/>
      </w:r>
      <w:r>
        <w:rPr>
          <w:rFonts w:hint="eastAsia"/>
        </w:rPr>
        <w:t>　　　　1.2.4 半软焦煤（SSCC）</w:t>
      </w:r>
      <w:r>
        <w:rPr>
          <w:rFonts w:hint="eastAsia"/>
        </w:rPr>
        <w:br/>
      </w:r>
      <w:r>
        <w:rPr>
          <w:rFonts w:hint="eastAsia"/>
        </w:rPr>
        <w:t>　　　　1.2.5 煤粉喷吹（PCI）煤</w:t>
      </w:r>
      <w:r>
        <w:rPr>
          <w:rFonts w:hint="eastAsia"/>
        </w:rPr>
        <w:br/>
      </w:r>
      <w:r>
        <w:rPr>
          <w:rFonts w:hint="eastAsia"/>
        </w:rPr>
        <w:t>　　1.3 冶金煤主要应用领域分析</w:t>
      </w:r>
      <w:r>
        <w:rPr>
          <w:rFonts w:hint="eastAsia"/>
        </w:rPr>
        <w:br/>
      </w:r>
      <w:r>
        <w:rPr>
          <w:rFonts w:hint="eastAsia"/>
        </w:rPr>
        <w:t>　　　　1.3.1 主要炼钢公司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全球冶金煤供需现状及预测（2018-2023年）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全球冶金煤产能、产量、产能利用率及发展趋势（2018-2023年）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全球冶金煤产量、表观消费量及发展趋势（2018-2023年）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全球冶金煤产量、市场需求量及发展趋势（2018-2023年）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中国冶金煤供需现状及预测（2018-2023年）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中国冶金煤产能、产量、产能利用率及发展趋势（2018-2023年）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中国冶金煤产量、表观消费量及发展趋势（2018-2023年）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中国冶金煤产量、市场需求量及发展趋势（2018-2023年）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冶金煤中国及欧美日等行业政策分析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全球与中国主要厂商冶金煤产量、产值及竞争分析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全球市场冶金煤主要厂商2022和2023年产量、产值及市场份额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全球市场冶金煤主要厂商2022和2023年产量列表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全球市场冶金煤主要厂商2022和2023年产值列表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全球市场冶金煤主要厂商2022和2023年产品价格列表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中国市场冶金煤主要厂商2022和2023年产量、产值及市场份额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中国市场冶金煤主要厂商2022和2023年产量列表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中国市场冶金煤主要厂商2022和2023年产值列表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冶金煤厂商产地分布及商业化日期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冶金煤行业集中度、竞争程度分析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冶金煤行业集中度分析</w:t>
      </w:r>
      <w:r>
        <w:rPr>
          <w:rFonts w:hint="eastAsia"/>
        </w:rPr>
        <w:br/>
      </w:r>
      <w:r>
        <w:rPr>
          <w:rFonts w:hint="eastAsia"/>
        </w:rPr>
        <w:t>　　　　2.4.2 冶金煤行业竞争程度分析</w:t>
      </w:r>
      <w:r>
        <w:rPr>
          <w:rFonts w:hint="eastAsia"/>
        </w:rPr>
        <w:br/>
      </w:r>
      <w:r>
        <w:rPr>
          <w:rFonts w:hint="eastAsia"/>
        </w:rPr>
        <w:t>　　2.5 冶金煤全球领先企业SWOT分析</w:t>
      </w:r>
      <w:r>
        <w:rPr>
          <w:rFonts w:hint="eastAsia"/>
        </w:rPr>
        <w:br/>
      </w:r>
      <w:r>
        <w:rPr>
          <w:rFonts w:hint="eastAsia"/>
        </w:rPr>
        <w:t>　　2.6 冶金煤中国企业SWOT分析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从生产角度分析全球主要地区冶金煤产量、产值、市场份额、增长率及发展趋势（2018-2023年）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全球主要地区冶金煤产量、产值及市场份额（2018-2023年）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全球主要地区冶金煤产量及市场份额（2018-2023年）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全球主要地区冶金煤产值及市场份额（2018-2023年）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印度市场冶金煤2018-2023年产量、产值及增长率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从消费角度分析全球主要地区冶金煤消费量、市场份额及发展趋势（2018-2023年）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全球主要地区冶金煤消费量、市场份额及发展预测（2018-2023年）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东南亚市场冶金煤2018-2023年消费量、增长率及发展预测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印度市场冶金煤2018-2023年消费量增长率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全球与中国冶金煤主要生产商分析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重点企业（1）冶金煤产品规格及价格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重点企业（2）冶金煤产品规格及价格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重点企业（3）冶金煤产品规格及价格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重点企业（4）冶金煤产品规格及价格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重点企业（5）冶金煤产品规格及价格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重点企业（6）冶金煤产品规格及价格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重点企业（7）冶金煤产品规格及价格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重点企业（8）冶金煤产品规格及价格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重点企业（9）冶金煤产品规格及价格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重点企业（10）冶金煤产品规格、参数及特点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重点企业（10）冶金煤产品规格及价格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重点企业（10）冶金煤产能、产量、产值、价格及毛利率（2018-2023年）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不同类型冶金煤产量、价格、产值及市场份额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全球市场不同类型冶金煤产量、产值及市场份额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全球市场冶金煤不同类型冶金煤产量及市场份额（2018-2023年）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全球市场不同类型冶金煤产值、市场份额（2018-2023年）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全球市场不同类型冶金煤价格走势（2018-2023年）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中国市场冶金煤主要分类产量、产值及市场份额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中国市场冶金煤主要分类产量及市场份额及（2018-2023年）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中国市场冶金煤主要分类产值、市场份额（2018-2023年）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中国市场冶金煤主要分类价格走势（2018-2023年）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冶金煤产业链分析</w:t>
      </w:r>
      <w:r>
        <w:rPr>
          <w:rFonts w:hint="eastAsia"/>
        </w:rPr>
        <w:br/>
      </w:r>
      <w:r>
        <w:rPr>
          <w:rFonts w:hint="eastAsia"/>
        </w:rPr>
        <w:t>　　7.2 冶金煤产业上游供应分析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全球市场冶金煤下游主要应用领域消费量、市场份额及增长率（2018-2023年）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中国市场冶金煤主要应用领域消费量、市场份额及增长率（2018-2023年）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中国市场冶金煤产量、消费量、进出口分析及未来趋势（2018-2023年）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中国市场冶金煤进出口贸易趋势</w:t>
      </w:r>
      <w:r>
        <w:rPr>
          <w:rFonts w:hint="eastAsia"/>
        </w:rPr>
        <w:br/>
      </w:r>
      <w:r>
        <w:rPr>
          <w:rFonts w:hint="eastAsia"/>
        </w:rPr>
        <w:t>　　8.3 中国市场冶金煤主要进口来源</w:t>
      </w:r>
      <w:r>
        <w:rPr>
          <w:rFonts w:hint="eastAsia"/>
        </w:rPr>
        <w:br/>
      </w:r>
      <w:r>
        <w:rPr>
          <w:rFonts w:hint="eastAsia"/>
        </w:rPr>
        <w:t>　　8.4 中国市场冶金煤主要出口目的地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中国市场冶金煤主要地区分布</w:t>
      </w:r>
      <w:r>
        <w:rPr>
          <w:rFonts w:hint="eastAsia"/>
        </w:rPr>
        <w:br/>
      </w:r>
      <w:r>
        <w:rPr>
          <w:rFonts w:hint="eastAsia"/>
        </w:rPr>
        <w:t>　　9.1 中国冶金煤生产地区分布</w:t>
      </w:r>
      <w:r>
        <w:rPr>
          <w:rFonts w:hint="eastAsia"/>
        </w:rPr>
        <w:br/>
      </w:r>
      <w:r>
        <w:rPr>
          <w:rFonts w:hint="eastAsia"/>
        </w:rPr>
        <w:t>　　9.2 中国冶金煤消费地区分布</w:t>
      </w:r>
      <w:r>
        <w:rPr>
          <w:rFonts w:hint="eastAsia"/>
        </w:rPr>
        <w:br/>
      </w:r>
      <w:r>
        <w:rPr>
          <w:rFonts w:hint="eastAsia"/>
        </w:rPr>
        <w:t>　　9.3 中国冶金煤市场集中度及发展趋势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冶金煤技术及相关行业技术发展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国内市场冶金煤销售渠道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国内市场冶金煤未来销售模式及销售渠道的趋势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企业海外冶金煤销售渠道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欧美日等地区冶金煤销售渠道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欧美日等地区冶金煤未来销售模式及销售渠道的趋势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冶金煤销售/营销策略建议</w:t>
      </w:r>
      <w:r>
        <w:rPr>
          <w:rFonts w:hint="eastAsia"/>
        </w:rPr>
        <w:br/>
      </w:r>
      <w:r>
        <w:rPr>
          <w:rFonts w:hint="eastAsia"/>
        </w:rPr>
        <w:t>　　　　12.3.1 冶金煤产品市场定位及目标消费者分析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冶金煤产品图片</w:t>
      </w:r>
      <w:r>
        <w:rPr>
          <w:rFonts w:hint="eastAsia"/>
        </w:rPr>
        <w:br/>
      </w:r>
      <w:r>
        <w:rPr>
          <w:rFonts w:hint="eastAsia"/>
        </w:rPr>
        <w:t>　　表 冶金煤产品分类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2024年全球不同种类冶金煤产量市场份额</w:t>
      </w:r>
      <w:r>
        <w:rPr>
          <w:rFonts w:hint="eastAsia"/>
        </w:rPr>
        <w:br/>
      </w:r>
      <w:r>
        <w:rPr>
          <w:rFonts w:hint="eastAsia"/>
        </w:rPr>
        <w:t>　　表 不同种类冶金煤价格列表及趋势（2018-2023年）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硬焦煤（HCC）产品图片</w:t>
      </w:r>
      <w:r>
        <w:rPr>
          <w:rFonts w:hint="eastAsia"/>
        </w:rPr>
        <w:br/>
      </w:r>
      <w:r>
        <w:rPr>
          <w:rFonts w:hint="eastAsia"/>
        </w:rPr>
        <w:t>　　图 中焦煤产品图片</w:t>
      </w:r>
      <w:r>
        <w:rPr>
          <w:rFonts w:hint="eastAsia"/>
        </w:rPr>
        <w:br/>
      </w:r>
      <w:r>
        <w:rPr>
          <w:rFonts w:hint="eastAsia"/>
        </w:rPr>
        <w:t>　　图 半软焦煤（SSCC）产品图片</w:t>
      </w:r>
      <w:r>
        <w:rPr>
          <w:rFonts w:hint="eastAsia"/>
        </w:rPr>
        <w:br/>
      </w:r>
      <w:r>
        <w:rPr>
          <w:rFonts w:hint="eastAsia"/>
        </w:rPr>
        <w:t>　　图 煤粉喷吹（PCI）煤产品图片</w:t>
      </w:r>
      <w:r>
        <w:rPr>
          <w:rFonts w:hint="eastAsia"/>
        </w:rPr>
        <w:br/>
      </w:r>
      <w:r>
        <w:rPr>
          <w:rFonts w:hint="eastAsia"/>
        </w:rPr>
        <w:t>　　表 冶金煤主要应用领域表</w:t>
      </w:r>
      <w:r>
        <w:rPr>
          <w:rFonts w:hint="eastAsia"/>
        </w:rPr>
        <w:br/>
      </w:r>
      <w:r>
        <w:rPr>
          <w:rFonts w:hint="eastAsia"/>
        </w:rPr>
        <w:t>　　图 全球2023年冶金煤不同应用领域消费量市场份额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全球市场冶金煤产量（万吨）及增长率（2018-2023年）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全球市场冶金煤产值（万元）及增长率（2018-2023年）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中国市场冶金煤产量（万吨）、增长率及发展趋势（2018-2023年）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中国市场冶金煤产值（万元）、增长率及未来发展趋势（2018-2023年）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全球冶金煤产能（万吨）、产量（万吨）、产能利用率及发展趋势（2018-2023年）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全球冶金煤产量（万吨）、表观消费量及发展趋势（2018-2023年）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全球冶金煤产量（万吨）、市场需求量及发展趋势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中国冶金煤产能（万吨）、产量（万吨）、产能利用率及发展趋势（2018-2023年）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中国冶金煤产量（万吨）、表观消费量及发展趋势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中国冶金煤产量（万吨）、市场需求量及发展趋势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全球市场冶金煤主要厂商2022和2023年产品价格列表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中国市场冶金煤主要厂商2022和2023年产值市场份额列表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冶金煤厂商产地分布及商业化日期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冶金煤全球领先企业SWOT分析</w:t>
      </w:r>
      <w:r>
        <w:rPr>
          <w:rFonts w:hint="eastAsia"/>
        </w:rPr>
        <w:br/>
      </w:r>
      <w:r>
        <w:rPr>
          <w:rFonts w:hint="eastAsia"/>
        </w:rPr>
        <w:t>　　表 冶金煤中国企业SWOT分析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全球主要地区冶金煤2018-2023年产量（万吨）列表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全球主要地区冶金煤2018-2023年产量市场份额列表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全球主要地区冶金煤2018-2023年产值（万元）列表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全球主要地区冶金煤2018-2023年产值市场份额列表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印度市场冶金煤2018-2023年产量（万吨）及增长率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印度市场冶金煤2018-2023年产值（万元）及增长率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全球主要地区冶金煤2018-2023年消费量（万吨）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全球主要地区冶金煤2018-2023年消费量市场份额列表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中国市场冶金煤2024-2030年消费量（万吨）、增长率及发展预测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印度市场冶金煤2018-2023年消费量（万吨）、增长率及发展预测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重点企业（10）冶金煤产品规格、参数、特点及价格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重点企业（10）冶金煤产品规格及价格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重点企业（10）冶金煤产能（万吨）、产量（万吨）、产值（万元）、价格及毛利率（2018-2023年）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重点企业（10）冶金煤产量全球市场份额（2023年）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重点企业（10）冶金煤产量全球市场份额（2024年）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全球市场不同类型冶金煤产量（万吨）（2018-2023年）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全球市场不同类型冶金煤价格走势（2018-2023年）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冶金煤产业链图</w:t>
      </w:r>
      <w:r>
        <w:rPr>
          <w:rFonts w:hint="eastAsia"/>
        </w:rPr>
        <w:br/>
      </w:r>
      <w:r>
        <w:rPr>
          <w:rFonts w:hint="eastAsia"/>
        </w:rPr>
        <w:t>　　表 冶金煤上游原料供应商及联系方式列表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2024年全球市场冶金煤主要应用领域消费量市场份额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中国市场冶金煤产量（万吨）、消费量（万吨）、进出口分析及未来趋势（2018-2023年）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db4cf1ee94642" w:history="1">
        <w:r>
          <w:rPr>
            <w:rStyle w:val="Hyperlink"/>
          </w:rPr>
          <w:t>2024-2030年全球与中国冶金煤行业发展全面调研与未来趋势分析报告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db4cf1ee94642" w:history="1">
        <w:r>
          <w:rPr>
            <w:rStyle w:val="Hyperlink"/>
          </w:rPr>
          <w:t>https://www.20087.com/0/22/YeJinMeiXianZhuangYuFaZhanQuShi.html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6607c8ad14cea" w:history="1">
      <w:r>
        <w:rPr>
          <w:rStyle w:val="Hyperlink"/>
        </w:rPr>
        <w:t>2024-2030年全球与中国冶金煤行业发展全面调研与未来趋势分析报告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JinMeiXianZhuangYuFaZhanQuShi.html" TargetMode="External" Id="Rba6db4cf1ee9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JinMeiXianZhuangYuFaZhanQuShi.html" TargetMode="External" Id="Rb4c6607c8ad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2023-11-13T04:19:00Z</dcterms:created>
  <dcterms:modified xsi:type="dcterms:W3CDTF">2023-11-13T05:19:00Z</dcterms:modified>
  <dc:subject>2024-2030年全球与中国冶金煤行业发展全面调研与未来趋势分析报告</dc:subject>
  <dc:title>2024-2030年全球与中国冶金煤行业发展全面调研与未来趋势分析报告</dc:title>
  <cp:keywords>2024-2030年全球与中国冶金煤行业发展全面调研与未来趋势分析报告</cp:keywords>
  <dc:description>2024-2030年全球与中国冶金煤行业发展全面调研与未来趋势分析报告</dc:description>
</cp:coreProperties>
</file>