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2bd853014458" w:history="1">
              <w:r>
                <w:rPr>
                  <w:rStyle w:val="Hyperlink"/>
                </w:rPr>
                <w:t>2025-2031年中国智能输配电行业现状研究与发展前景分析报告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2bd853014458" w:history="1">
              <w:r>
                <w:rPr>
                  <w:rStyle w:val="Hyperlink"/>
                </w:rPr>
                <w:t>2025-2031年中国智能输配电行业现状研究与发展前景分析报告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2bd853014458" w:history="1">
                <w:r>
                  <w:rPr>
                    <w:rStyle w:val="Hyperlink"/>
                  </w:rPr>
                  <w:t>https://www.20087.com/0/32/ZhiNengShuPeiDianQianJing.html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配电是通过智能电表、继电保护装置、配电自动化系统、能量管理系统等技术手段，实现对电力输配过程的实时监测、自动调节与优化运行的系统，广泛应用于城市电网、工业园区、数据中心、新能源接入等领域。目前，该系统在提升供电可靠性、降低线损、优化负荷分配、支持分布式能源接入等方面发挥着重要作用。随着新能源发电比例上升和电力市场化改革推进，智能输配电系统的应用需求持续增长。目前，行业在系统集成、边缘计算、通信协议、故障自愈等方面持续优化，部分系统已具备远程诊断、智能调度、负荷预测等功能。</w:t>
      </w:r>
      <w:r>
        <w:rPr>
          <w:rFonts w:hint="eastAsia"/>
        </w:rPr>
        <w:br/>
      </w:r>
      <w:r>
        <w:rPr>
          <w:rFonts w:hint="eastAsia"/>
        </w:rPr>
        <w:t>　　未来，智能输配电的发展将受到新型电力系统构建、新能源并网加速以及能源互联网推进的多重驱动。随着风光储一体化发展和虚拟电厂技术的成熟，智能输配电系统将在分布式能源聚合、源网荷协同控制、电力市场响应等方面发挥更大作用。同时，随着人工智能、区块链、数字孪生等技术的应用，输配电系统将向高度数字化、智能化、自适应方向演进，提升电网的灵活性与安全性。此外，随着“双碳”目标的实施，智能输配电在节能降耗、碳排放监测、绿色调度等方面的功能将进一步拓展。预计智能输配电将在技术融合、系统升级和应用场景扩展等方面持续演进，成为构建现代能源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b2bd853014458" w:history="1">
        <w:r>
          <w:rPr>
            <w:rStyle w:val="Hyperlink"/>
          </w:rPr>
          <w:t>2025-2031年中国智能输配电行业现状研究与发展前景分析报告</w:t>
        </w:r>
      </w:hyperlink>
      <w:r>
        <w:rPr>
          <w:rFonts w:hint="eastAsia"/>
        </w:rPr>
        <w:t>》全面分析了智能输配电行业的市场规模、产业链结构及技术现状，结合智能输配电市场需求、价格动态与竞争格局，提供了清晰的数据支持。报告预测了智能输配电发展趋势与市场前景，重点解读了智能输配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智能输配电产业概述</w:t>
      </w:r>
      <w:r>
        <w:rPr>
          <w:rFonts w:hint="eastAsia"/>
        </w:rPr>
        <w:br/>
      </w:r>
      <w:r>
        <w:rPr>
          <w:rFonts w:hint="eastAsia"/>
        </w:rPr>
        <w:t>　　第一节 智能输配电定义与分类</w:t>
      </w:r>
      <w:r>
        <w:rPr>
          <w:rFonts w:hint="eastAsia"/>
        </w:rPr>
        <w:br/>
      </w:r>
      <w:r>
        <w:rPr>
          <w:rFonts w:hint="eastAsia"/>
        </w:rPr>
        <w:t>　　第二节 智能输配电产业链结构及关键环节剖析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智能输配电商业模式与盈利模式解析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智能输配电经济指标与行业评估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全球智能输配电市场发展综述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2019-2024年全球智能输配电市场规模及增长趋势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主要国家与地区智能输配电市场对比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2025-2031年全球智能输配电行业发展趋势与前景预测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国际智能输配电市场发展趋势及对我国启示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二、对我国智能输配电市场的借鉴意义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中国智能输配电行业市场规模分析与预测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智能输配电市场的总体规模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一、2019-2024年智能输配电市场规模变化及趋势分析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二、2025年智能输配电行业市场规模特点</w:t>
      </w:r>
      <w:r>
        <w:rPr>
          <w:rFonts w:hint="eastAsia"/>
        </w:rPr>
        <w:br/>
      </w:r>
      <w:r>
        <w:rPr>
          <w:rFonts w:hint="eastAsia"/>
        </w:rPr>
        <w:t>　　第二节 智能输配电市场规模的构成</w:t>
      </w:r>
      <w:r>
        <w:rPr>
          <w:rFonts w:hint="eastAsia"/>
        </w:rPr>
        <w:br/>
      </w:r>
      <w:r>
        <w:rPr>
          <w:rFonts w:hint="eastAsia"/>
        </w:rPr>
        <w:t>　　　　一、智能输配电客户群体特征与偏好分析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二、不同类型智能输配电市场规模分布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三、各地区智能输配电市场规模差异与特点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智能输配电市场规模的预测与展望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一、未来几年智能输配电市场规模增长预测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2024-2025年智能输配电行业技术发展现状及趋势分析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智能输配电行业技术发展现状分析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国内外智能输配电行业技术差距分析及差距形成的主要原因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智能输配电行业技术发展方向、趋势预测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提升智能输配电行业技术能力策略建议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2019-2024年中国智能输配电行业总体发展与财务状况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2019-2024年智能输配电行业规模情况</w:t>
      </w:r>
      <w:r>
        <w:rPr>
          <w:rFonts w:hint="eastAsia"/>
        </w:rPr>
        <w:br/>
      </w:r>
      <w:r>
        <w:rPr>
          <w:rFonts w:hint="eastAsia"/>
        </w:rPr>
        <w:t>　　　　一、智能输配电行业企业数量规模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二、智能输配电行业从业人员规模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三、智能输配电行业市场敏感性分析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2019-2024年智能输配电行业财务能力分析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一、智能输配电行业盈利能力</w:t>
      </w:r>
      <w:r>
        <w:rPr>
          <w:rFonts w:hint="eastAsia"/>
        </w:rPr>
        <w:br/>
      </w:r>
      <w:r>
        <w:rPr>
          <w:rFonts w:hint="eastAsia"/>
        </w:rPr>
        <w:t>　　　　二、智能输配电行业偿债能力</w:t>
      </w:r>
      <w:r>
        <w:rPr>
          <w:rFonts w:hint="eastAsia"/>
        </w:rPr>
        <w:br/>
      </w:r>
      <w:r>
        <w:rPr>
          <w:rFonts w:hint="eastAsia"/>
        </w:rPr>
        <w:t>　　　　三、智能输配电行业营运能力</w:t>
      </w:r>
      <w:r>
        <w:rPr>
          <w:rFonts w:hint="eastAsia"/>
        </w:rPr>
        <w:br/>
      </w:r>
      <w:r>
        <w:rPr>
          <w:rFonts w:hint="eastAsia"/>
        </w:rPr>
        <w:t>　　　　四、智能输配电行业发展能力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中国智能输配电行业细分市场调研与机会挖掘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智能输配电细分市场（一）市场调研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智能输配电细分市场（二）市场调研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中国智能输配电行业区域市场调研分析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2019-2024年中国智能输配电行业重点区域调研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一、重点地区（一）智能输配电市场规模与特点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二、重点地区（二）智能输配电市场规模及特点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三、重点地区（三）智能输配电市场规模及特点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四、重点地区（四）智能输配电市场规模及特点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不同区域智能输配电市场的对比与启示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二、智能输配电市场拓展策略与建议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中国智能输配电行业的营销渠道与客户分析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智能输配电行业渠道分析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二、各类渠道对智能输配电行业的影响</w:t>
      </w:r>
      <w:r>
        <w:rPr>
          <w:rFonts w:hint="eastAsia"/>
        </w:rPr>
        <w:br/>
      </w:r>
      <w:r>
        <w:rPr>
          <w:rFonts w:hint="eastAsia"/>
        </w:rPr>
        <w:t>　　　　三、主要智能输配电企业渠道策略研究</w:t>
      </w:r>
      <w:r>
        <w:rPr>
          <w:rFonts w:hint="eastAsia"/>
        </w:rPr>
        <w:br/>
      </w:r>
      <w:r>
        <w:rPr>
          <w:rFonts w:hint="eastAsia"/>
        </w:rPr>
        <w:t>　　第二节 智能输配电行业客户分析与定位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中国智能输配电行业竞争格局及策略选择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智能输配电行业总体市场竞争状况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一、智能输配电行业竞争结构分析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二、智能输配电企业竞争格局与集中度评估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三、智能输配电行业SWOT分析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智能输配电行业重点企业调研分析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智能输配电企业发展策略分析</w:t>
      </w:r>
      <w:r>
        <w:rPr>
          <w:rFonts w:hint="eastAsia"/>
        </w:rPr>
        <w:br/>
      </w:r>
      <w:r>
        <w:rPr>
          <w:rFonts w:hint="eastAsia"/>
        </w:rPr>
        <w:t>　　第一节 智能输配电市场与销售策略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智能输配电品牌战略思考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中国智能输配电行业发展环境分析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二、智能输配电行业主管部门、监管体制及相关政策法规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3、智能输配电行业的主要法律、法规和政策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4、2025年智能输配电行业法律法规和政策对行业的影响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二、智能输配电消费者需求分析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一、智能输配电技术的应用与创新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二、智能输配电行业发展的技术趋势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2025-2031年智能输配电行业展趋势预测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2025-2031年智能输配电市场发展前景分析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一、智能输配电市场发展潜力</w:t>
      </w:r>
      <w:r>
        <w:rPr>
          <w:rFonts w:hint="eastAsia"/>
        </w:rPr>
        <w:br/>
      </w:r>
      <w:r>
        <w:rPr>
          <w:rFonts w:hint="eastAsia"/>
        </w:rPr>
        <w:t>　　　　二、智能输配电市场前景分析</w:t>
      </w:r>
      <w:r>
        <w:rPr>
          <w:rFonts w:hint="eastAsia"/>
        </w:rPr>
        <w:br/>
      </w:r>
      <w:r>
        <w:rPr>
          <w:rFonts w:hint="eastAsia"/>
        </w:rPr>
        <w:t>　　　　三、智能输配电细分行业发展前景分析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2025-2031年智能输配电发展趋势预测</w:t>
      </w:r>
      <w:r>
        <w:rPr>
          <w:rFonts w:hint="eastAsia"/>
        </w:rPr>
        <w:br/>
      </w:r>
      <w:r>
        <w:rPr>
          <w:rFonts w:hint="eastAsia"/>
        </w:rPr>
        <w:t>　　　　一、智能输配电发展趋势预测</w:t>
      </w:r>
      <w:r>
        <w:rPr>
          <w:rFonts w:hint="eastAsia"/>
        </w:rPr>
        <w:br/>
      </w:r>
      <w:r>
        <w:rPr>
          <w:rFonts w:hint="eastAsia"/>
        </w:rPr>
        <w:t>　　　　二、智能输配电市场规模预测</w:t>
      </w:r>
      <w:r>
        <w:rPr>
          <w:rFonts w:hint="eastAsia"/>
        </w:rPr>
        <w:br/>
      </w:r>
      <w:r>
        <w:rPr>
          <w:rFonts w:hint="eastAsia"/>
        </w:rPr>
        <w:t>　　　　三、智能输配电细分市场发展趋势预测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未来智能输配电行业挑战与机遇探讨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一、智能输配电行业挑战</w:t>
      </w:r>
      <w:r>
        <w:rPr>
          <w:rFonts w:hint="eastAsia"/>
        </w:rPr>
        <w:br/>
      </w:r>
      <w:r>
        <w:rPr>
          <w:rFonts w:hint="eastAsia"/>
        </w:rPr>
        <w:t>　　　　二、智能输配电行业机遇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智能输配电行业研究结论及建议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对智能输配电行业发展的建议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(中⋅智林)对智能输配电企业和投资者的建议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智能输配电行业现状</w:t>
      </w:r>
      <w:r>
        <w:rPr>
          <w:rFonts w:hint="eastAsia"/>
        </w:rPr>
        <w:br/>
      </w:r>
      <w:r>
        <w:rPr>
          <w:rFonts w:hint="eastAsia"/>
        </w:rPr>
        <w:t>　　图表 智能输配电行业产业链调研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2019-2024年智能输配电行业市场容量统计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2019-2024年中国智能输配电行业市场规模情况</w:t>
      </w:r>
      <w:r>
        <w:rPr>
          <w:rFonts w:hint="eastAsia"/>
        </w:rPr>
        <w:br/>
      </w:r>
      <w:r>
        <w:rPr>
          <w:rFonts w:hint="eastAsia"/>
        </w:rPr>
        <w:t>　　图表 智能输配电行业动态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2019-2024年中国智能输配电行业经营效益分析</w:t>
      </w:r>
      <w:r>
        <w:rPr>
          <w:rFonts w:hint="eastAsia"/>
        </w:rPr>
        <w:br/>
      </w:r>
      <w:r>
        <w:rPr>
          <w:rFonts w:hint="eastAsia"/>
        </w:rPr>
        <w:t>　　图表 智能输配电行业竞争对手分析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**地区智能输配电市场规模</w:t>
      </w:r>
      <w:r>
        <w:rPr>
          <w:rFonts w:hint="eastAsia"/>
        </w:rPr>
        <w:br/>
      </w:r>
      <w:r>
        <w:rPr>
          <w:rFonts w:hint="eastAsia"/>
        </w:rPr>
        <w:t>　　图表 **地区智能输配电行业市场需求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**地区智能输配电市场调研</w:t>
      </w:r>
      <w:r>
        <w:rPr>
          <w:rFonts w:hint="eastAsia"/>
        </w:rPr>
        <w:br/>
      </w:r>
      <w:r>
        <w:rPr>
          <w:rFonts w:hint="eastAsia"/>
        </w:rPr>
        <w:t>　　图表 **地区智能输配电行业市场需求分析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**地区智能输配电市场规模</w:t>
      </w:r>
      <w:r>
        <w:rPr>
          <w:rFonts w:hint="eastAsia"/>
        </w:rPr>
        <w:br/>
      </w:r>
      <w:r>
        <w:rPr>
          <w:rFonts w:hint="eastAsia"/>
        </w:rPr>
        <w:t>　　图表 **地区智能输配电行业市场需求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**地区智能输配电市场调研</w:t>
      </w:r>
      <w:r>
        <w:rPr>
          <w:rFonts w:hint="eastAsia"/>
        </w:rPr>
        <w:br/>
      </w:r>
      <w:r>
        <w:rPr>
          <w:rFonts w:hint="eastAsia"/>
        </w:rPr>
        <w:t>　　图表 **地区智能输配电行业市场需求分析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智能输配电重点企业（一）基本信息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智能输配电重点企业（一）经营情况分析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智能输配电重点企业（一）盈利能力情况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智能输配电重点企业（一）偿债能力情况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智能输配电重点企业（一）运营能力情况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智能输配电重点企业（一）成长能力情况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智能输配电重点企业（二）基本信息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智能输配电重点企业（二）经营情况分析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智能输配电重点企业（二）盈利能力情况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智能输配电重点企业（二）偿债能力情况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智能输配电重点企业（二）运营能力情况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智能输配电重点企业（二）成长能力情况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2025-2031年中国智能输配电行业信息化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2025-2031年中国智能输配电行业市场容量预测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2025-2031年中国智能输配电行业市场规模预测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2025-2031年中国智能输配电行业风险分析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2025-2031年中国智能输配电市场前景分析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2025-2031年中国智能输配电行业发展趋势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2bd853014458" w:history="1">
        <w:r>
          <w:rPr>
            <w:rStyle w:val="Hyperlink"/>
          </w:rPr>
          <w:t>2025-2031年中国智能输配电行业现状研究与发展前景分析报告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2bd853014458" w:history="1">
        <w:r>
          <w:rPr>
            <w:rStyle w:val="Hyperlink"/>
          </w:rPr>
          <w:t>https://www.20087.com/0/32/ZhiNengShuPeiDianQianJing.html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热点：智能配电系统、智能输配电及控制设备、电气专业试题500题库及答案、智能输配电方向 就业、国家电投采购平台、智能输配电设备产业技术创新战略联盟、智能控电系统、智能输配电及控制设备包含哪些内容、智能电气是做什么的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3ba3c1e16483f" w:history="1">
      <w:r>
        <w:rPr>
          <w:rStyle w:val="Hyperlink"/>
        </w:rPr>
        <w:t>2025-2031年中国智能输配电行业现状研究与发展前景分析报告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NengShuPeiDianQianJing.html" TargetMode="External" Id="Rfe4b2bd8530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NengShuPeiDianQianJing.html" TargetMode="External" Id="Rb953ba3c1e16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2025-07-23T00:52:41Z</dcterms:created>
  <dcterms:modified xsi:type="dcterms:W3CDTF">2025-07-23T01:52:41Z</dcterms:modified>
  <dc:subject>2025-2031年中国智能输配电行业现状研究与发展前景分析报告</dc:subject>
  <dc:title>2025-2031年中国智能输配电行业现状研究与发展前景分析报告</dc:title>
  <cp:keywords>2025-2031年中国智能输配电行业现状研究与发展前景分析报告</cp:keywords>
  <dc:description>2025-2031年中国智能输配电行业现状研究与发展前景分析报告</dc:description>
</cp:coreProperties>
</file>