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565d50891c4cb7" w:history="1">
              <w:r>
                <w:rPr>
                  <w:rStyle w:val="Hyperlink"/>
                </w:rPr>
                <w:t>2024-2030年中国两用锤市场深度剖析及发展趋势预测报告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565d50891c4cb7" w:history="1">
              <w:r>
                <w:rPr>
                  <w:rStyle w:val="Hyperlink"/>
                </w:rPr>
                <w:t>2024-2030年中国两用锤市场深度剖析及发展趋势预测报告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0377020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565d50891c4cb7" w:history="1">
                <w:r>
                  <w:rPr>
                    <w:rStyle w:val="Hyperlink"/>
                  </w:rPr>
                  <w:t>https://www.20087.com/0/02/LiangYongChuiHangYeFenXiBaoGao.html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用锤是一种集多种功能于一体的手动工具，通常具备锤击和切割两种功能，广泛应用于建筑、维修和家庭使用等领域。近年来，随着工具行业的不断发展和消费者需求的多样化，两用锤的市场需求也在稳步增长。目前，市场上的两用锤产品种类丰富，设计精良，操作便捷，能够满足不同用户的需求。</w:t>
      </w:r>
      <w:r>
        <w:rPr>
          <w:rFonts w:hint="eastAsia"/>
        </w:rPr>
        <w:br/>
      </w:r>
      <w:r>
        <w:rPr>
          <w:rFonts w:hint="eastAsia"/>
        </w:rPr>
        <w:t>　　未来，两用锤的发展将更加注重产品的功能创新和人性化设计。一方面，研发人员将继续探索新型材料和制造工艺，以提高两用锤的耐用性和操作舒适度。另一方面，随着智能家居和多功能工具理念的普及，两用锤将逐步融入更多智能化元素，实现远程控制和多功能集成，提高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565d50891c4cb7" w:history="1">
        <w:r>
          <w:rPr>
            <w:rStyle w:val="Hyperlink"/>
          </w:rPr>
          <w:t>2024-2030年中国两用锤市场深度剖析及发展趋势预测报告</w:t>
        </w:r>
      </w:hyperlink>
      <w:r>
        <w:rPr>
          <w:rFonts w:hint="eastAsia"/>
        </w:rPr>
        <w:t>》基于国家统计局、两用锤相关协会等渠道的资料数据，全方位剖析了两用锤行业的现状与市场需求，详细探讨了两用锤市场规模、产业链构成及价格动态，并针对两用锤各细分市场进行了分析。同时，两用锤报告还对市场前景、发展趋势进行了科学预测，评估了行业内品牌竞争格局、市场集中度以及两用锤重点企业的表现。此外，两用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两用锤行业概述</w:t>
      </w:r>
      <w:r>
        <w:rPr>
          <w:rFonts w:hint="eastAsia"/>
        </w:rPr>
        <w:br/>
      </w:r>
      <w:r>
        <w:rPr>
          <w:rFonts w:hint="eastAsia"/>
        </w:rPr>
        <w:t>　　第一节 两用锤定义</w:t>
      </w:r>
      <w:r>
        <w:rPr>
          <w:rFonts w:hint="eastAsia"/>
        </w:rPr>
        <w:br/>
      </w:r>
      <w:r>
        <w:rPr>
          <w:rFonts w:hint="eastAsia"/>
        </w:rPr>
        <w:t>　　第二节 两用锤行业发展历程</w:t>
      </w:r>
      <w:r>
        <w:rPr>
          <w:rFonts w:hint="eastAsia"/>
        </w:rPr>
        <w:br/>
      </w:r>
      <w:r>
        <w:rPr>
          <w:rFonts w:hint="eastAsia"/>
        </w:rPr>
        <w:t>　　第三节 两用锤分类情况</w:t>
      </w:r>
      <w:r>
        <w:rPr>
          <w:rFonts w:hint="eastAsia"/>
        </w:rPr>
        <w:br/>
      </w:r>
      <w:r>
        <w:rPr>
          <w:rFonts w:hint="eastAsia"/>
        </w:rPr>
        <w:t>　　第四节 两用锤产业链分析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二、两用锤产业链模型分析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中国两用锤行业发展环境分析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2019-2024年两用锤行业经济环境分析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2019-2024年两用锤行业政策环境分析</w:t>
      </w:r>
      <w:r>
        <w:rPr>
          <w:rFonts w:hint="eastAsia"/>
        </w:rPr>
        <w:br/>
      </w:r>
      <w:r>
        <w:rPr>
          <w:rFonts w:hint="eastAsia"/>
        </w:rPr>
        <w:t>　　　　一、两用锤行业相关政策</w:t>
      </w:r>
      <w:r>
        <w:rPr>
          <w:rFonts w:hint="eastAsia"/>
        </w:rPr>
        <w:br/>
      </w:r>
      <w:r>
        <w:rPr>
          <w:rFonts w:hint="eastAsia"/>
        </w:rPr>
        <w:t>　　　　二、两用锤行业相关标准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2019-2024年两用锤行业技术环境分析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2023-2024年中国两用锤行业发展概况</w:t>
      </w:r>
      <w:r>
        <w:rPr>
          <w:rFonts w:hint="eastAsia"/>
        </w:rPr>
        <w:br/>
      </w:r>
      <w:r>
        <w:rPr>
          <w:rFonts w:hint="eastAsia"/>
        </w:rPr>
        <w:t>　　第一节 两用锤行业发展态势分析</w:t>
      </w:r>
      <w:r>
        <w:rPr>
          <w:rFonts w:hint="eastAsia"/>
        </w:rPr>
        <w:br/>
      </w:r>
      <w:r>
        <w:rPr>
          <w:rFonts w:hint="eastAsia"/>
        </w:rPr>
        <w:t>　　第二节 两用锤行业发展特点分析</w:t>
      </w:r>
      <w:r>
        <w:rPr>
          <w:rFonts w:hint="eastAsia"/>
        </w:rPr>
        <w:br/>
      </w:r>
      <w:r>
        <w:rPr>
          <w:rFonts w:hint="eastAsia"/>
        </w:rPr>
        <w:t>　　第三节 两用锤行业市场供需分析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中国两用锤行业市场供需状况分析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中国两用锤市场规模情况</w:t>
      </w:r>
      <w:r>
        <w:rPr>
          <w:rFonts w:hint="eastAsia"/>
        </w:rPr>
        <w:br/>
      </w:r>
      <w:r>
        <w:rPr>
          <w:rFonts w:hint="eastAsia"/>
        </w:rPr>
        <w:t>　　第二节 中国两用锤行业盈利情况分析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中国两用锤市场需求状况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一、2019-2024年两用锤市场需求情况</w:t>
      </w:r>
      <w:r>
        <w:rPr>
          <w:rFonts w:hint="eastAsia"/>
        </w:rPr>
        <w:br/>
      </w:r>
      <w:r>
        <w:rPr>
          <w:rFonts w:hint="eastAsia"/>
        </w:rPr>
        <w:t>　　　　二、2024年两用锤行业市场需求特点分析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三、2024-2030年两用锤市场需求预测</w:t>
      </w:r>
      <w:r>
        <w:rPr>
          <w:rFonts w:hint="eastAsia"/>
        </w:rPr>
        <w:br/>
      </w:r>
      <w:r>
        <w:rPr>
          <w:rFonts w:hint="eastAsia"/>
        </w:rPr>
        <w:t>　　第四节 中国两用锤行业市场供给状况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一、2019-2024年两用锤市场供给情况</w:t>
      </w:r>
      <w:r>
        <w:rPr>
          <w:rFonts w:hint="eastAsia"/>
        </w:rPr>
        <w:br/>
      </w:r>
      <w:r>
        <w:rPr>
          <w:rFonts w:hint="eastAsia"/>
        </w:rPr>
        <w:t>　　　　二、2024年两用锤行业市场供给特点分析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三、2024-2030年两用锤市场供给预测</w:t>
      </w:r>
      <w:r>
        <w:rPr>
          <w:rFonts w:hint="eastAsia"/>
        </w:rPr>
        <w:br/>
      </w:r>
      <w:r>
        <w:rPr>
          <w:rFonts w:hint="eastAsia"/>
        </w:rPr>
        <w:t>　　第五节 两用锤行业市场供需平衡状况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2019-2024年中国两用锤行业总体发展状况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中国两用锤行业规模情况分析</w:t>
      </w:r>
      <w:r>
        <w:rPr>
          <w:rFonts w:hint="eastAsia"/>
        </w:rPr>
        <w:br/>
      </w:r>
      <w:r>
        <w:rPr>
          <w:rFonts w:hint="eastAsia"/>
        </w:rPr>
        <w:t>　　　　一、两用锤行业单位规模情况分析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二、两用锤行业人员规模状况分析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三、两用锤行业资产规模状况分析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四、两用锤行业市场规模状况分析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五、两用锤行业敏感性分析</w:t>
      </w:r>
      <w:r>
        <w:rPr>
          <w:rFonts w:hint="eastAsia"/>
        </w:rPr>
        <w:br/>
      </w:r>
      <w:r>
        <w:rPr>
          <w:rFonts w:hint="eastAsia"/>
        </w:rPr>
        <w:t>　　第二节 中国两用锤行业财务能力分析</w:t>
      </w:r>
      <w:r>
        <w:rPr>
          <w:rFonts w:hint="eastAsia"/>
        </w:rPr>
        <w:br/>
      </w:r>
      <w:r>
        <w:rPr>
          <w:rFonts w:hint="eastAsia"/>
        </w:rPr>
        <w:t>　　　　一、两用锤行业盈利能力分析</w:t>
      </w:r>
      <w:r>
        <w:rPr>
          <w:rFonts w:hint="eastAsia"/>
        </w:rPr>
        <w:br/>
      </w:r>
      <w:r>
        <w:rPr>
          <w:rFonts w:hint="eastAsia"/>
        </w:rPr>
        <w:t>　　　　二、两用锤行业偿债能力分析</w:t>
      </w:r>
      <w:r>
        <w:rPr>
          <w:rFonts w:hint="eastAsia"/>
        </w:rPr>
        <w:br/>
      </w:r>
      <w:r>
        <w:rPr>
          <w:rFonts w:hint="eastAsia"/>
        </w:rPr>
        <w:t>　　　　三、两用锤行业营运能力分析</w:t>
      </w:r>
      <w:r>
        <w:rPr>
          <w:rFonts w:hint="eastAsia"/>
        </w:rPr>
        <w:br/>
      </w:r>
      <w:r>
        <w:rPr>
          <w:rFonts w:hint="eastAsia"/>
        </w:rPr>
        <w:t>　　　　四、两用锤行业发展能力分析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2019-2024年中国两用锤行业重点区域发展分析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一、中国两用锤行业重点区域市场结构变化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二、**地区两用锤行业发展分析</w:t>
      </w:r>
      <w:r>
        <w:rPr>
          <w:rFonts w:hint="eastAsia"/>
        </w:rPr>
        <w:br/>
      </w:r>
      <w:r>
        <w:rPr>
          <w:rFonts w:hint="eastAsia"/>
        </w:rPr>
        <w:t>　　　　三、**地区两用锤行业发展分析</w:t>
      </w:r>
      <w:r>
        <w:rPr>
          <w:rFonts w:hint="eastAsia"/>
        </w:rPr>
        <w:br/>
      </w:r>
      <w:r>
        <w:rPr>
          <w:rFonts w:hint="eastAsia"/>
        </w:rPr>
        <w:t>　　　　四、**地区两用锤行业发展分析</w:t>
      </w:r>
      <w:r>
        <w:rPr>
          <w:rFonts w:hint="eastAsia"/>
        </w:rPr>
        <w:br/>
      </w:r>
      <w:r>
        <w:rPr>
          <w:rFonts w:hint="eastAsia"/>
        </w:rPr>
        <w:t>　　　　五、**地区两用锤行业发展分析</w:t>
      </w:r>
      <w:r>
        <w:rPr>
          <w:rFonts w:hint="eastAsia"/>
        </w:rPr>
        <w:br/>
      </w:r>
      <w:r>
        <w:rPr>
          <w:rFonts w:hint="eastAsia"/>
        </w:rPr>
        <w:t>　　　　六、**地区两用锤行业发展分析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中国两用锤行业产品价格监测</w:t>
      </w:r>
      <w:r>
        <w:rPr>
          <w:rFonts w:hint="eastAsia"/>
        </w:rPr>
        <w:br/>
      </w:r>
      <w:r>
        <w:rPr>
          <w:rFonts w:hint="eastAsia"/>
        </w:rPr>
        <w:t>　　　　一、两用锤市场价格特征</w:t>
      </w:r>
      <w:r>
        <w:rPr>
          <w:rFonts w:hint="eastAsia"/>
        </w:rPr>
        <w:br/>
      </w:r>
      <w:r>
        <w:rPr>
          <w:rFonts w:hint="eastAsia"/>
        </w:rPr>
        <w:t>　　　　二、当前两用锤市场价格评述</w:t>
      </w:r>
      <w:r>
        <w:rPr>
          <w:rFonts w:hint="eastAsia"/>
        </w:rPr>
        <w:br/>
      </w:r>
      <w:r>
        <w:rPr>
          <w:rFonts w:hint="eastAsia"/>
        </w:rPr>
        <w:t>　　　　三、影响两用锤市场价格因素分析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四、未来两用锤市场价格走势预测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两用锤细分行业市场调研</w:t>
      </w:r>
      <w:r>
        <w:rPr>
          <w:rFonts w:hint="eastAsia"/>
        </w:rPr>
        <w:br/>
      </w:r>
      <w:r>
        <w:rPr>
          <w:rFonts w:hint="eastAsia"/>
        </w:rPr>
        <w:t>　　第一节 两用锤细分行业——**市场调研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两用锤细分行业——**市场调研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两用锤行业市场竞争策略分析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两用锤行业竞争结构分析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两用锤市场竞争策略分析</w:t>
      </w:r>
      <w:r>
        <w:rPr>
          <w:rFonts w:hint="eastAsia"/>
        </w:rPr>
        <w:br/>
      </w:r>
      <w:r>
        <w:rPr>
          <w:rFonts w:hint="eastAsia"/>
        </w:rPr>
        <w:t>　　　　一、两用锤市场增长潜力分析</w:t>
      </w:r>
      <w:r>
        <w:rPr>
          <w:rFonts w:hint="eastAsia"/>
        </w:rPr>
        <w:br/>
      </w:r>
      <w:r>
        <w:rPr>
          <w:rFonts w:hint="eastAsia"/>
        </w:rPr>
        <w:t>　　　　二、两用锤产品竞争策略分析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三、典型两用锤企业产品竞争策略分析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2024-2030年两用锤行业竞争格局与展望</w:t>
      </w:r>
      <w:r>
        <w:rPr>
          <w:rFonts w:hint="eastAsia"/>
        </w:rPr>
        <w:br/>
      </w:r>
      <w:r>
        <w:rPr>
          <w:rFonts w:hint="eastAsia"/>
        </w:rPr>
        <w:t>　　　　一、两用锤行业竞争策略分析</w:t>
      </w:r>
      <w:r>
        <w:rPr>
          <w:rFonts w:hint="eastAsia"/>
        </w:rPr>
        <w:br/>
      </w:r>
      <w:r>
        <w:rPr>
          <w:rFonts w:hint="eastAsia"/>
        </w:rPr>
        <w:t>　　　　二、两用锤行业竞争格局展望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三、我国两用锤市场竞争趋势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两用锤行业重点企业发展调研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两用锤企业（一）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两用锤企业（二）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两用锤企业（三）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两用锤企业（四）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两用锤企业（五）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两用锤企业（六）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两用锤行业投资风险与控制策略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两用锤行业SWOT模型分析</w:t>
      </w:r>
      <w:r>
        <w:rPr>
          <w:rFonts w:hint="eastAsia"/>
        </w:rPr>
        <w:br/>
      </w:r>
      <w:r>
        <w:rPr>
          <w:rFonts w:hint="eastAsia"/>
        </w:rPr>
        <w:t>　　　　一、两用锤行业优势分析</w:t>
      </w:r>
      <w:r>
        <w:rPr>
          <w:rFonts w:hint="eastAsia"/>
        </w:rPr>
        <w:br/>
      </w:r>
      <w:r>
        <w:rPr>
          <w:rFonts w:hint="eastAsia"/>
        </w:rPr>
        <w:t>　　　　二、两用锤行业劣势分析</w:t>
      </w:r>
      <w:r>
        <w:rPr>
          <w:rFonts w:hint="eastAsia"/>
        </w:rPr>
        <w:br/>
      </w:r>
      <w:r>
        <w:rPr>
          <w:rFonts w:hint="eastAsia"/>
        </w:rPr>
        <w:t>　　　　三、两用锤行业机会分析</w:t>
      </w:r>
      <w:r>
        <w:rPr>
          <w:rFonts w:hint="eastAsia"/>
        </w:rPr>
        <w:br/>
      </w:r>
      <w:r>
        <w:rPr>
          <w:rFonts w:hint="eastAsia"/>
        </w:rPr>
        <w:t>　　　　四、两用锤行业风险分析</w:t>
      </w:r>
      <w:r>
        <w:rPr>
          <w:rFonts w:hint="eastAsia"/>
        </w:rPr>
        <w:br/>
      </w:r>
      <w:r>
        <w:rPr>
          <w:rFonts w:hint="eastAsia"/>
        </w:rPr>
        <w:t>　　第二节 两用锤行业风险分析</w:t>
      </w:r>
      <w:r>
        <w:rPr>
          <w:rFonts w:hint="eastAsia"/>
        </w:rPr>
        <w:br/>
      </w:r>
      <w:r>
        <w:rPr>
          <w:rFonts w:hint="eastAsia"/>
        </w:rPr>
        <w:t>　　　　一、两用锤市场竞争风险</w:t>
      </w:r>
      <w:r>
        <w:rPr>
          <w:rFonts w:hint="eastAsia"/>
        </w:rPr>
        <w:br/>
      </w:r>
      <w:r>
        <w:rPr>
          <w:rFonts w:hint="eastAsia"/>
        </w:rPr>
        <w:t>　　　　二、两用锤原材料压力风险分析</w:t>
      </w:r>
      <w:r>
        <w:rPr>
          <w:rFonts w:hint="eastAsia"/>
        </w:rPr>
        <w:br/>
      </w:r>
      <w:r>
        <w:rPr>
          <w:rFonts w:hint="eastAsia"/>
        </w:rPr>
        <w:t>　　　　三、两用锤技术风险分析</w:t>
      </w:r>
      <w:r>
        <w:rPr>
          <w:rFonts w:hint="eastAsia"/>
        </w:rPr>
        <w:br/>
      </w:r>
      <w:r>
        <w:rPr>
          <w:rFonts w:hint="eastAsia"/>
        </w:rPr>
        <w:t>　　　　四、两用锤政策和体制风险</w:t>
      </w:r>
      <w:r>
        <w:rPr>
          <w:rFonts w:hint="eastAsia"/>
        </w:rPr>
        <w:br/>
      </w:r>
      <w:r>
        <w:rPr>
          <w:rFonts w:hint="eastAsia"/>
        </w:rPr>
        <w:t>　　　　五、两用锤行业进入退出风险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2024-2030年两用锤行业投资风险及控制策略分析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一、两用锤市场风险及控制策略</w:t>
      </w:r>
      <w:r>
        <w:rPr>
          <w:rFonts w:hint="eastAsia"/>
        </w:rPr>
        <w:br/>
      </w:r>
      <w:r>
        <w:rPr>
          <w:rFonts w:hint="eastAsia"/>
        </w:rPr>
        <w:t>　　　　二、两用锤行业政策风险及控制策略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三、两用锤行业经营风险及控制策略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四、两用锤同业竞争风险及控制策略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五、两用锤行业其他风险及控制策略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两用锤行业投资情况与发展前景分析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2019-2024年两用锤行业投资情况分析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一、2024年两用锤总体投资结构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二、2019-2024年两用锤投资规模情况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三、2019-2024年两用锤投资增速情况</w:t>
      </w:r>
      <w:r>
        <w:rPr>
          <w:rFonts w:hint="eastAsia"/>
        </w:rPr>
        <w:br/>
      </w:r>
      <w:r>
        <w:rPr>
          <w:rFonts w:hint="eastAsia"/>
        </w:rPr>
        <w:t>　　　　四、2024年两用锤分地区投资分析</w:t>
      </w:r>
      <w:r>
        <w:rPr>
          <w:rFonts w:hint="eastAsia"/>
        </w:rPr>
        <w:br/>
      </w:r>
      <w:r>
        <w:rPr>
          <w:rFonts w:hint="eastAsia"/>
        </w:rPr>
        <w:t>　　第二节 两用锤行业投资机会分析</w:t>
      </w:r>
      <w:r>
        <w:rPr>
          <w:rFonts w:hint="eastAsia"/>
        </w:rPr>
        <w:br/>
      </w:r>
      <w:r>
        <w:rPr>
          <w:rFonts w:hint="eastAsia"/>
        </w:rPr>
        <w:t>　　　　一、两用锤投资项目分析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二、可以投资的两用锤模式</w:t>
      </w:r>
      <w:r>
        <w:rPr>
          <w:rFonts w:hint="eastAsia"/>
        </w:rPr>
        <w:br/>
      </w:r>
      <w:r>
        <w:rPr>
          <w:rFonts w:hint="eastAsia"/>
        </w:rPr>
        <w:t>　　　　三、2024-2030年两用锤投资机会</w:t>
      </w:r>
      <w:r>
        <w:rPr>
          <w:rFonts w:hint="eastAsia"/>
        </w:rPr>
        <w:br/>
      </w:r>
      <w:r>
        <w:rPr>
          <w:rFonts w:hint="eastAsia"/>
        </w:rPr>
        <w:t>　　　　四、2024-2030年两用锤投资新方向</w:t>
      </w:r>
      <w:r>
        <w:rPr>
          <w:rFonts w:hint="eastAsia"/>
        </w:rPr>
        <w:br/>
      </w:r>
      <w:r>
        <w:rPr>
          <w:rFonts w:hint="eastAsia"/>
        </w:rPr>
        <w:t>　　第三节 中-智-林-－两用锤行业发展前景分析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一、2024-2030年两用锤市场的发展前景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二、2024-2030年两用锤市场面临的发展商机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两用锤行业类别</w:t>
      </w:r>
      <w:r>
        <w:rPr>
          <w:rFonts w:hint="eastAsia"/>
        </w:rPr>
        <w:br/>
      </w:r>
      <w:r>
        <w:rPr>
          <w:rFonts w:hint="eastAsia"/>
        </w:rPr>
        <w:t>　　图表 两用锤行业产业链调研</w:t>
      </w:r>
      <w:r>
        <w:rPr>
          <w:rFonts w:hint="eastAsia"/>
        </w:rPr>
        <w:br/>
      </w:r>
      <w:r>
        <w:rPr>
          <w:rFonts w:hint="eastAsia"/>
        </w:rPr>
        <w:t>　　图表 两用锤行业现状</w:t>
      </w:r>
      <w:r>
        <w:rPr>
          <w:rFonts w:hint="eastAsia"/>
        </w:rPr>
        <w:br/>
      </w:r>
      <w:r>
        <w:rPr>
          <w:rFonts w:hint="eastAsia"/>
        </w:rPr>
        <w:t>　　图表 两用锤行业标准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2019-2024年中国两用锤行业市场规模</w:t>
      </w:r>
      <w:r>
        <w:rPr>
          <w:rFonts w:hint="eastAsia"/>
        </w:rPr>
        <w:br/>
      </w:r>
      <w:r>
        <w:rPr>
          <w:rFonts w:hint="eastAsia"/>
        </w:rPr>
        <w:t>　　图表 2024年中国两用锤行业产能</w:t>
      </w:r>
      <w:r>
        <w:rPr>
          <w:rFonts w:hint="eastAsia"/>
        </w:rPr>
        <w:br/>
      </w:r>
      <w:r>
        <w:rPr>
          <w:rFonts w:hint="eastAsia"/>
        </w:rPr>
        <w:t>　　图表 2019-2024年中国两用锤行业产量统计</w:t>
      </w:r>
      <w:r>
        <w:rPr>
          <w:rFonts w:hint="eastAsia"/>
        </w:rPr>
        <w:br/>
      </w:r>
      <w:r>
        <w:rPr>
          <w:rFonts w:hint="eastAsia"/>
        </w:rPr>
        <w:t>　　图表 两用锤行业动态</w:t>
      </w:r>
      <w:r>
        <w:rPr>
          <w:rFonts w:hint="eastAsia"/>
        </w:rPr>
        <w:br/>
      </w:r>
      <w:r>
        <w:rPr>
          <w:rFonts w:hint="eastAsia"/>
        </w:rPr>
        <w:t>　　图表 2019-2024年中国两用锤市场需求量</w:t>
      </w:r>
      <w:r>
        <w:rPr>
          <w:rFonts w:hint="eastAsia"/>
        </w:rPr>
        <w:br/>
      </w:r>
      <w:r>
        <w:rPr>
          <w:rFonts w:hint="eastAsia"/>
        </w:rPr>
        <w:t>　　图表 2024年中国两用锤行业需求区域调研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2019-2024年中国两用锤行情</w:t>
      </w:r>
      <w:r>
        <w:rPr>
          <w:rFonts w:hint="eastAsia"/>
        </w:rPr>
        <w:br/>
      </w:r>
      <w:r>
        <w:rPr>
          <w:rFonts w:hint="eastAsia"/>
        </w:rPr>
        <w:t>　　图表 2019-2024年中国两用锤价格走势图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2019-2024年中国两用锤行业销售收入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2019-2024年中国两用锤行业盈利情况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2019-2024年中国两用锤行业利润总额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2019-2024年中国两用锤行业企业数量统计</w:t>
      </w:r>
      <w:r>
        <w:rPr>
          <w:rFonts w:hint="eastAsia"/>
        </w:rPr>
        <w:br/>
      </w:r>
      <w:r>
        <w:rPr>
          <w:rFonts w:hint="eastAsia"/>
        </w:rPr>
        <w:t>　　图表 **地区两用锤市场规模</w:t>
      </w:r>
      <w:r>
        <w:rPr>
          <w:rFonts w:hint="eastAsia"/>
        </w:rPr>
        <w:br/>
      </w:r>
      <w:r>
        <w:rPr>
          <w:rFonts w:hint="eastAsia"/>
        </w:rPr>
        <w:t>　　图表 **地区两用锤行业市场需求</w:t>
      </w:r>
      <w:r>
        <w:rPr>
          <w:rFonts w:hint="eastAsia"/>
        </w:rPr>
        <w:br/>
      </w:r>
      <w:r>
        <w:rPr>
          <w:rFonts w:hint="eastAsia"/>
        </w:rPr>
        <w:t>　　图表 **地区两用锤市场调研</w:t>
      </w:r>
      <w:r>
        <w:rPr>
          <w:rFonts w:hint="eastAsia"/>
        </w:rPr>
        <w:br/>
      </w:r>
      <w:r>
        <w:rPr>
          <w:rFonts w:hint="eastAsia"/>
        </w:rPr>
        <w:t>　　图表 **地区两用锤行业市场需求分析</w:t>
      </w:r>
      <w:r>
        <w:rPr>
          <w:rFonts w:hint="eastAsia"/>
        </w:rPr>
        <w:br/>
      </w:r>
      <w:r>
        <w:rPr>
          <w:rFonts w:hint="eastAsia"/>
        </w:rPr>
        <w:t>　　图表 **地区两用锤市场规模</w:t>
      </w:r>
      <w:r>
        <w:rPr>
          <w:rFonts w:hint="eastAsia"/>
        </w:rPr>
        <w:br/>
      </w:r>
      <w:r>
        <w:rPr>
          <w:rFonts w:hint="eastAsia"/>
        </w:rPr>
        <w:t>　　图表 **地区两用锤行业市场需求</w:t>
      </w:r>
      <w:r>
        <w:rPr>
          <w:rFonts w:hint="eastAsia"/>
        </w:rPr>
        <w:br/>
      </w:r>
      <w:r>
        <w:rPr>
          <w:rFonts w:hint="eastAsia"/>
        </w:rPr>
        <w:t>　　图表 **地区两用锤市场调研</w:t>
      </w:r>
      <w:r>
        <w:rPr>
          <w:rFonts w:hint="eastAsia"/>
        </w:rPr>
        <w:br/>
      </w:r>
      <w:r>
        <w:rPr>
          <w:rFonts w:hint="eastAsia"/>
        </w:rPr>
        <w:t>　　图表 **地区两用锤行业市场需求分析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两用锤行业竞争对手分析</w:t>
      </w:r>
      <w:r>
        <w:rPr>
          <w:rFonts w:hint="eastAsia"/>
        </w:rPr>
        <w:br/>
      </w:r>
      <w:r>
        <w:rPr>
          <w:rFonts w:hint="eastAsia"/>
        </w:rPr>
        <w:t>　　图表 两用锤重点企业（一）基本信息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两用锤重点企业（一）经营情况分析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两用锤重点企业（一）主要经济指标情况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两用锤重点企业（一）盈利能力情况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两用锤重点企业（二）经营情况分析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两用锤重点企业（二）主要经济指标情况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两用锤重点企业（二）盈利能力情况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两用锤重点企业（三）经营情况分析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两用锤重点企业（三）主要经济指标情况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两用锤重点企业（三）盈利能力情况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2024-2030年中国两用锤行业市场规模预测</w:t>
      </w:r>
      <w:r>
        <w:rPr>
          <w:rFonts w:hint="eastAsia"/>
        </w:rPr>
        <w:br/>
      </w:r>
      <w:r>
        <w:rPr>
          <w:rFonts w:hint="eastAsia"/>
        </w:rPr>
        <w:t>　　图表 两用锤行业准入条件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2024-2030年中国两用锤行业信息化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2024-2030年中国两用锤行业风险分析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2024-2030年中国两用锤行业发展趋势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2024-2030年中国两用锤市场前景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565d50891c4cb7" w:history="1">
        <w:r>
          <w:rPr>
            <w:rStyle w:val="Hyperlink"/>
          </w:rPr>
          <w:t>2024-2030年中国两用锤市场深度剖析及发展趋势预测报告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0377020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565d50891c4cb7" w:history="1">
        <w:r>
          <w:rPr>
            <w:rStyle w:val="Hyperlink"/>
          </w:rPr>
          <w:t>https://www.20087.com/0/02/LiangYongChuiHangYeFenXiBaoGao.html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4983f65db456a" w:history="1">
      <w:r>
        <w:rPr>
          <w:rStyle w:val="Hyperlink"/>
        </w:rPr>
        <w:t>2024-2030年中国两用锤市场深度剖析及发展趋势预测报告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LiangYongChuiHangYeFenXiBaoGao.html" TargetMode="External" Id="R2c565d50891c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LiangYongChuiHangYeFenXiBaoGao.html" TargetMode="External" Id="R95b4983f65db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2024-01-08T03:08:00Z</dcterms:created>
  <dcterms:modified xsi:type="dcterms:W3CDTF">2024-01-08T04:08:00Z</dcterms:modified>
  <dc:subject>2024-2030年中国两用锤市场深度剖析及发展趋势预测报告</dc:subject>
  <dc:title>2024-2030年中国两用锤市场深度剖析及发展趋势预测报告</dc:title>
  <cp:keywords>2024-2030年中国两用锤市场深度剖析及发展趋势预测报告</cp:keywords>
  <dc:description>2024-2030年中国两用锤市场深度剖析及发展趋势预测报告</dc:description>
</cp:coreProperties>
</file>