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a39e25efc41a7" w:history="1">
              <w:r>
                <w:rPr>
                  <w:rStyle w:val="Hyperlink"/>
                </w:rPr>
                <w:t>全球与中国充液变压器发展现状分析及前景趋势报告（2026-2032年）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a39e25efc41a7" w:history="1">
              <w:r>
                <w:rPr>
                  <w:rStyle w:val="Hyperlink"/>
                </w:rPr>
                <w:t>全球与中国充液变压器发展现状分析及前景趋势报告（2026-2032年）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a39e25efc41a7" w:history="1">
                <w:r>
                  <w:rPr>
                    <w:rStyle w:val="Hyperlink"/>
                  </w:rPr>
                  <w:t>https://www.20087.com/0/02/ChongYeBianYaQiShiChangQianJingYuCe.html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液变压器通过绝缘液体实现绕组冷却与电气绝缘，广泛应用于输配电网络、工业设施及新能源电站。充液变压器采用矿物油作为绝缘介质，强调高击穿强度、低黏度与良好热传导性；高端型号则采用高燃点、可生物降解的合成酯或天然酯类液体，以提升防火安全与环保性能。设计上注重降低空载损耗、噪声水平及局放水平，满足能效与城市环境要求。然而，传统矿物油存在可燃性与环境污染风险；同时，充液变压器体积大、运输受限，难以适应紧凑型变电站需求。</w:t>
      </w:r>
      <w:r>
        <w:rPr>
          <w:rFonts w:hint="eastAsia"/>
        </w:rPr>
        <w:br/>
      </w:r>
      <w:r>
        <w:rPr>
          <w:rFonts w:hint="eastAsia"/>
        </w:rPr>
        <w:t>　　未来，充液变压器将聚焦绿色绝缘介质、智能化监测与紧凑化设计三大方向。天然酯与硅油混合配方将平衡成本、性能与可持续性；而内置光纤测温、油色谱在线监测及局部放电传感器可实现状态全感知，支撑预测性运维。在空间受限场景，立体卷铁心与一体化油箱结构将显著缩小 footprint。此外，充液变压器将深度融入智能电网，支持双向潮流调节与分布式能源接入。长远看，该设备将从被动能量转换装置转型为安全、高效、可感知的智能电网节点，在能源转型与城市韧性建设中持续发挥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a39e25efc41a7" w:history="1">
        <w:r>
          <w:rPr>
            <w:rStyle w:val="Hyperlink"/>
          </w:rPr>
          <w:t>全球与中国充液变压器发展现状分析及前景趋势报告（2026-2032年）</w:t>
        </w:r>
      </w:hyperlink>
      <w:r>
        <w:rPr>
          <w:rFonts w:hint="eastAsia"/>
        </w:rPr>
        <w:t>》依托国家统计局、相关行业协会及科研单位提供的权威数据，全面分析了充液变压器行业发展环境、产业链结构、市场供需状况及价格变化，重点研究了充液变压器行业内主要企业的经营现状。报告对充液变压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按产品类型细分，全球充液变压器市场规模2021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籽油填充</w:t>
      </w:r>
      <w:r>
        <w:rPr>
          <w:rFonts w:hint="eastAsia"/>
        </w:rPr>
        <w:br/>
      </w:r>
      <w:r>
        <w:rPr>
          <w:rFonts w:hint="eastAsia"/>
        </w:rPr>
        <w:t>　　　　1.3.3 矿物油填充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按应用细分，全球充液变压器市场规模2021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充液变压器行业发展总体概况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充液变压器行业发展主要特点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充液变压器行业发展影响因素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充液变压器有利因素</w:t>
      </w:r>
      <w:r>
        <w:rPr>
          <w:rFonts w:hint="eastAsia"/>
        </w:rPr>
        <w:br/>
      </w:r>
      <w:r>
        <w:rPr>
          <w:rFonts w:hint="eastAsia"/>
        </w:rPr>
        <w:t>　　　　1.5.3 .2 充液变压器不利因素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全球市场，近三年充液变压器主要企业占有率及排名（按销量）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充液变压器主要企业在国际市场占有率（按销量，2023-2026）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2025年充液变压器主要企业在国际市场排名（按销量）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全球市场主要企业充液变压器销量（2023-2026）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全球市场，近三年充液变压器主要企业占有率及排名（按收入）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充液变压器主要企业在国际市场占有率（按收入，2023-2026）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2025年充液变压器主要企业在国际市场排名（按收入）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全球市场主要企业充液变压器销售收入（2023-2026）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全球市场主要企业充液变压器销售价格（2023-2026）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中国市场，近三年充液变压器主要企业占有率及排名（按销量）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充液变压器主要企业在中国市场占有率（按销量，2023-2026）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2025年充液变压器主要企业在中国市场排名（按销量）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中国市场主要企业充液变压器销量（2023-2026）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中国市场，近三年充液变压器主要企业占有率及排名（按收入）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充液变压器主要企业在中国市场占有率（按收入，2023-2026）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2025年充液变压器主要企业在中国市场排名（按收入）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中国市场主要企业充液变压器销售收入（2023-2026）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全球主要厂商充液变压器总部及产地分布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全球主要厂商成立时间及充液变压器商业化日期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全球主要厂商充液变压器产品类型及应用</w:t>
      </w:r>
      <w:r>
        <w:rPr>
          <w:rFonts w:hint="eastAsia"/>
        </w:rPr>
        <w:br/>
      </w:r>
      <w:r>
        <w:rPr>
          <w:rFonts w:hint="eastAsia"/>
        </w:rPr>
        <w:t>　　2.9 充液变压器行业集中度、竞争程度分析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充液变压器行业集中度分析：2025年全球Top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全球充液变压器第一梯队、第二梯队和第三梯队生产商（品牌）及市场份额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全球充液变压器总体规模分析</w:t>
      </w:r>
      <w:r>
        <w:rPr>
          <w:rFonts w:hint="eastAsia"/>
        </w:rPr>
        <w:br/>
      </w:r>
      <w:r>
        <w:rPr>
          <w:rFonts w:hint="eastAsia"/>
        </w:rPr>
        <w:t>　　3.1 全球充液变压器供需现状及预测（2021-2032）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全球充液变压器产能、产量、产能利用率及发展趋势（2021-2032）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全球充液变压器产量、需求量及发展趋势（2021-2032）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全球主要地区充液变压器产量及发展趋势（2021-2032）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全球主要地区充液变压器产量（2021-2026）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全球主要地区充液变压器产量（2027-2032）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全球主要地区充液变压器产量市场份额（2021-2032）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中国充液变压器供需现状及预测（2021-2032）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中国充液变压器产能、产量、产能利用率及发展趋势（2021-2032）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中国充液变压器产量、市场需求量及发展趋势（2021-2032）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中国市场充液变压器进出口（2021-2032）</w:t>
      </w:r>
      <w:r>
        <w:rPr>
          <w:rFonts w:hint="eastAsia"/>
        </w:rPr>
        <w:br/>
      </w:r>
      <w:r>
        <w:rPr>
          <w:rFonts w:hint="eastAsia"/>
        </w:rPr>
        <w:t>　　3.4 全球充液变压器销量及销售额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全球市场充液变压器销售额（2021-2032）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全球市场充液变压器销量（2021-2032）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全球市场充液变压器价格趋势（2021-2032）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全球充液变压器主要地区分析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全球主要地区充液变压器市场规模分析：2021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全球主要地区充液变压器销售收入及市场份额（2021-2026）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全球主要地区充液变压器销售收入预测（2027-2032）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全球主要地区充液变压器销量分析：2021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全球主要地区充液变压器销量及市场份额（2021-2026）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全球主要地区充液变压器销量及市场份额预测（2027-2032）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北美市场充液变压器销量、收入及增长率（2021-2032）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欧洲市场充液变压器销量、收入及增长率（2021-2032）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中国市场充液变压器销量、收入及增长率（2021-2032）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日本市场充液变压器销量、收入及增长率（2021-2032）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东南亚市场充液变压器销量、收入及增长率（2021-2032）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印度市场充液变压器销量、收入及增长率（2021-2032）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南美市场充液变压器销量、收入及增长率（2021-2032）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中东市场充液变压器销量、收入及增长率（2021-2032）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充液变压器销量、收入、价格及毛利率（2021-2026）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充液变压器销量、收入、价格及毛利率（2021-2026）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充液变压器销量、收入、价格及毛利率（2021-2026）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充液变压器销量、收入、价格及毛利率（2021-2026）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充液变压器销量、收入、价格及毛利率（2021-2026）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充液变压器销量、收入、价格及毛利率（2021-2026）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充液变压器销量、收入、价格及毛利率（2021-2026）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充液变压器销量、收入、价格及毛利率（2021-2026）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充液变压器销量、收入、价格及毛利率（2021-2026）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充液变压器销量、收入、价格及毛利率（2021-2026）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充液变压器销量、收入、价格及毛利率（2021-2026）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充液变压器销量、收入、价格及毛利率（2021-2026）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充液变压器销量、收入、价格及毛利率（2021-2026）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充液变压器销量、收入、价格及毛利率（2021-2026）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充液变压器销量、收入、价格及毛利率（2021-2026）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充液变压器销量、收入、价格及毛利率（2021-2026）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充液变压器销量、收入、价格及毛利率（2021-2026）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充液变压器销量、收入、价格及毛利率（2021-2026）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不同产品类型充液变压器分析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全球不同产品类型充液变压器销量（2021-2032）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全球不同产品类型充液变压器销量及市场份额（2021-2026）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全球不同产品类型充液变压器销量预测（2027-2032）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全球不同产品类型充液变压器收入（2021-2032）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全球不同产品类型充液变压器收入及市场份额（2021-2026）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全球不同产品类型充液变压器收入预测（2027-2032）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全球不同产品类型充液变压器价格走势（2021-2032）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中国不同产品类型充液变压器销量（2021-2032）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中国不同产品类型充液变压器销量及市场份额（2021-2026）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中国不同产品类型充液变压器销量预测（2027-2032）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中国不同产品类型充液变压器收入（2021-2032）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中国不同产品类型充液变压器收入及市场份额（2021-2026）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中国不同产品类型充液变压器收入预测（2027-2032）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不同应用充液变压器分析</w:t>
      </w:r>
      <w:r>
        <w:rPr>
          <w:rFonts w:hint="eastAsia"/>
        </w:rPr>
        <w:br/>
      </w:r>
      <w:r>
        <w:rPr>
          <w:rFonts w:hint="eastAsia"/>
        </w:rPr>
        <w:t>　　7.1 全球不同应用充液变压器销量（2021-2032）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全球不同应用充液变压器销量及市场份额（2021-2026）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全球不同应用充液变压器销量预测（2027-2032）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全球不同应用充液变压器收入（2021-2032）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全球不同应用充液变压器收入及市场份额（2021-2026）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全球不同应用充液变压器收入预测（2027-2032）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全球不同应用充液变压器价格走势（2021-2032）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中国不同应用充液变压器销量（2021-2032）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中国不同应用充液变压器销量及市场份额（2021-2026）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中国不同应用充液变压器销量预测（2027-2032）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中国不同应用充液变压器收入（2021-2032）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中国不同应用充液变压器收入及市场份额（2021-2026）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中国不同应用充液变压器收入预测（2027-2032）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充液变压器行业发展趋势</w:t>
      </w:r>
      <w:r>
        <w:rPr>
          <w:rFonts w:hint="eastAsia"/>
        </w:rPr>
        <w:br/>
      </w:r>
      <w:r>
        <w:rPr>
          <w:rFonts w:hint="eastAsia"/>
        </w:rPr>
        <w:t>　　8.2 充液变压器行业主要驱动因素</w:t>
      </w:r>
      <w:r>
        <w:rPr>
          <w:rFonts w:hint="eastAsia"/>
        </w:rPr>
        <w:br/>
      </w:r>
      <w:r>
        <w:rPr>
          <w:rFonts w:hint="eastAsia"/>
        </w:rPr>
        <w:t>　　8.3 充液变压器中国企业SWOT分析</w:t>
      </w:r>
      <w:r>
        <w:rPr>
          <w:rFonts w:hint="eastAsia"/>
        </w:rPr>
        <w:br/>
      </w:r>
      <w:r>
        <w:rPr>
          <w:rFonts w:hint="eastAsia"/>
        </w:rPr>
        <w:t>　　8.4 中国充液变压器行业政策环境分析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充液变压器行业产业链简介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充液变压器行业供应链分析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充液变压器主要原料及供应情况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充液变压器行业采购模式</w:t>
      </w:r>
      <w:r>
        <w:rPr>
          <w:rFonts w:hint="eastAsia"/>
        </w:rPr>
        <w:br/>
      </w:r>
      <w:r>
        <w:rPr>
          <w:rFonts w:hint="eastAsia"/>
        </w:rPr>
        <w:t>　　9.3 充液变压器行业生产模式</w:t>
      </w:r>
      <w:r>
        <w:rPr>
          <w:rFonts w:hint="eastAsia"/>
        </w:rPr>
        <w:br/>
      </w:r>
      <w:r>
        <w:rPr>
          <w:rFonts w:hint="eastAsia"/>
        </w:rPr>
        <w:t>　　9.4 充液变压器行业销售模式及销售渠道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按产品类型细分，全球充液变压器市场规模2021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按应用细分，全球充液变压器市场规模（CAGR）2021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充液变压器行业发展主要特点</w:t>
      </w:r>
      <w:r>
        <w:rPr>
          <w:rFonts w:hint="eastAsia"/>
        </w:rPr>
        <w:br/>
      </w:r>
      <w:r>
        <w:rPr>
          <w:rFonts w:hint="eastAsia"/>
        </w:rPr>
        <w:t>　　表 4： 充液变压器行业发展有利因素分析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充液变压器行业发展不利因素分析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进入充液变压器行业壁垒</w:t>
      </w:r>
      <w:r>
        <w:rPr>
          <w:rFonts w:hint="eastAsia"/>
        </w:rPr>
        <w:br/>
      </w:r>
      <w:r>
        <w:rPr>
          <w:rFonts w:hint="eastAsia"/>
        </w:rPr>
        <w:t>　　表 7： 充液变压器主要企业在国际市场占有率（按销量，2023-2026）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2025年充液变压器主要企业在国际市场排名（按销量）&amp;（台）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全球市场主要企业充液变压器销量（2023-2026）&amp;（台）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充液变压器主要企业在国际市场占有率（按收入，2023-2026）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2025年充液变压器主要企业在国际市场排名（按收入）&amp;（万元）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全球市场主要企业充液变压器销售收入（2023-2026）&amp;（万元）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全球市场主要企业充液变压器销售价格（2023-2026）&amp;（元/台）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充液变压器主要企业在中国市场占有率（按销量，2023-2026）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2025年充液变压器主要企业在中国市场排名（按销量）&amp;（台）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中国市场主要企业充液变压器销量（2023-2026）&amp;（台）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充液变压器主要企业在中国市场占有率（按收入，2023-2026）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2025年充液变压器主要企业在中国市场排名（按收入）&amp;（万元）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中国市场主要企业充液变压器销售收入（2023-2026）&amp;（万元）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全球主要厂商充液变压器总部及产地分布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全球主要厂商成立时间及充液变压器商业化日期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全球主要厂商充液变压器产品类型及应用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2025年全球充液变压器主要厂商市场地位（第一梯队、第二梯队和第三梯队）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全球充液变压器市场投资、并购等现状分析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全球主要地区充液变压器产量增速（CAGR）：（2021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全球主要地区充液变压器产量（2021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全球主要地区充液变压器产量（2021-2026）&amp;（台）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全球主要地区充液变压器产量（2027-2032）&amp;（台）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全球主要地区充液变压器产量市场份额（2021-2026）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全球主要地区充液变压器产量市场份额（2027-2032）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中国市场充液变压器产量、销量、进出口（2021-2026）&amp;（台）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中国市场充液变压器产量、销量、进出口预测（2027-2032）&amp;（台）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全球主要地区充液变压器销售收入增速：（2021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全球主要地区充液变压器销售收入（2021-2026）&amp;（万元）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全球主要地区充液变压器销售收入市场份额（2021-2026）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全球主要地区充液变压器收入（2027-2032）&amp;（万元）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全球主要地区充液变压器收入市场份额（2027-2032）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全球主要地区充液变压器销量（台）：2021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全球主要地区充液变压器销量（2021-2026）&amp;（台）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全球主要地区充液变压器销量市场份额（2021-2026）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全球主要地区充液变压器销量（2027-2032）&amp;（台）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全球主要地区充液变压器销量份额（2027-2032）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充液变压器销量（台）、收入（万元）、价格（元/台）及毛利率（2021-2026）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充液变压器销量（台）、收入（万元）、价格（元/台）及毛利率（2021-2026）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充液变压器销量（台）、收入（万元）、价格（元/台）及毛利率（2021-2026）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充液变压器销量（台）、收入（万元）、价格（元/台）及毛利率（2021-2026）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充液变压器销量（台）、收入（万元）、价格（元/台）及毛利率（2021-2026）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充液变压器销量（台）、收入（万元）、价格（元/台）及毛利率（2021-2026）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充液变压器销量（台）、收入（万元）、价格（元/台）及毛利率（2021-2026）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充液变压器销量（台）、收入（万元）、价格（元/台）及毛利率（2021-2026）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充液变压器销量（台）、收入（万元）、价格（元/台）及毛利率（2021-2026）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充液变压器销量（台）、收入（万元）、价格（元/台）及毛利率（2021-2026）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充液变压器销量（台）、收入（万元）、价格（元/台）及毛利率（2021-2026）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充液变压器销量（台）、收入（万元）、价格（元/台）及毛利率（2021-2026）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充液变压器销量（台）、收入（万元）、价格（元/台）及毛利率（2021-2026）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充液变压器销量（台）、收入（万元）、价格（元/台）及毛利率（2021-2026）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充液变压器销量（台）、收入（万元）、价格（元/台）及毛利率（2021-2026）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充液变压器销量（台）、收入（万元）、价格（元/台）及毛利率（2021-2026）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充液变压器销量（台）、收入（万元）、价格（元/台）及毛利率（2021-2026）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充液变压器生产基地、销售区域、竞争对手及市场地位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充液变压器产品规格、参数及市场应用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充液变压器销量（台）、收入（万元）、价格（元/台）及毛利率（2021-2026）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全球不同产品类型充液变压器销量（2021-2026）&amp;（台）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全球不同产品类型充液变压器销量市场份额（2021-2026）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全球不同产品类型充液变压器销量预测（2027-2032）&amp;（台）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全球市场不同产品类型充液变压器销量市场份额预测（2027-2032）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全球不同产品类型充液变压器收入（2021-2026）&amp;（万元）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全球不同产品类型充液变压器收入市场份额（2021-2026）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全球不同产品类型充液变压器收入预测（2027-2032）&amp;（万元）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全球不同产品类型充液变压器收入市场份额预测（2027-2032）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中国不同产品类型充液变压器销量（2021-2026）&amp;（台）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中国不同产品类型充液变压器销量市场份额（2021-2026）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中国不同产品类型充液变压器销量预测（2027-2032）&amp;（台）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全球市场不同产品类型充液变压器销量市场份额预测（2027-2032）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中国不同产品类型充液变压器收入（2021-2026）&amp;（万元）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中国不同产品类型充液变压器收入市场份额（2021-2026）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中国不同产品类型充液变压器收入预测（2027-2032）&amp;（万元）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中国不同产品类型充液变压器收入市场份额预测（2027-2032）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全球不同应用充液变压器销量（2021-2026）&amp;（台）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全球不同应用充液变压器销量市场份额（2021-2026）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全球不同应用充液变压器销量预测（2027-2032）&amp;（台）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全球市场不同应用充液变压器销量市场份额预测（2027-2032）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全球不同应用充液变压器收入（2021-2026）&amp;（万元）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全球不同应用充液变压器收入市场份额（2021-2026）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全球不同应用充液变压器收入预测（2027-2032）&amp;（万元）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全球不同应用充液变压器收入市场份额预测（2027-2032）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中国不同应用充液变压器销量（2021-2026）&amp;（台）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中国不同应用充液变压器销量市场份额（2021-2026）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中国不同应用充液变压器销量预测（2027-2032）&amp;（台）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中国市场不同应用充液变压器销量市场份额预测（2027-2032）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中国不同应用充液变压器收入（2021-2026）&amp;（万元）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中国不同应用充液变压器收入市场份额（2021-2026）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中国不同应用充液变压器收入预测（2027-2032）&amp;（万元）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中国不同应用充液变压器收入市场份额预测（2027-2032）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充液变压器行业发展趋势</w:t>
      </w:r>
      <w:r>
        <w:rPr>
          <w:rFonts w:hint="eastAsia"/>
        </w:rPr>
        <w:br/>
      </w:r>
      <w:r>
        <w:rPr>
          <w:rFonts w:hint="eastAsia"/>
        </w:rPr>
        <w:t>　　表 166： 充液变压器行业主要驱动因素</w:t>
      </w:r>
      <w:r>
        <w:rPr>
          <w:rFonts w:hint="eastAsia"/>
        </w:rPr>
        <w:br/>
      </w:r>
      <w:r>
        <w:rPr>
          <w:rFonts w:hint="eastAsia"/>
        </w:rPr>
        <w:t>　　表 167： 充液变压器行业供应链分析</w:t>
      </w:r>
      <w:r>
        <w:rPr>
          <w:rFonts w:hint="eastAsia"/>
        </w:rPr>
        <w:br/>
      </w:r>
      <w:r>
        <w:rPr>
          <w:rFonts w:hint="eastAsia"/>
        </w:rPr>
        <w:t>　　表 168： 充液变压器上游原料供应商</w:t>
      </w:r>
      <w:r>
        <w:rPr>
          <w:rFonts w:hint="eastAsia"/>
        </w:rPr>
        <w:br/>
      </w:r>
      <w:r>
        <w:rPr>
          <w:rFonts w:hint="eastAsia"/>
        </w:rPr>
        <w:t>　　表 169： 充液变压器主要地区不同应用客户分析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充液变压器典型经销商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充液变压器产品图片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全球不同产品类型充液变压器销售额2021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全球不同产品类型充液变压器市场份额2025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籽油填充产品图片</w:t>
      </w:r>
      <w:r>
        <w:rPr>
          <w:rFonts w:hint="eastAsia"/>
        </w:rPr>
        <w:br/>
      </w:r>
      <w:r>
        <w:rPr>
          <w:rFonts w:hint="eastAsia"/>
        </w:rPr>
        <w:t>　　图 5： 矿物油填充产品图片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全球不同应用充液变压器市场份额2025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2025年全球前五大生产商充液变压器市场份额</w:t>
      </w:r>
      <w:r>
        <w:rPr>
          <w:rFonts w:hint="eastAsia"/>
        </w:rPr>
        <w:br/>
      </w:r>
      <w:r>
        <w:rPr>
          <w:rFonts w:hint="eastAsia"/>
        </w:rPr>
        <w:t>　　图 13： 2025年全球充液变压器第一梯队、第二梯队和第三梯队厂商及市场份额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全球充液变压器产能、产量、产能利用率及发展趋势（2021-2032）&amp;（台）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全球充液变压器产量、需求量及发展趋势（2021-2032）&amp;（台）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全球主要地区充液变压器产量市场份额（2021-2032）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中国充液变压器产能、产量、产能利用率及发展趋势（2021-2032）&amp;（台）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中国充液变压器产量、市场需求量及发展趋势（2021-2032）&amp;（台）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全球充液变压器市场销售额及增长率：（2021-2032）&amp;（万元）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全球市场充液变压器市场规模：2021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全球市场充液变压器销量及增长率（2021-2032）&amp;（台）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全球市场充液变压器价格趋势（2021-2032）&amp;（元/台）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全球主要地区充液变压器销售收入（2021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全球主要地区充液变压器销售收入市场份额（2021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北美市场充液变压器销量及增长率（2021-2032）&amp;（台）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北美市场充液变压器收入及增长率（2021-2032）&amp;（万元）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欧洲市场充液变压器销量及增长率（2021-2032）&amp;（台）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欧洲市场充液变压器收入及增长率（2021-2032）&amp;（万元）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中国市场充液变压器销量及增长率（2021-2032）&amp;（台）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中国市场充液变压器收入及增长率（2021-2032）&amp;（万元）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日本市场充液变压器销量及增长率（2021-2032）&amp;（台）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日本市场充液变压器收入及增长率（2021-2032）&amp;（万元）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东南亚市场充液变压器销量及增长率（2021-2032）&amp;（台）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东南亚市场充液变压器收入及增长率（2021-2032）&amp;（万元）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印度市场充液变压器销量及增长率（2021-2032）&amp;（台）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印度市场充液变压器收入及增长率（2021-2032）&amp;（万元）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南美市场充液变压器销量及增长率（2021-2032）&amp;（台）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南美市场充液变压器收入及增长率（2021-2032）&amp;（万元）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中东市场充液变压器销量及增长率（2021-2032）&amp;（台）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中东市场充液变压器收入及增长率（2021-2032）&amp;（万元）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全球不同产品类型充液变压器价格走势（2021-2032）&amp;（元/台）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全球不同应用充液变压器价格走势（2021-2032）&amp;（元/台）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充液变压器中国企业SWOT分析</w:t>
      </w:r>
      <w:r>
        <w:rPr>
          <w:rFonts w:hint="eastAsia"/>
        </w:rPr>
        <w:br/>
      </w:r>
      <w:r>
        <w:rPr>
          <w:rFonts w:hint="eastAsia"/>
        </w:rPr>
        <w:t>　　图 44： 充液变压器产业链</w:t>
      </w:r>
      <w:r>
        <w:rPr>
          <w:rFonts w:hint="eastAsia"/>
        </w:rPr>
        <w:br/>
      </w:r>
      <w:r>
        <w:rPr>
          <w:rFonts w:hint="eastAsia"/>
        </w:rPr>
        <w:t>　　图 45： 充液变压器行业采购模式分析</w:t>
      </w:r>
      <w:r>
        <w:rPr>
          <w:rFonts w:hint="eastAsia"/>
        </w:rPr>
        <w:br/>
      </w:r>
      <w:r>
        <w:rPr>
          <w:rFonts w:hint="eastAsia"/>
        </w:rPr>
        <w:t>　　图 46： 充液变压器行业生产模式</w:t>
      </w:r>
      <w:r>
        <w:rPr>
          <w:rFonts w:hint="eastAsia"/>
        </w:rPr>
        <w:br/>
      </w:r>
      <w:r>
        <w:rPr>
          <w:rFonts w:hint="eastAsia"/>
        </w:rPr>
        <w:t>　　图 47： 充液变压器行业销售模式分析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a39e25efc41a7" w:history="1">
        <w:r>
          <w:rPr>
            <w:rStyle w:val="Hyperlink"/>
          </w:rPr>
          <w:t>全球与中国充液变压器发展现状分析及前景趋势报告（2026-2032年）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a39e25efc41a7" w:history="1">
        <w:r>
          <w:rPr>
            <w:rStyle w:val="Hyperlink"/>
          </w:rPr>
          <w:t>https://www.20087.com/0/02/ChongYeBianYaQiShiChangQianJingYuCe.html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8d6bc5ab54de4" w:history="1">
      <w:r>
        <w:rPr>
          <w:rStyle w:val="Hyperlink"/>
        </w:rPr>
        <w:t>全球与中国充液变压器发展现状分析及前景趋势报告（2026-2032年）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ChongYeBianYaQiShiChangQianJingYuCe.html" TargetMode="External" Id="Re53a39e25efc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ChongYeBianYaQiShiChangQianJingYuCe.html" TargetMode="External" Id="Ra9a8d6bc5ab5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2025-12-31T23:44:12Z</dcterms:created>
  <dcterms:modified xsi:type="dcterms:W3CDTF">2026-01-01T00:44:12Z</dcterms:modified>
  <dc:subject>全球与中国充液变压器发展现状分析及前景趋势报告（2026-2032年）</dc:subject>
  <dc:title>全球与中国充液变压器发展现状分析及前景趋势报告（2026-2032年）</dc:title>
  <cp:keywords>全球与中国充液变压器发展现状分析及前景趋势报告（2026-2032年）</cp:keywords>
  <dc:description>全球与中国充液变压器发展现状分析及前景趋势报告（2026-2032年）</dc:description>
</cp:coreProperties>
</file>