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bd63d47c442ad" w:history="1">
              <w:r>
                <w:rPr>
                  <w:rStyle w:val="Hyperlink"/>
                </w:rPr>
                <w:t>中国卡箍市场深度调研及发展前景分析报告（2024-2030年）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bd63d47c442ad" w:history="1">
              <w:r>
                <w:rPr>
                  <w:rStyle w:val="Hyperlink"/>
                </w:rPr>
                <w:t>中国卡箍市场深度调研及发展前景分析报告（2024-2030年）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bd63d47c442ad" w:history="1">
                <w:r>
                  <w:rPr>
                    <w:rStyle w:val="Hyperlink"/>
                  </w:rPr>
                  <w:t>https://www.20087.com/0/02/KaGuShiChangFenXiBaoGao.html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箍是工业和日常生活中常见的紧固件，广泛应用于管道、电缆固定等领域。当前卡箍种类多样，从基本的金属卡箍到适应特殊环境的耐高温、耐腐蚀材料卡箍，以及快拆式、调节式卡箍等，满足不同使用场景的需求。随着制造技术的进步，卡箍的标准化、轻量化设计成为趋势，便于安装和大规模应用。</w:t>
      </w:r>
      <w:r>
        <w:rPr>
          <w:rFonts w:hint="eastAsia"/>
        </w:rPr>
        <w:br/>
      </w:r>
      <w:r>
        <w:rPr>
          <w:rFonts w:hint="eastAsia"/>
        </w:rPr>
        <w:t>　　未来卡箍的发展将注重材料创新与智能化设计。新型高强度、轻质材料的应用，如复合材料卡箍，将减轻重量同时保持高强度。智能卡箍的研发，如集成传感器监测压力、泄露，配合物联网技术实现远程监控，将提高设备的安全性和维护效率。此外，针对特定行业定制化解决方案，如食品级卡箍、医疗级卡箍，将满足更加严格的行业标准和卫生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bd63d47c442ad" w:history="1">
        <w:r>
          <w:rPr>
            <w:rStyle w:val="Hyperlink"/>
          </w:rPr>
          <w:t>中国卡箍市场深度调研及发展前景分析报告（2024-2030年）</w:t>
        </w:r>
      </w:hyperlink>
      <w:r>
        <w:rPr>
          <w:rFonts w:hint="eastAsia"/>
        </w:rPr>
        <w:t>》依托多年来对卡箍行业的监测研究，结合卡箍行业历年供需关系变化规律、卡箍产品消费结构、应用领域、卡箍市场发展环境、卡箍相关政策扶持等，对卡箍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abd63d47c442ad" w:history="1">
        <w:r>
          <w:rPr>
            <w:rStyle w:val="Hyperlink"/>
          </w:rPr>
          <w:t>中国卡箍市场深度调研及发展前景分析报告（2024-2030年）</w:t>
        </w:r>
      </w:hyperlink>
      <w:r>
        <w:rPr>
          <w:rFonts w:hint="eastAsia"/>
        </w:rPr>
        <w:t>还向投资人全面的呈现了卡箍重点企业和卡箍行业相关项目现状、卡箍未来发展潜力，卡箍投资进入机会、卡箍风险控制、以及应对风险对策。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卡箍行业概述</w:t>
      </w:r>
      <w:r>
        <w:rPr>
          <w:rFonts w:hint="eastAsia"/>
        </w:rPr>
        <w:br/>
      </w:r>
      <w:r>
        <w:rPr>
          <w:rFonts w:hint="eastAsia"/>
        </w:rPr>
        <w:t>　　第一节 卡箍行业界定</w:t>
      </w:r>
      <w:r>
        <w:rPr>
          <w:rFonts w:hint="eastAsia"/>
        </w:rPr>
        <w:br/>
      </w:r>
      <w:r>
        <w:rPr>
          <w:rFonts w:hint="eastAsia"/>
        </w:rPr>
        <w:t>　　第二节 卡箍行业发展历程</w:t>
      </w:r>
      <w:r>
        <w:rPr>
          <w:rFonts w:hint="eastAsia"/>
        </w:rPr>
        <w:br/>
      </w:r>
      <w:r>
        <w:rPr>
          <w:rFonts w:hint="eastAsia"/>
        </w:rPr>
        <w:t>　　第三节 卡箍产业链分析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2023-2024年中国卡箍行业发展环境分析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中国卡箍行业发展经济环境分析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中国卡箍行业发展政策环境分析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一、卡箍行业政策影响分析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二、相关卡箍行业标准分析</w:t>
      </w:r>
      <w:r>
        <w:rPr>
          <w:rFonts w:hint="eastAsia"/>
        </w:rPr>
        <w:br/>
      </w:r>
      <w:r>
        <w:rPr>
          <w:rFonts w:hint="eastAsia"/>
        </w:rPr>
        <w:t>　　第三节 中国卡箍行业发展社会环境分析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2023-2024年中国卡箍行业发展概况</w:t>
      </w:r>
      <w:r>
        <w:rPr>
          <w:rFonts w:hint="eastAsia"/>
        </w:rPr>
        <w:br/>
      </w:r>
      <w:r>
        <w:rPr>
          <w:rFonts w:hint="eastAsia"/>
        </w:rPr>
        <w:t>　　第一节 卡箍行业发展态势分析</w:t>
      </w:r>
      <w:r>
        <w:rPr>
          <w:rFonts w:hint="eastAsia"/>
        </w:rPr>
        <w:br/>
      </w:r>
      <w:r>
        <w:rPr>
          <w:rFonts w:hint="eastAsia"/>
        </w:rPr>
        <w:t>　　第二节 卡箍行业发展特点分析</w:t>
      </w:r>
      <w:r>
        <w:rPr>
          <w:rFonts w:hint="eastAsia"/>
        </w:rPr>
        <w:br/>
      </w:r>
      <w:r>
        <w:rPr>
          <w:rFonts w:hint="eastAsia"/>
        </w:rPr>
        <w:t>　　第三节 卡箍行业市场供需分析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2023-2024年中国卡箍行业供给与需求情况分析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中国卡箍行业总体规模</w:t>
      </w:r>
      <w:r>
        <w:rPr>
          <w:rFonts w:hint="eastAsia"/>
        </w:rPr>
        <w:br/>
      </w:r>
      <w:r>
        <w:rPr>
          <w:rFonts w:hint="eastAsia"/>
        </w:rPr>
        <w:t>　　第二节 中国卡箍行业盈利情况分析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一、2019-2024年中国卡箍供给情况分析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二、2023-2024年中国卡箍行业供给特点分析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三、2024-2030年中国卡箍行业供给预测</w:t>
      </w:r>
      <w:r>
        <w:rPr>
          <w:rFonts w:hint="eastAsia"/>
        </w:rPr>
        <w:br/>
      </w:r>
      <w:r>
        <w:rPr>
          <w:rFonts w:hint="eastAsia"/>
        </w:rPr>
        <w:t>　　第四节 中国卡箍行业需求概况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一、2019-2024年中国卡箍行业需求情况分析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二、2023-2024年中国卡箍行业市场需求特点分析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三、2024-2030年中国卡箍市场需求预测</w:t>
      </w:r>
      <w:r>
        <w:rPr>
          <w:rFonts w:hint="eastAsia"/>
        </w:rPr>
        <w:br/>
      </w:r>
      <w:r>
        <w:rPr>
          <w:rFonts w:hint="eastAsia"/>
        </w:rPr>
        <w:t>　　第五节 卡箍产业供需平衡状况分析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一、中国卡箍行业重点区域市场结构变化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二、**地区卡箍行业发展分析</w:t>
      </w:r>
      <w:r>
        <w:rPr>
          <w:rFonts w:hint="eastAsia"/>
        </w:rPr>
        <w:br/>
      </w:r>
      <w:r>
        <w:rPr>
          <w:rFonts w:hint="eastAsia"/>
        </w:rPr>
        <w:t>　　　　三、**地区卡箍行业发展分析</w:t>
      </w:r>
      <w:r>
        <w:rPr>
          <w:rFonts w:hint="eastAsia"/>
        </w:rPr>
        <w:br/>
      </w:r>
      <w:r>
        <w:rPr>
          <w:rFonts w:hint="eastAsia"/>
        </w:rPr>
        <w:t>　　　　四、**地区卡箍行业发展分析</w:t>
      </w:r>
      <w:r>
        <w:rPr>
          <w:rFonts w:hint="eastAsia"/>
        </w:rPr>
        <w:br/>
      </w:r>
      <w:r>
        <w:rPr>
          <w:rFonts w:hint="eastAsia"/>
        </w:rPr>
        <w:t>　　　　五、**地区卡箍行业发展分析</w:t>
      </w:r>
      <w:r>
        <w:rPr>
          <w:rFonts w:hint="eastAsia"/>
        </w:rPr>
        <w:br/>
      </w:r>
      <w:r>
        <w:rPr>
          <w:rFonts w:hint="eastAsia"/>
        </w:rPr>
        <w:t>　　　　六、**地区卡箍行业发展分析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中国卡箍行业进出口情况分析</w:t>
      </w:r>
      <w:r>
        <w:rPr>
          <w:rFonts w:hint="eastAsia"/>
        </w:rPr>
        <w:br/>
      </w:r>
      <w:r>
        <w:rPr>
          <w:rFonts w:hint="eastAsia"/>
        </w:rPr>
        <w:t>　　第一节 卡箍行业出口情况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一、2019-2024年卡箍行业出口情况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三、2024-2030年卡箍行业出口情况预测</w:t>
      </w:r>
      <w:r>
        <w:rPr>
          <w:rFonts w:hint="eastAsia"/>
        </w:rPr>
        <w:br/>
      </w:r>
      <w:r>
        <w:rPr>
          <w:rFonts w:hint="eastAsia"/>
        </w:rPr>
        <w:t>　　第二节 卡箍行业进口情况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一、2019-2024年卡箍行业进口情况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三、2024-2030年卡箍行业进口情况预测</w:t>
      </w:r>
      <w:r>
        <w:rPr>
          <w:rFonts w:hint="eastAsia"/>
        </w:rPr>
        <w:br/>
      </w:r>
      <w:r>
        <w:rPr>
          <w:rFonts w:hint="eastAsia"/>
        </w:rPr>
        <w:t>　　第三节 卡箍行业进出口面临的挑战及对策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卡箍行业细分产品——**市场调研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卡箍行业细分产品——**市场调研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卡箍行业竞争格局分析</w:t>
      </w:r>
      <w:r>
        <w:rPr>
          <w:rFonts w:hint="eastAsia"/>
        </w:rPr>
        <w:br/>
      </w:r>
      <w:r>
        <w:rPr>
          <w:rFonts w:hint="eastAsia"/>
        </w:rPr>
        <w:t>　　第一节 卡箍行业集中度分析</w:t>
      </w:r>
      <w:r>
        <w:rPr>
          <w:rFonts w:hint="eastAsia"/>
        </w:rPr>
        <w:br/>
      </w:r>
      <w:r>
        <w:rPr>
          <w:rFonts w:hint="eastAsia"/>
        </w:rPr>
        <w:t>　　　　一、卡箍市场集中度分析</w:t>
      </w:r>
      <w:r>
        <w:rPr>
          <w:rFonts w:hint="eastAsia"/>
        </w:rPr>
        <w:br/>
      </w:r>
      <w:r>
        <w:rPr>
          <w:rFonts w:hint="eastAsia"/>
        </w:rPr>
        <w:t>　　　　二、卡箍企业集中度分析</w:t>
      </w:r>
      <w:r>
        <w:rPr>
          <w:rFonts w:hint="eastAsia"/>
        </w:rPr>
        <w:br/>
      </w:r>
      <w:r>
        <w:rPr>
          <w:rFonts w:hint="eastAsia"/>
        </w:rPr>
        <w:t>　　　　三、卡箍区域集中度分析</w:t>
      </w:r>
      <w:r>
        <w:rPr>
          <w:rFonts w:hint="eastAsia"/>
        </w:rPr>
        <w:br/>
      </w:r>
      <w:r>
        <w:rPr>
          <w:rFonts w:hint="eastAsia"/>
        </w:rPr>
        <w:t>　　第二节 卡箍行业竞争格局分析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一、2023-2024年卡箍行业竞争分析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二、2023-2024年中外卡箍产品竞争分析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三、2023-2024年中国卡箍市场竞争分析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四、2024-2030年国内主要卡箍企业动向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卡箍企业制定“十四五”发展战略研究分析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中国卡箍行业营销策略分析</w:t>
      </w:r>
      <w:r>
        <w:rPr>
          <w:rFonts w:hint="eastAsia"/>
        </w:rPr>
        <w:br/>
      </w:r>
      <w:r>
        <w:rPr>
          <w:rFonts w:hint="eastAsia"/>
        </w:rPr>
        <w:t>　　第一节 卡箍市场推广策略研究分析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一、做好卡箍产品导入</w:t>
      </w:r>
      <w:r>
        <w:rPr>
          <w:rFonts w:hint="eastAsia"/>
        </w:rPr>
        <w:br/>
      </w:r>
      <w:r>
        <w:rPr>
          <w:rFonts w:hint="eastAsia"/>
        </w:rPr>
        <w:t>　　　　二、做好卡箍产品组合和产品线决策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一、卡箍行业营销环境分析</w:t>
      </w:r>
      <w:r>
        <w:rPr>
          <w:rFonts w:hint="eastAsia"/>
        </w:rPr>
        <w:br/>
      </w:r>
      <w:r>
        <w:rPr>
          <w:rFonts w:hint="eastAsia"/>
        </w:rPr>
        <w:t>　　　　二、卡箍行业现存的营销渠道分析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卡箍行业投资效益分析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一、2019-2024年卡箍行业投资状况分析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二、2019-2024年卡箍行业投资效益分析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三、2024-2030年卡箍行业投资趋势预测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四、2024-2030年卡箍行业的投资方向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五、2024-2030年卡箍行业投资的建议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2024-2030年卡箍行业投资风险及控制策略分析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一、卡箍市场风险及控制策略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三、卡箍经营风险及控制策略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中国卡箍行业生产、营销企业投资运作模式分析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2024-2030年中国卡箍行业市场规模及增长趋势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2024-2030年中国卡箍行业投资规模预测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2024-2030年卡箍行业市场盈利预测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卡箍行业项目投资建议</w:t>
      </w:r>
      <w:r>
        <w:rPr>
          <w:rFonts w:hint="eastAsia"/>
        </w:rPr>
        <w:br/>
      </w:r>
      <w:r>
        <w:rPr>
          <w:rFonts w:hint="eastAsia"/>
        </w:rPr>
        <w:t>　　　　一、卡箍技术应用注意事项</w:t>
      </w:r>
      <w:r>
        <w:rPr>
          <w:rFonts w:hint="eastAsia"/>
        </w:rPr>
        <w:br/>
      </w:r>
      <w:r>
        <w:rPr>
          <w:rFonts w:hint="eastAsia"/>
        </w:rPr>
        <w:t>　　　　二、卡箍项目投资注意事项</w:t>
      </w:r>
      <w:r>
        <w:rPr>
          <w:rFonts w:hint="eastAsia"/>
        </w:rPr>
        <w:br/>
      </w:r>
      <w:r>
        <w:rPr>
          <w:rFonts w:hint="eastAsia"/>
        </w:rPr>
        <w:t>　　　　三、卡箍生产开发注意事项</w:t>
      </w:r>
      <w:r>
        <w:rPr>
          <w:rFonts w:hint="eastAsia"/>
        </w:rPr>
        <w:br/>
      </w:r>
      <w:r>
        <w:rPr>
          <w:rFonts w:hint="eastAsia"/>
        </w:rPr>
        <w:t>　　　　四、卡箍销售注意事项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卡箍市场产品构成图</w:t>
      </w:r>
      <w:r>
        <w:rPr>
          <w:rFonts w:hint="eastAsia"/>
        </w:rPr>
        <w:br/>
      </w:r>
      <w:r>
        <w:rPr>
          <w:rFonts w:hint="eastAsia"/>
        </w:rPr>
        <w:t>　　图表 卡箍市场生命周期示意图</w:t>
      </w:r>
      <w:r>
        <w:rPr>
          <w:rFonts w:hint="eastAsia"/>
        </w:rPr>
        <w:br/>
      </w:r>
      <w:r>
        <w:rPr>
          <w:rFonts w:hint="eastAsia"/>
        </w:rPr>
        <w:t>　　图表 卡箍市场产销规模对比</w:t>
      </w:r>
      <w:r>
        <w:rPr>
          <w:rFonts w:hint="eastAsia"/>
        </w:rPr>
        <w:br/>
      </w:r>
      <w:r>
        <w:rPr>
          <w:rFonts w:hint="eastAsia"/>
        </w:rPr>
        <w:t>　　图表 卡箍市场企业竞争格局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2019-2024年卡箍行业市场规模统计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2019-2024年卡箍行业供给情况统计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2019-2024年卡箍行业市场需求情况统计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2019-2024年卡箍行业产品市场容量统计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2019-2024年中国卡箍行业产品结构变化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2024-2030年卡箍市场供给情况预测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2024-2030年卡箍市场容量预测</w:t>
      </w:r>
      <w:r>
        <w:rPr>
          <w:rFonts w:hint="eastAsia"/>
        </w:rPr>
        <w:br/>
      </w:r>
      <w:r>
        <w:rPr>
          <w:rFonts w:hint="eastAsia"/>
        </w:rPr>
        <w:t>　　图表 卡箍行业原材料供给模式</w:t>
      </w:r>
      <w:r>
        <w:rPr>
          <w:rFonts w:hint="eastAsia"/>
        </w:rPr>
        <w:br/>
      </w:r>
      <w:r>
        <w:rPr>
          <w:rFonts w:hint="eastAsia"/>
        </w:rPr>
        <w:t>　　图表 卡箍行业下游消费市场构成图</w:t>
      </w:r>
      <w:r>
        <w:rPr>
          <w:rFonts w:hint="eastAsia"/>
        </w:rPr>
        <w:br/>
      </w:r>
      <w:r>
        <w:rPr>
          <w:rFonts w:hint="eastAsia"/>
        </w:rPr>
        <w:t>　　图表 卡箍行业企业市场占有率对比</w:t>
      </w:r>
      <w:r>
        <w:rPr>
          <w:rFonts w:hint="eastAsia"/>
        </w:rPr>
        <w:br/>
      </w:r>
      <w:r>
        <w:rPr>
          <w:rFonts w:hint="eastAsia"/>
        </w:rPr>
        <w:t>　　图表 卡箍行业进出口产品构成图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2019-2024年卡箍行业产品进口情况分析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卡箍市场进口地区格局图</w:t>
      </w:r>
      <w:r>
        <w:rPr>
          <w:rFonts w:hint="eastAsia"/>
        </w:rPr>
        <w:br/>
      </w:r>
      <w:r>
        <w:rPr>
          <w:rFonts w:hint="eastAsia"/>
        </w:rPr>
        <w:t>　　图表 卡箍市场出口地区格局图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2024-2030年卡箍市场产品进口预测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2019-2024年卡箍市场投资规模</w:t>
      </w:r>
      <w:r>
        <w:rPr>
          <w:rFonts w:hint="eastAsia"/>
        </w:rPr>
        <w:br/>
      </w:r>
      <w:r>
        <w:rPr>
          <w:rFonts w:hint="eastAsia"/>
        </w:rPr>
        <w:t>　　图表 2019-2024年卡箍行业主要投资项目统计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2024-2030年卡箍市场投资规模预测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bd63d47c442ad" w:history="1">
        <w:r>
          <w:rPr>
            <w:rStyle w:val="Hyperlink"/>
          </w:rPr>
          <w:t>中国卡箍市场深度调研及发展前景分析报告（2024-2030年）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bd63d47c442ad" w:history="1">
        <w:r>
          <w:rPr>
            <w:rStyle w:val="Hyperlink"/>
          </w:rPr>
          <w:t>https://www.20087.com/0/02/KaGuShiChangFenXiBaoGao.html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e41681ce14fd1" w:history="1">
      <w:r>
        <w:rPr>
          <w:rStyle w:val="Hyperlink"/>
        </w:rPr>
        <w:t>中国卡箍市场深度调研及发展前景分析报告（2024-2030年）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aGuShiChangFenXiBaoGao.html" TargetMode="External" Id="Ra9abd63d47c4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aGuShiChangFenXiBaoGao.html" TargetMode="External" Id="R144e41681ce1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2024-03-05T06:28:00Z</dcterms:created>
  <dcterms:modified xsi:type="dcterms:W3CDTF">2024-03-05T07:28:00Z</dcterms:modified>
  <dc:subject>中国卡箍市场深度调研及发展前景分析报告（2024-2030年）</dc:subject>
  <dc:title>中国卡箍市场深度调研及发展前景分析报告（2024-2030年）</dc:title>
  <cp:keywords>中国卡箍市场深度调研及发展前景分析报告（2024-2030年）</cp:keywords>
  <dc:description>中国卡箍市场深度调研及发展前景分析报告（2024-2030年）</dc:description>
</cp:coreProperties>
</file>