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f596999954744" w:history="1">
              <w:r>
                <w:rPr>
                  <w:rStyle w:val="Hyperlink"/>
                </w:rPr>
                <w:t>2024-2030年中国压电石英频率片行业现状与行业前景分析报告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f596999954744" w:history="1">
              <w:r>
                <w:rPr>
                  <w:rStyle w:val="Hyperlink"/>
                </w:rPr>
                <w:t>2024-2030年中国压电石英频率片行业现状与行业前景分析报告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f596999954744" w:history="1">
                <w:r>
                  <w:rPr>
                    <w:rStyle w:val="Hyperlink"/>
                  </w:rPr>
                  <w:t>https://www.20087.com/0/52/YaDianShiYingPinLvPianHangYeXianZhuangJiQianJing.html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电石英频率片是构成石英晶体谐振器和滤波器的核心元件，广泛应用于钟表、通信设备、导航系统等领域。当前，压电石英频率片的生产工艺不断精进，高精度、高稳定性和小型化产品层出不穷，满足了无线通信、物联网、5G基站等尖端领域对频率控制元件的严苛要求。</w:t>
      </w:r>
      <w:r>
        <w:rPr>
          <w:rFonts w:hint="eastAsia"/>
        </w:rPr>
        <w:br/>
      </w:r>
      <w:r>
        <w:rPr>
          <w:rFonts w:hint="eastAsia"/>
        </w:rPr>
        <w:t>　　随着5G网络、卫星通信、射频识别(RFID)等技术的高速发展，压电石英频率片将面临更高的频率稳定度、更低的相位噪声以及更小体积的挑战。未来，新材料、新结构和新工艺的研发将为压电石英频率片开辟新的发展空间，如低温共烧陶瓷(LTCC)集成技术、氮化铝(SiNx)等新型材料的应用，将推动频率控制元件的集成化和小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f596999954744" w:history="1">
        <w:r>
          <w:rPr>
            <w:rStyle w:val="Hyperlink"/>
          </w:rPr>
          <w:t>2024-2030年中国压电石英频率片行业现状与行业前景分析报告</w:t>
        </w:r>
      </w:hyperlink>
      <w:r>
        <w:rPr>
          <w:rFonts w:hint="eastAsia"/>
        </w:rPr>
        <w:t>》全面分析了压电石英频率片行业的现状，深入探讨了压电石英频率片市场需求、市场规模及价格波动。压电石英频率片报告探讨了产业链关键环节，并对压电石英频率片各细分市场进行了研究。同时，基于权威数据和专业分析，科学预测了压电石英频率片市场前景与发展趋势。此外，还评估了压电石英频率片重点企业的经营状况，包括品牌影响力、市场集中度以及竞争格局，并审慎剖析了潜在风险与机遇。压电石英频率片报告以其专业性、科学性和权威性，成为压电石英频率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压电石英频率片行业界定及应用领域</w:t>
      </w:r>
      <w:r>
        <w:rPr>
          <w:rFonts w:hint="eastAsia"/>
        </w:rPr>
        <w:br/>
      </w:r>
      <w:r>
        <w:rPr>
          <w:rFonts w:hint="eastAsia"/>
        </w:rPr>
        <w:t>　　第一节 压电石英频率片行业定义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压电石英频率片主要应用领域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全球压电石英频率片行业市场调研分析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全球压电石英频率片行业经济环境分析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全球压电石英频率片市场总体情况分析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一、全球压电石英频率片行业的发展特点</w:t>
      </w:r>
      <w:r>
        <w:rPr>
          <w:rFonts w:hint="eastAsia"/>
        </w:rPr>
        <w:br/>
      </w:r>
      <w:r>
        <w:rPr>
          <w:rFonts w:hint="eastAsia"/>
        </w:rPr>
        <w:t>　　　　二、全球压电石英频率片市场结构</w:t>
      </w:r>
      <w:r>
        <w:rPr>
          <w:rFonts w:hint="eastAsia"/>
        </w:rPr>
        <w:br/>
      </w:r>
      <w:r>
        <w:rPr>
          <w:rFonts w:hint="eastAsia"/>
        </w:rPr>
        <w:t>　　　　三、全球压电石英频率片行业竞争格局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全球主要国家（地区）压电石英频率片市场分析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2024-2030年全球压电石英频率片行业发展趋势预测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压电石英频率片行业发展环境分析</w:t>
      </w:r>
      <w:r>
        <w:rPr>
          <w:rFonts w:hint="eastAsia"/>
        </w:rPr>
        <w:br/>
      </w:r>
      <w:r>
        <w:rPr>
          <w:rFonts w:hint="eastAsia"/>
        </w:rPr>
        <w:t>　　第一节 压电石英频率片行业环境分析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压电石英频率片行业相关政策、法规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中国压电石英频率片行业供给、需求分析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2023年中国压电石英频率片市场现状</w:t>
      </w:r>
      <w:r>
        <w:rPr>
          <w:rFonts w:hint="eastAsia"/>
        </w:rPr>
        <w:br/>
      </w:r>
      <w:r>
        <w:rPr>
          <w:rFonts w:hint="eastAsia"/>
        </w:rPr>
        <w:t>　　第二节 中国压电石英频率片产量分析及预测</w:t>
      </w:r>
      <w:r>
        <w:rPr>
          <w:rFonts w:hint="eastAsia"/>
        </w:rPr>
        <w:br/>
      </w:r>
      <w:r>
        <w:rPr>
          <w:rFonts w:hint="eastAsia"/>
        </w:rPr>
        <w:t>　　　　一、压电石英频率片总体产能规模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、2018-2023年中国压电石英频率片产量统计</w:t>
      </w:r>
      <w:r>
        <w:rPr>
          <w:rFonts w:hint="eastAsia"/>
        </w:rPr>
        <w:br/>
      </w:r>
      <w:r>
        <w:rPr>
          <w:rFonts w:hint="eastAsia"/>
        </w:rPr>
        <w:t>　　　　三、压电石英频率片生产区域分布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四、2024-2030年中国压电石英频率片产量预测</w:t>
      </w:r>
      <w:r>
        <w:rPr>
          <w:rFonts w:hint="eastAsia"/>
        </w:rPr>
        <w:br/>
      </w:r>
      <w:r>
        <w:rPr>
          <w:rFonts w:hint="eastAsia"/>
        </w:rPr>
        <w:t>　　第三节 中国压电石英频率片市场需求分析及预测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一、中国压电石英频率片市场需求特点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二、2018-2023年中国压电石英频率片市场需求统计</w:t>
      </w:r>
      <w:r>
        <w:rPr>
          <w:rFonts w:hint="eastAsia"/>
        </w:rPr>
        <w:br/>
      </w:r>
      <w:r>
        <w:rPr>
          <w:rFonts w:hint="eastAsia"/>
        </w:rPr>
        <w:t>　　　　三、压电石英频率片市场饱和度</w:t>
      </w:r>
      <w:r>
        <w:rPr>
          <w:rFonts w:hint="eastAsia"/>
        </w:rPr>
        <w:br/>
      </w:r>
      <w:r>
        <w:rPr>
          <w:rFonts w:hint="eastAsia"/>
        </w:rPr>
        <w:t>　　　　四、影响压电石英频率片市场需求的因素</w:t>
      </w:r>
      <w:r>
        <w:rPr>
          <w:rFonts w:hint="eastAsia"/>
        </w:rPr>
        <w:br/>
      </w:r>
      <w:r>
        <w:rPr>
          <w:rFonts w:hint="eastAsia"/>
        </w:rPr>
        <w:t>　　　　五、压电石英频率片市场潜力分析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六、2024-2030年中国压电石英频率片市场需求预测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中国压电石英频率片行业进出口分析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一、2018-2023年压电石英频率片进口量及增速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三、2024-2030年压电石英频率片进口量及增速预测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一、2018-2023年压电石英频率片出口量及增速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三、2024-2030年压电石英频率片出口量及增速预测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中国压电石英频率片行业重点地区调研分析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一、中国压电石英频率片行业区域市场分布情况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二、**地区压电石英频率片行业市场需求规模情况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三、**地区压电石英频率片行业市场需求规模情况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四、**地区压电石英频率片行业市场需求规模情况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五、**地区压电石英频率片行业市场需求规模情况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六、**地区压电石英频率片行业市场需求规模情况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中国压电石英频率片细分行业调研</w:t>
      </w:r>
      <w:r>
        <w:rPr>
          <w:rFonts w:hint="eastAsia"/>
        </w:rPr>
        <w:br/>
      </w:r>
      <w:r>
        <w:rPr>
          <w:rFonts w:hint="eastAsia"/>
        </w:rPr>
        <w:t>　　第一节 主要压电石英频率片细分行业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压电石英频率片行业重点企业发展调研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中国压电石英频率片企业营销及发展建议</w:t>
      </w:r>
      <w:r>
        <w:rPr>
          <w:rFonts w:hint="eastAsia"/>
        </w:rPr>
        <w:br/>
      </w:r>
      <w:r>
        <w:rPr>
          <w:rFonts w:hint="eastAsia"/>
        </w:rPr>
        <w:t>　　第一节 压电石英频率片企业营销策略分析及建议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压电石英频率片企业营销策略分析</w:t>
      </w:r>
      <w:r>
        <w:rPr>
          <w:rFonts w:hint="eastAsia"/>
        </w:rPr>
        <w:br/>
      </w:r>
      <w:r>
        <w:rPr>
          <w:rFonts w:hint="eastAsia"/>
        </w:rPr>
        <w:t>　　　　一、压电石英频率片企业营销策略</w:t>
      </w:r>
      <w:r>
        <w:rPr>
          <w:rFonts w:hint="eastAsia"/>
        </w:rPr>
        <w:br/>
      </w:r>
      <w:r>
        <w:rPr>
          <w:rFonts w:hint="eastAsia"/>
        </w:rPr>
        <w:t>　　　　二、压电石英频率片企业经验借鉴</w:t>
      </w:r>
      <w:r>
        <w:rPr>
          <w:rFonts w:hint="eastAsia"/>
        </w:rPr>
        <w:br/>
      </w:r>
      <w:r>
        <w:rPr>
          <w:rFonts w:hint="eastAsia"/>
        </w:rPr>
        <w:t>　　第三节 压电石英频率片企业营销模式演化与创新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压电石英频率片企业经营发展分析及建议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一、压电石英频率片企业存在的问题</w:t>
      </w:r>
      <w:r>
        <w:rPr>
          <w:rFonts w:hint="eastAsia"/>
        </w:rPr>
        <w:br/>
      </w:r>
      <w:r>
        <w:rPr>
          <w:rFonts w:hint="eastAsia"/>
        </w:rPr>
        <w:t>　　　　二、压电石英频率片企业应对的策略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压电石英频率片行业发展趋势及投资风险预警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2024年压电石英频率片市场前景分析</w:t>
      </w:r>
      <w:r>
        <w:rPr>
          <w:rFonts w:hint="eastAsia"/>
        </w:rPr>
        <w:br/>
      </w:r>
      <w:r>
        <w:rPr>
          <w:rFonts w:hint="eastAsia"/>
        </w:rPr>
        <w:t>　　第二节 2024年压电石英频率片行业发展趋势预测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影响压电石英频率片行业发展的主要因素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一、2024年影响压电石英频率片行业运行的有利因素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二、2024年影响压电石英频率片行业运行的稳定因素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三、2024年影响压电石英频率片行业运行的不利因素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四、2024年我国压电石英频率片行业发展面临的挑战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五、2024年我国压电石英频率片行业发展面临的机遇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专家对压电石英频率片行业投资风险预警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一、2024-2030年压电石英频率片行业市场风险及控制策略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二、2024-2030年压电石英频率片行业政策风险及控制策略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三、2024-2030年压电石英频率片行业经营风险及控制策略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四、2024-2030年压电石英频率片同业竞争风险及控制策略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五、2024-2030年压电石英频率片行业其他风险及控制策略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压电石英频率片行业投资战略研究</w:t>
      </w:r>
      <w:r>
        <w:rPr>
          <w:rFonts w:hint="eastAsia"/>
        </w:rPr>
        <w:br/>
      </w:r>
      <w:r>
        <w:rPr>
          <w:rFonts w:hint="eastAsia"/>
        </w:rPr>
        <w:t>　　第一节 压电石英频率片行业发展战略研究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对我国压电石英频率片品牌的战略思考</w:t>
      </w:r>
      <w:r>
        <w:rPr>
          <w:rFonts w:hint="eastAsia"/>
        </w:rPr>
        <w:br/>
      </w:r>
      <w:r>
        <w:rPr>
          <w:rFonts w:hint="eastAsia"/>
        </w:rPr>
        <w:t>　　　　一、压电石英频率片品牌的重要性</w:t>
      </w:r>
      <w:r>
        <w:rPr>
          <w:rFonts w:hint="eastAsia"/>
        </w:rPr>
        <w:br/>
      </w:r>
      <w:r>
        <w:rPr>
          <w:rFonts w:hint="eastAsia"/>
        </w:rPr>
        <w:t>　　　　二、压电石英频率片实施品牌战略的意义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三、压电石英频率片企业品牌的现状分析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四、我国压电石英频率片企业的品牌战略</w:t>
      </w:r>
      <w:r>
        <w:rPr>
          <w:rFonts w:hint="eastAsia"/>
        </w:rPr>
        <w:br/>
      </w:r>
      <w:r>
        <w:rPr>
          <w:rFonts w:hint="eastAsia"/>
        </w:rPr>
        <w:t>　　　　五、压电石英频率片品牌战略管理的策略</w:t>
      </w:r>
      <w:r>
        <w:rPr>
          <w:rFonts w:hint="eastAsia"/>
        </w:rPr>
        <w:br/>
      </w:r>
      <w:r>
        <w:rPr>
          <w:rFonts w:hint="eastAsia"/>
        </w:rPr>
        <w:t>　　第三节 压电石英频率片经营策略分析</w:t>
      </w:r>
      <w:r>
        <w:rPr>
          <w:rFonts w:hint="eastAsia"/>
        </w:rPr>
        <w:br/>
      </w:r>
      <w:r>
        <w:rPr>
          <w:rFonts w:hint="eastAsia"/>
        </w:rPr>
        <w:t>　　　　一、压电石英频率片市场细分策略</w:t>
      </w:r>
      <w:r>
        <w:rPr>
          <w:rFonts w:hint="eastAsia"/>
        </w:rPr>
        <w:br/>
      </w:r>
      <w:r>
        <w:rPr>
          <w:rFonts w:hint="eastAsia"/>
        </w:rPr>
        <w:t>　　　　二、压电石英频率片市场创新策略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四、压电石英频率片新产品差异化战略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压电石英频率片行业投资战略研究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一、2024-2030年压电石英频率片行业投资战略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压电石英频率片行业类别</w:t>
      </w:r>
      <w:r>
        <w:rPr>
          <w:rFonts w:hint="eastAsia"/>
        </w:rPr>
        <w:br/>
      </w:r>
      <w:r>
        <w:rPr>
          <w:rFonts w:hint="eastAsia"/>
        </w:rPr>
        <w:t>　　图表 压电石英频率片行业产业链调研</w:t>
      </w:r>
      <w:r>
        <w:rPr>
          <w:rFonts w:hint="eastAsia"/>
        </w:rPr>
        <w:br/>
      </w:r>
      <w:r>
        <w:rPr>
          <w:rFonts w:hint="eastAsia"/>
        </w:rPr>
        <w:t>　　图表 压电石英频率片行业现状</w:t>
      </w:r>
      <w:r>
        <w:rPr>
          <w:rFonts w:hint="eastAsia"/>
        </w:rPr>
        <w:br/>
      </w:r>
      <w:r>
        <w:rPr>
          <w:rFonts w:hint="eastAsia"/>
        </w:rPr>
        <w:t>　　图表 压电石英频率片行业标准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2018-2023年中国压电石英频率片行业市场规模</w:t>
      </w:r>
      <w:r>
        <w:rPr>
          <w:rFonts w:hint="eastAsia"/>
        </w:rPr>
        <w:br/>
      </w:r>
      <w:r>
        <w:rPr>
          <w:rFonts w:hint="eastAsia"/>
        </w:rPr>
        <w:t>　　图表 2023年中国压电石英频率片行业产能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2018-2023年中国压电石英频率片行业产量统计</w:t>
      </w:r>
      <w:r>
        <w:rPr>
          <w:rFonts w:hint="eastAsia"/>
        </w:rPr>
        <w:br/>
      </w:r>
      <w:r>
        <w:rPr>
          <w:rFonts w:hint="eastAsia"/>
        </w:rPr>
        <w:t>　　图表 压电石英频率片行业动态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2018-2023年中国压电石英频率片市场需求量</w:t>
      </w:r>
      <w:r>
        <w:rPr>
          <w:rFonts w:hint="eastAsia"/>
        </w:rPr>
        <w:br/>
      </w:r>
      <w:r>
        <w:rPr>
          <w:rFonts w:hint="eastAsia"/>
        </w:rPr>
        <w:t>　　图表 2023年中国压电石英频率片行业需求区域调研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2018-2023年中国压电石英频率片行情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2018-2023年中国压电石英频率片进口统计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2018-2023年中国压电石英频率片行业企业数量统计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**地区压电石英频率片市场规模</w:t>
      </w:r>
      <w:r>
        <w:rPr>
          <w:rFonts w:hint="eastAsia"/>
        </w:rPr>
        <w:br/>
      </w:r>
      <w:r>
        <w:rPr>
          <w:rFonts w:hint="eastAsia"/>
        </w:rPr>
        <w:t>　　图表 **地区压电石英频率片行业市场需求</w:t>
      </w:r>
      <w:r>
        <w:rPr>
          <w:rFonts w:hint="eastAsia"/>
        </w:rPr>
        <w:br/>
      </w:r>
      <w:r>
        <w:rPr>
          <w:rFonts w:hint="eastAsia"/>
        </w:rPr>
        <w:t>　　图表 **地区压电石英频率片市场调研</w:t>
      </w:r>
      <w:r>
        <w:rPr>
          <w:rFonts w:hint="eastAsia"/>
        </w:rPr>
        <w:br/>
      </w:r>
      <w:r>
        <w:rPr>
          <w:rFonts w:hint="eastAsia"/>
        </w:rPr>
        <w:t>　　图表 **地区压电石英频率片行业市场需求分析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**地区压电石英频率片市场规模</w:t>
      </w:r>
      <w:r>
        <w:rPr>
          <w:rFonts w:hint="eastAsia"/>
        </w:rPr>
        <w:br/>
      </w:r>
      <w:r>
        <w:rPr>
          <w:rFonts w:hint="eastAsia"/>
        </w:rPr>
        <w:t>　　图表 **地区压电石英频率片行业市场需求</w:t>
      </w:r>
      <w:r>
        <w:rPr>
          <w:rFonts w:hint="eastAsia"/>
        </w:rPr>
        <w:br/>
      </w:r>
      <w:r>
        <w:rPr>
          <w:rFonts w:hint="eastAsia"/>
        </w:rPr>
        <w:t>　　图表 **地区压电石英频率片市场调研</w:t>
      </w:r>
      <w:r>
        <w:rPr>
          <w:rFonts w:hint="eastAsia"/>
        </w:rPr>
        <w:br/>
      </w:r>
      <w:r>
        <w:rPr>
          <w:rFonts w:hint="eastAsia"/>
        </w:rPr>
        <w:t>　　图表 **地区压电石英频率片行业市场需求分析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压电石英频率片行业竞争对手分析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压电石英频率片重点企业（三）成长能力情况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2024-2030年中国压电石英频率片行业产能预测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2024-2030年中国压电石英频率片行业产量预测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2024-2030年中国压电石英频率片市场需求预测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2024-2030年中国压电石英频率片行业市场规模预测</w:t>
      </w:r>
      <w:r>
        <w:rPr>
          <w:rFonts w:hint="eastAsia"/>
        </w:rPr>
        <w:br/>
      </w:r>
      <w:r>
        <w:rPr>
          <w:rFonts w:hint="eastAsia"/>
        </w:rPr>
        <w:t>　　图表 压电石英频率片行业准入条件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2024-2030年中国压电石英频率片市场前景</w:t>
      </w:r>
      <w:r>
        <w:rPr>
          <w:rFonts w:hint="eastAsia"/>
        </w:rPr>
        <w:br/>
      </w:r>
      <w:r>
        <w:rPr>
          <w:rFonts w:hint="eastAsia"/>
        </w:rPr>
        <w:t>　　图表 2024-2030年中国压电石英频率片行业信息化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2024-2030年中国压电石英频率片行业风险分析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2024-2030年中国压电石英频率片行业发展趋势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f596999954744" w:history="1">
        <w:r>
          <w:rPr>
            <w:rStyle w:val="Hyperlink"/>
          </w:rPr>
          <w:t>2024-2030年中国压电石英频率片行业现状与行业前景分析报告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f596999954744" w:history="1">
        <w:r>
          <w:rPr>
            <w:rStyle w:val="Hyperlink"/>
          </w:rPr>
          <w:t>https://www.20087.com/0/52/YaDianShiYingPinLvPianHangYeXianZhuangJiQianJing.html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00c1314c944f1" w:history="1">
      <w:r>
        <w:rPr>
          <w:rStyle w:val="Hyperlink"/>
        </w:rPr>
        <w:t>2024-2030年中国压电石英频率片行业现状与行业前景分析报告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YaDianShiYingPinLvPianHangYeXianZhuangJiQianJing.html" TargetMode="External" Id="Rc12f59699995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YaDianShiYingPinLvPianHangYeXianZhuangJiQianJing.html" TargetMode="External" Id="R70b00c1314c9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2024-02-11T07:59:09Z</dcterms:created>
  <dcterms:modified xsi:type="dcterms:W3CDTF">2024-02-11T08:59:09Z</dcterms:modified>
  <dc:subject>2024-2030年中国压电石英频率片行业现状与行业前景分析报告</dc:subject>
  <dc:title>2024-2030年中国压电石英频率片行业现状与行业前景分析报告</dc:title>
  <cp:keywords>2024-2030年中国压电石英频率片行业现状与行业前景分析报告</cp:keywords>
  <dc:description>2024-2030年中国压电石英频率片行业现状与行业前景分析报告</dc:description>
</cp:coreProperties>
</file>