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09bace3df4fb6" w:history="1">
              <w:r>
                <w:rPr>
                  <w:rStyle w:val="Hyperlink"/>
                </w:rPr>
                <w:t>全球与中国耐火石行业发展调研及前景趋势报告（2025-2031年）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09bace3df4fb6" w:history="1">
              <w:r>
                <w:rPr>
                  <w:rStyle w:val="Hyperlink"/>
                </w:rPr>
                <w:t>全球与中国耐火石行业发展调研及前景趋势报告（2025-2031年）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09bace3df4fb6" w:history="1">
                <w:r>
                  <w:rPr>
                    <w:rStyle w:val="Hyperlink"/>
                  </w:rPr>
                  <w:t>https://www.20087.com/0/72/NaiHuoShiFaZhanQuShi.html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即耐火砖、耐火浇注料等耐高温材料，广泛用于钢铁、玻璃、陶瓷等行业高温炉窑和设备中。随着耐火材料科学的进步，高性能、低能耗、长寿命的耐火石产品不断涌现。新型耐火材料如氧化铝、镁碳砖，以及加入特殊添加剂的耐火浇注料，提高了热震稳定性、抗侵蚀性和抗氧化性。同时，环保耐火材料的研发，减少有害物质排放，符合工业绿色发展趋势。</w:t>
      </w:r>
      <w:r>
        <w:rPr>
          <w:rFonts w:hint="eastAsia"/>
        </w:rPr>
        <w:br/>
      </w:r>
      <w:r>
        <w:rPr>
          <w:rFonts w:hint="eastAsia"/>
        </w:rPr>
        <w:t>　　耐火石行业未来的发展趋势将聚焦于材料创新与环保效能的提升。智能化生产与数字化管理系统的应用，将优化生产流程，提高产品质量和生产效率。针对不同工业应用的定制化耐火解决方案，如轻量化、高强耐热材料，将满足特定工况下的高性能需求。此外，循环利用和资源节约策略，如废旧耐火材料的再利用技术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09bace3df4fb6" w:history="1">
        <w:r>
          <w:rPr>
            <w:rStyle w:val="Hyperlink"/>
          </w:rPr>
          <w:t>全球与中国耐火石行业发展调研及前景趋势报告（2025-2031年）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耐火石行业的发展现状、市场规模、供需动态及进出口情况。报告详细解读了耐火石产业链上下游、重点区域市场、竞争格局及领先企业的表现，同时评估了耐火石行业风险与投资机会。通过对耐火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中国耐火石概述</w:t>
      </w:r>
      <w:r>
        <w:rPr>
          <w:rFonts w:hint="eastAsia"/>
        </w:rPr>
        <w:br/>
      </w:r>
      <w:r>
        <w:rPr>
          <w:rFonts w:hint="eastAsia"/>
        </w:rPr>
        <w:t>　　第一节 耐火石行业定义</w:t>
      </w:r>
      <w:r>
        <w:rPr>
          <w:rFonts w:hint="eastAsia"/>
        </w:rPr>
        <w:br/>
      </w:r>
      <w:r>
        <w:rPr>
          <w:rFonts w:hint="eastAsia"/>
        </w:rPr>
        <w:t>　　第二节 耐火石行业发展特性</w:t>
      </w:r>
      <w:r>
        <w:rPr>
          <w:rFonts w:hint="eastAsia"/>
        </w:rPr>
        <w:br/>
      </w:r>
      <w:r>
        <w:rPr>
          <w:rFonts w:hint="eastAsia"/>
        </w:rPr>
        <w:t>　　第三节 耐火石产业链分析</w:t>
      </w:r>
      <w:r>
        <w:rPr>
          <w:rFonts w:hint="eastAsia"/>
        </w:rPr>
        <w:br/>
      </w:r>
      <w:r>
        <w:rPr>
          <w:rFonts w:hint="eastAsia"/>
        </w:rPr>
        <w:t>　　第四节 耐火石行业生命周期分析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2024-2025年国外耐火石市场发展概况</w:t>
      </w:r>
      <w:r>
        <w:rPr>
          <w:rFonts w:hint="eastAsia"/>
        </w:rPr>
        <w:br/>
      </w:r>
      <w:r>
        <w:rPr>
          <w:rFonts w:hint="eastAsia"/>
        </w:rPr>
        <w:t>　　第一节 全球耐火石市场发展分析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北美地区主要国家耐火石市场概况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欧盟地区主要国家耐火石市场概况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亚洲地区主要国家耐火石市场概况</w:t>
      </w:r>
      <w:r>
        <w:rPr>
          <w:rFonts w:hint="eastAsia"/>
        </w:rPr>
        <w:br/>
      </w:r>
      <w:r>
        <w:rPr>
          <w:rFonts w:hint="eastAsia"/>
        </w:rPr>
        <w:t>　　第五节 全球耐火石市场发展预测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2024-2025年中国耐火石发展环境分析</w:t>
      </w:r>
      <w:r>
        <w:rPr>
          <w:rFonts w:hint="eastAsia"/>
        </w:rPr>
        <w:br/>
      </w:r>
      <w:r>
        <w:rPr>
          <w:rFonts w:hint="eastAsia"/>
        </w:rPr>
        <w:t>　　第一节 耐火石行业经济环境分析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耐火石行业相关政策、标准</w:t>
      </w:r>
      <w:r>
        <w:rPr>
          <w:rFonts w:hint="eastAsia"/>
        </w:rPr>
        <w:br/>
      </w:r>
      <w:r>
        <w:rPr>
          <w:rFonts w:hint="eastAsia"/>
        </w:rPr>
        <w:t>　　第三节 耐火石行业相关发展规划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国内外耐火石行业技术差异与原因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2024-2025年耐火石市场特性分析</w:t>
      </w:r>
      <w:r>
        <w:rPr>
          <w:rFonts w:hint="eastAsia"/>
        </w:rPr>
        <w:br/>
      </w:r>
      <w:r>
        <w:rPr>
          <w:rFonts w:hint="eastAsia"/>
        </w:rPr>
        <w:t>　　第一节 耐火石行业集中度分析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2024-2025年耐火石行业SWOT分析</w:t>
      </w:r>
      <w:r>
        <w:rPr>
          <w:rFonts w:hint="eastAsia"/>
        </w:rPr>
        <w:br/>
      </w:r>
      <w:r>
        <w:rPr>
          <w:rFonts w:hint="eastAsia"/>
        </w:rPr>
        <w:t>　　　　一、耐火石行业优势</w:t>
      </w:r>
      <w:r>
        <w:rPr>
          <w:rFonts w:hint="eastAsia"/>
        </w:rPr>
        <w:br/>
      </w:r>
      <w:r>
        <w:rPr>
          <w:rFonts w:hint="eastAsia"/>
        </w:rPr>
        <w:t>　　　　二、耐火石行业劣势</w:t>
      </w:r>
      <w:r>
        <w:rPr>
          <w:rFonts w:hint="eastAsia"/>
        </w:rPr>
        <w:br/>
      </w:r>
      <w:r>
        <w:rPr>
          <w:rFonts w:hint="eastAsia"/>
        </w:rPr>
        <w:t>　　　　三、耐火石行业机会</w:t>
      </w:r>
      <w:r>
        <w:rPr>
          <w:rFonts w:hint="eastAsia"/>
        </w:rPr>
        <w:br/>
      </w:r>
      <w:r>
        <w:rPr>
          <w:rFonts w:hint="eastAsia"/>
        </w:rPr>
        <w:t>　　　　四、耐火石行业风险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2024-2025年中国耐火石市场现状分析</w:t>
      </w:r>
      <w:r>
        <w:rPr>
          <w:rFonts w:hint="eastAsia"/>
        </w:rPr>
        <w:br/>
      </w:r>
      <w:r>
        <w:rPr>
          <w:rFonts w:hint="eastAsia"/>
        </w:rPr>
        <w:t>　　第二节 中国耐火石行业产量情况分析及预测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一、耐火石总体产能规模</w:t>
      </w:r>
      <w:r>
        <w:rPr>
          <w:rFonts w:hint="eastAsia"/>
        </w:rPr>
        <w:br/>
      </w:r>
      <w:r>
        <w:rPr>
          <w:rFonts w:hint="eastAsia"/>
        </w:rPr>
        <w:t>　　　　二、耐火石生产区域分布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三、2025-2031年中国耐火石产量预测</w:t>
      </w:r>
      <w:r>
        <w:rPr>
          <w:rFonts w:hint="eastAsia"/>
        </w:rPr>
        <w:br/>
      </w:r>
      <w:r>
        <w:rPr>
          <w:rFonts w:hint="eastAsia"/>
        </w:rPr>
        <w:t>　　第三节 中国耐火石市场需求分析及预测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三、2025-2031年中国耐火石市场需求量预测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2019-2024年耐火石行业经济运行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2019-2024年中国耐火石行业盈利能力分析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2019-2024年中国耐火石行业发展能力分析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2019-2024年耐火石行业偿债能力分析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2019-2024年耐火石制造企业数量分析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**地区耐火石市场发展分析</w:t>
      </w:r>
      <w:r>
        <w:rPr>
          <w:rFonts w:hint="eastAsia"/>
        </w:rPr>
        <w:br/>
      </w:r>
      <w:r>
        <w:rPr>
          <w:rFonts w:hint="eastAsia"/>
        </w:rPr>
        <w:t>　　第三节 **地区耐火石市场发展分析</w:t>
      </w:r>
      <w:r>
        <w:rPr>
          <w:rFonts w:hint="eastAsia"/>
        </w:rPr>
        <w:br/>
      </w:r>
      <w:r>
        <w:rPr>
          <w:rFonts w:hint="eastAsia"/>
        </w:rPr>
        <w:t>　　第四节 **地区耐火石市场发展分析</w:t>
      </w:r>
      <w:r>
        <w:rPr>
          <w:rFonts w:hint="eastAsia"/>
        </w:rPr>
        <w:br/>
      </w:r>
      <w:r>
        <w:rPr>
          <w:rFonts w:hint="eastAsia"/>
        </w:rPr>
        <w:t>　　第五节 **地区耐火石市场发展分析</w:t>
      </w:r>
      <w:r>
        <w:rPr>
          <w:rFonts w:hint="eastAsia"/>
        </w:rPr>
        <w:br/>
      </w:r>
      <w:r>
        <w:rPr>
          <w:rFonts w:hint="eastAsia"/>
        </w:rPr>
        <w:t>　　第六节 **地区耐火石市场发展分析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2019-2024年中国耐火石进出口分析</w:t>
      </w:r>
      <w:r>
        <w:rPr>
          <w:rFonts w:hint="eastAsia"/>
        </w:rPr>
        <w:br/>
      </w:r>
      <w:r>
        <w:rPr>
          <w:rFonts w:hint="eastAsia"/>
        </w:rPr>
        <w:t>　　第一节 耐火石进口情况分析</w:t>
      </w:r>
      <w:r>
        <w:rPr>
          <w:rFonts w:hint="eastAsia"/>
        </w:rPr>
        <w:br/>
      </w:r>
      <w:r>
        <w:rPr>
          <w:rFonts w:hint="eastAsia"/>
        </w:rPr>
        <w:t>　　第二节 耐火石出口情况分析</w:t>
      </w:r>
      <w:r>
        <w:rPr>
          <w:rFonts w:hint="eastAsia"/>
        </w:rPr>
        <w:br/>
      </w:r>
      <w:r>
        <w:rPr>
          <w:rFonts w:hint="eastAsia"/>
        </w:rPr>
        <w:t>　　第三节 影响耐火石进出口因素分析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主要耐火石生产企业及竞争格局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耐火石行业投资战略研究</w:t>
      </w:r>
      <w:r>
        <w:rPr>
          <w:rFonts w:hint="eastAsia"/>
        </w:rPr>
        <w:br/>
      </w:r>
      <w:r>
        <w:rPr>
          <w:rFonts w:hint="eastAsia"/>
        </w:rPr>
        <w:t>　　第一节 耐火石行业发展战略研究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对我国耐火石品牌的战略思考</w:t>
      </w:r>
      <w:r>
        <w:rPr>
          <w:rFonts w:hint="eastAsia"/>
        </w:rPr>
        <w:br/>
      </w:r>
      <w:r>
        <w:rPr>
          <w:rFonts w:hint="eastAsia"/>
        </w:rPr>
        <w:t>　　　　一、耐火石品牌的重要性</w:t>
      </w:r>
      <w:r>
        <w:rPr>
          <w:rFonts w:hint="eastAsia"/>
        </w:rPr>
        <w:br/>
      </w:r>
      <w:r>
        <w:rPr>
          <w:rFonts w:hint="eastAsia"/>
        </w:rPr>
        <w:t>　　　　二、耐火石实施品牌战略的意义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四、我国耐火石企业的品牌战略</w:t>
      </w:r>
      <w:r>
        <w:rPr>
          <w:rFonts w:hint="eastAsia"/>
        </w:rPr>
        <w:br/>
      </w:r>
      <w:r>
        <w:rPr>
          <w:rFonts w:hint="eastAsia"/>
        </w:rPr>
        <w:t>　　　　五、耐火石品牌战略管理的策略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耐火石经营策略分析</w:t>
      </w:r>
      <w:r>
        <w:rPr>
          <w:rFonts w:hint="eastAsia"/>
        </w:rPr>
        <w:br/>
      </w:r>
      <w:r>
        <w:rPr>
          <w:rFonts w:hint="eastAsia"/>
        </w:rPr>
        <w:t>　　　　一、耐火石市场细分策略</w:t>
      </w:r>
      <w:r>
        <w:rPr>
          <w:rFonts w:hint="eastAsia"/>
        </w:rPr>
        <w:br/>
      </w:r>
      <w:r>
        <w:rPr>
          <w:rFonts w:hint="eastAsia"/>
        </w:rPr>
        <w:t>　　　　二、耐火石市场创新策略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2025-2025年耐火石市场前景分析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2025-2031年耐火石行业发展趋势预测</w:t>
      </w:r>
      <w:r>
        <w:rPr>
          <w:rFonts w:hint="eastAsia"/>
        </w:rPr>
        <w:br/>
      </w:r>
      <w:r>
        <w:rPr>
          <w:rFonts w:hint="eastAsia"/>
        </w:rPr>
        <w:t>　　第三节 耐火石行业投资风险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耐火石投资建议</w:t>
      </w:r>
      <w:r>
        <w:rPr>
          <w:rFonts w:hint="eastAsia"/>
        </w:rPr>
        <w:br/>
      </w:r>
      <w:r>
        <w:rPr>
          <w:rFonts w:hint="eastAsia"/>
        </w:rPr>
        <w:t>　　第一节 耐火石行业投资环境分析</w:t>
      </w:r>
      <w:r>
        <w:rPr>
          <w:rFonts w:hint="eastAsia"/>
        </w:rPr>
        <w:br/>
      </w:r>
      <w:r>
        <w:rPr>
          <w:rFonts w:hint="eastAsia"/>
        </w:rPr>
        <w:t>　　第二节 耐火石行业投资进入壁垒分析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耐火石行业类别</w:t>
      </w:r>
      <w:r>
        <w:rPr>
          <w:rFonts w:hint="eastAsia"/>
        </w:rPr>
        <w:br/>
      </w:r>
      <w:r>
        <w:rPr>
          <w:rFonts w:hint="eastAsia"/>
        </w:rPr>
        <w:t>　　图表 耐火石行业产业链调研</w:t>
      </w:r>
      <w:r>
        <w:rPr>
          <w:rFonts w:hint="eastAsia"/>
        </w:rPr>
        <w:br/>
      </w:r>
      <w:r>
        <w:rPr>
          <w:rFonts w:hint="eastAsia"/>
        </w:rPr>
        <w:t>　　图表 耐火石行业现状</w:t>
      </w:r>
      <w:r>
        <w:rPr>
          <w:rFonts w:hint="eastAsia"/>
        </w:rPr>
        <w:br/>
      </w:r>
      <w:r>
        <w:rPr>
          <w:rFonts w:hint="eastAsia"/>
        </w:rPr>
        <w:t>　　图表 耐火石行业标准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2019-2024年中国耐火石市场规模</w:t>
      </w:r>
      <w:r>
        <w:rPr>
          <w:rFonts w:hint="eastAsia"/>
        </w:rPr>
        <w:br/>
      </w:r>
      <w:r>
        <w:rPr>
          <w:rFonts w:hint="eastAsia"/>
        </w:rPr>
        <w:t>　　图表 2025年中国耐火石行业产能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2019-2024年中国耐火石产量</w:t>
      </w:r>
      <w:r>
        <w:rPr>
          <w:rFonts w:hint="eastAsia"/>
        </w:rPr>
        <w:br/>
      </w:r>
      <w:r>
        <w:rPr>
          <w:rFonts w:hint="eastAsia"/>
        </w:rPr>
        <w:t>　　图表 耐火石行业动态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2019-2024年中国耐火石市场需求量</w:t>
      </w:r>
      <w:r>
        <w:rPr>
          <w:rFonts w:hint="eastAsia"/>
        </w:rPr>
        <w:br/>
      </w:r>
      <w:r>
        <w:rPr>
          <w:rFonts w:hint="eastAsia"/>
        </w:rPr>
        <w:t>　　图表 2025年中国耐火石行业需求区域调研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2019-2024年中国耐火石行情</w:t>
      </w:r>
      <w:r>
        <w:rPr>
          <w:rFonts w:hint="eastAsia"/>
        </w:rPr>
        <w:br/>
      </w:r>
      <w:r>
        <w:rPr>
          <w:rFonts w:hint="eastAsia"/>
        </w:rPr>
        <w:t>　　图表 2019-2024年中国耐火石价格走势图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2019-2024年中国耐火石进口数据</w:t>
      </w:r>
      <w:r>
        <w:rPr>
          <w:rFonts w:hint="eastAsia"/>
        </w:rPr>
        <w:br/>
      </w:r>
      <w:r>
        <w:rPr>
          <w:rFonts w:hint="eastAsia"/>
        </w:rPr>
        <w:t>　　图表 2019-2024年中国耐火石出口数据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**地区耐火石市场规模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</w:t>
      </w:r>
      <w:r>
        <w:rPr>
          <w:rFonts w:hint="eastAsia"/>
        </w:rPr>
        <w:br/>
      </w:r>
      <w:r>
        <w:rPr>
          <w:rFonts w:hint="eastAsia"/>
        </w:rPr>
        <w:t>　　图表 **地区耐火石市场调研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**地区耐火石市场规模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</w:t>
      </w:r>
      <w:r>
        <w:rPr>
          <w:rFonts w:hint="eastAsia"/>
        </w:rPr>
        <w:br/>
      </w:r>
      <w:r>
        <w:rPr>
          <w:rFonts w:hint="eastAsia"/>
        </w:rPr>
        <w:t>　　图表 **地区耐火石市场调研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耐火石行业竞争对手分析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2025-2031年中国耐火石市场规模预测</w:t>
      </w:r>
      <w:r>
        <w:rPr>
          <w:rFonts w:hint="eastAsia"/>
        </w:rPr>
        <w:br/>
      </w:r>
      <w:r>
        <w:rPr>
          <w:rFonts w:hint="eastAsia"/>
        </w:rPr>
        <w:t>　　图表 耐火石行业准入条件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2025-2031年中国耐火石行业信息化</w:t>
      </w:r>
      <w:r>
        <w:rPr>
          <w:rFonts w:hint="eastAsia"/>
        </w:rPr>
        <w:br/>
      </w:r>
      <w:r>
        <w:rPr>
          <w:rFonts w:hint="eastAsia"/>
        </w:rPr>
        <w:t>　　图表 2025年中国耐火石市场前景分析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09bace3df4fb6" w:history="1">
        <w:r>
          <w:rPr>
            <w:rStyle w:val="Hyperlink"/>
          </w:rPr>
          <w:t>全球与中国耐火石行业发展调研及前景趋势报告（2025-2031年）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09bace3df4fb6" w:history="1">
        <w:r>
          <w:rPr>
            <w:rStyle w:val="Hyperlink"/>
          </w:rPr>
          <w:t>https://www.20087.com/0/72/NaiHuoShiFaZhanQuShi.html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热点：耐火材料厂家、耐火石膏板、耐火石材有哪些、耐火石膏板防火等级、水泥石、耐火石暖气、耐火砂是什么东西、耐火石膏板耐火时间、蛭石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b95eb55b4bdc" w:history="1">
      <w:r>
        <w:rPr>
          <w:rStyle w:val="Hyperlink"/>
        </w:rPr>
        <w:t>全球与中国耐火石行业发展调研及前景趋势报告（2025-2031年）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aiHuoShiFaZhanQuShi.html" TargetMode="External" Id="Ra6509bace3df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aiHuoShiFaZhanQuShi.html" TargetMode="External" Id="Ra6feb95eb55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2024-12-03T02:40:00Z</dcterms:created>
  <dcterms:modified xsi:type="dcterms:W3CDTF">2024-12-03T03:40:00Z</dcterms:modified>
  <dc:subject>全球与中国耐火石行业发展调研及前景趋势报告（2025-2031年）</dc:subject>
  <dc:title>全球与中国耐火石行业发展调研及前景趋势报告（2025-2031年）</dc:title>
  <cp:keywords>全球与中国耐火石行业发展调研及前景趋势报告（2025-2031年）</cp:keywords>
  <dc:description>全球与中国耐火石行业发展调研及前景趋势报告（2025-2031年）</dc:description>
</cp:coreProperties>
</file>