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78fb3ff144ad7" w:history="1">
              <w:r>
                <w:rPr>
                  <w:rStyle w:val="Hyperlink"/>
                </w:rPr>
                <w:t>2025-2031年中国花岗岩板市场深度调查分析及发展趋势研究报告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78fb3ff144ad7" w:history="1">
              <w:r>
                <w:rPr>
                  <w:rStyle w:val="Hyperlink"/>
                </w:rPr>
                <w:t>2025-2031年中国花岗岩板市场深度调查分析及发展趋势研究报告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78fb3ff144ad7" w:history="1">
                <w:r>
                  <w:rPr>
                    <w:rStyle w:val="Hyperlink"/>
                  </w:rPr>
                  <w:t>https://www.20087.com/M_NengYuanKuangChan/20/HuaGangYanBanFaZhanXianZhuangFenXiQianJingYuCe.html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板是一种高档的建筑材料，因其美观、耐用、易于维护等特点，在室内装修、厨房台面、地面铺设等方面广泛应用。近年来，随着消费者对高品质生活追求的提高，对花岗岩板的需求持续增长。技术进步促进了花岗岩板切割和抛光技术的发展，使得花岗岩板表面更加光滑细腻，色泽更加鲜艳。此外，随着环保意识的增强，消费者更加倾向于选择可持续发展的石材产品。</w:t>
      </w:r>
      <w:r>
        <w:rPr>
          <w:rFonts w:hint="eastAsia"/>
        </w:rPr>
        <w:br/>
      </w:r>
      <w:r>
        <w:rPr>
          <w:rFonts w:hint="eastAsia"/>
        </w:rPr>
        <w:t>　　未来，花岗岩板市场将持续增长。一方面，随着房地产市场的复苏和消费升级，对高档建材的需求将持续增加，尤其是那些具有独特纹理和色彩的花岗岩板。另一方面，随着环保法规的趋严，花岗岩板生产商将更加注重可持续发展，采取更加环保的开采和加工技术。此外，随着石材表面处理技术的进步，花岗岩板将展现出更多样化的视觉效果和触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78fb3ff144ad7" w:history="1">
        <w:r>
          <w:rPr>
            <w:rStyle w:val="Hyperlink"/>
          </w:rPr>
          <w:t>2025-2031年中国花岗岩板市场深度调查分析及发展趋势研究报告</w:t>
        </w:r>
      </w:hyperlink>
      <w:r>
        <w:rPr>
          <w:rFonts w:hint="eastAsia"/>
        </w:rPr>
        <w:t>》通过对花岗岩板行业的全面调研，系统分析了花岗岩板市场规模、技术现状及未来发展方向，揭示了行业竞争格局的演变趋势与潜在问题。同时，报告评估了花岗岩板行业投资价值与效益，识别了发展中的主要挑战与机遇，并结合SWOT分析为投资者和企业提供了科学的战略建议。此外，报告重点聚焦花岗岩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中国花岗岩板行业发展环境分析</w:t>
      </w:r>
      <w:r>
        <w:rPr>
          <w:rFonts w:hint="eastAsia"/>
        </w:rPr>
        <w:br/>
      </w:r>
      <w:r>
        <w:rPr>
          <w:rFonts w:hint="eastAsia"/>
        </w:rPr>
        <w:t>　　第一节 花岗岩板厂行业及属性分析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中国花岗岩板行业发展分析</w:t>
      </w:r>
      <w:r>
        <w:rPr>
          <w:rFonts w:hint="eastAsia"/>
        </w:rPr>
        <w:br/>
      </w:r>
      <w:r>
        <w:rPr>
          <w:rFonts w:hint="eastAsia"/>
        </w:rPr>
        <w:t>　　第一节 中国花岗岩板厂行业的发展概况</w:t>
      </w:r>
      <w:r>
        <w:rPr>
          <w:rFonts w:hint="eastAsia"/>
        </w:rPr>
        <w:br/>
      </w:r>
      <w:r>
        <w:rPr>
          <w:rFonts w:hint="eastAsia"/>
        </w:rPr>
        <w:t>　　　　一、花岗岩板厂行业对国民经济和社会发展的贡献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二、2025年中国花岗岩板厂行业政策环境综述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2020-2025年中国花岗岩板厂行业的发展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一、2020-2025年中国花岗岩板厂行业的运行分析</w:t>
      </w:r>
      <w:r>
        <w:rPr>
          <w:rFonts w:hint="eastAsia"/>
        </w:rPr>
        <w:br/>
      </w:r>
      <w:r>
        <w:rPr>
          <w:rFonts w:hint="eastAsia"/>
        </w:rPr>
        <w:t>　　　　二、2025年花岗岩板厂行业经济运行分析</w:t>
      </w:r>
      <w:r>
        <w:rPr>
          <w:rFonts w:hint="eastAsia"/>
        </w:rPr>
        <w:br/>
      </w:r>
      <w:r>
        <w:rPr>
          <w:rFonts w:hint="eastAsia"/>
        </w:rPr>
        <w:t>　　第三节 中国花岗岩板厂行业发展存在的问题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一、我国花岗岩板厂供需值得关注的问题</w:t>
      </w:r>
      <w:r>
        <w:rPr>
          <w:rFonts w:hint="eastAsia"/>
        </w:rPr>
        <w:br/>
      </w:r>
      <w:r>
        <w:rPr>
          <w:rFonts w:hint="eastAsia"/>
        </w:rPr>
        <w:t>　　　　二、花岗岩板厂行业发展亟需解决的问题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中国花岗岩板厂行业的发展对策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中国花岗岩板厂行业经济运行分析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2020-2025年中国花岗岩板厂行业市场规模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2020-2025年中国花岗岩板厂行业区域结构</w:t>
      </w:r>
      <w:r>
        <w:rPr>
          <w:rFonts w:hint="eastAsia"/>
        </w:rPr>
        <w:br/>
      </w:r>
      <w:r>
        <w:rPr>
          <w:rFonts w:hint="eastAsia"/>
        </w:rPr>
        <w:t>　　第三节 2020-2025年中国花岗岩板厂行业规模结构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中国花岗岩板区域行业市场分析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中国花岗岩板行业盈利现状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2020-2025年中国花岗岩板行业整体运行指标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2020-2025年中国花岗岩板行业成本分析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2020-2025年中国花岗岩板行业产销运存分析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2020-2025年中国花岗岩板行业整体盈利指标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2020-2025年中国花岗岩板行业盈利结构分析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中国花岗岩板行业重点企业分析</w:t>
      </w:r>
      <w:r>
        <w:rPr>
          <w:rFonts w:hint="eastAsia"/>
        </w:rPr>
        <w:br/>
      </w:r>
      <w:r>
        <w:rPr>
          <w:rFonts w:hint="eastAsia"/>
        </w:rPr>
        <w:t>　　第一节 厦门万里石股份有限公司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康利石材集团有限公司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环球石材股份有限公司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宗艺石材发展有限公司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万隆石业有限公司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中国花岗岩板行业投资状况分析</w:t>
      </w:r>
      <w:r>
        <w:rPr>
          <w:rFonts w:hint="eastAsia"/>
        </w:rPr>
        <w:br/>
      </w:r>
      <w:r>
        <w:rPr>
          <w:rFonts w:hint="eastAsia"/>
        </w:rPr>
        <w:t>　　第一节 花岗岩板厂行业投资优劣势分析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花岗岩板厂行业投资概述</w:t>
      </w:r>
      <w:r>
        <w:rPr>
          <w:rFonts w:hint="eastAsia"/>
        </w:rPr>
        <w:br/>
      </w:r>
      <w:r>
        <w:rPr>
          <w:rFonts w:hint="eastAsia"/>
        </w:rPr>
        <w:t>　　　　一、2025-2031年投资规模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第三节 花岗岩板厂行业投资机会分析</w:t>
      </w:r>
      <w:r>
        <w:rPr>
          <w:rFonts w:hint="eastAsia"/>
        </w:rPr>
        <w:br/>
      </w:r>
      <w:r>
        <w:rPr>
          <w:rFonts w:hint="eastAsia"/>
        </w:rPr>
        <w:t>　　　　一、花岗岩板厂行业投资项目分析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花岗岩板厂行业投资前景分析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中国花岗岩板行业发展趋势与规划建议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中国花岗岩板厂市场趋势预测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一、2025-2031年我国花岗岩板厂市场趋势总结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二、2025-2031年我国花岗岩板厂发展趋势分析</w:t>
      </w:r>
      <w:r>
        <w:rPr>
          <w:rFonts w:hint="eastAsia"/>
        </w:rPr>
        <w:br/>
      </w:r>
      <w:r>
        <w:rPr>
          <w:rFonts w:hint="eastAsia"/>
        </w:rPr>
        <w:t>　　第二节 中国花岗岩板厂市场供给趋势预测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一、2025-2031年花岗岩板厂产品技术趋势分析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二、2025-2031年花岗岩板厂产品进口趋势分析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三、2025-2031年花岗岩板厂产量预测</w:t>
      </w:r>
      <w:r>
        <w:rPr>
          <w:rFonts w:hint="eastAsia"/>
        </w:rPr>
        <w:br/>
      </w:r>
      <w:r>
        <w:rPr>
          <w:rFonts w:hint="eastAsia"/>
        </w:rPr>
        <w:t>　　　　四、2025-2031年花岗岩板厂行业市场供给量预测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中国花岗岩板厂市场需求趋势预测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一、2025-2031年花岗岩板厂市场需求热点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二、2025-2031年花岗岩板厂市场出口预测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三、2025-2031年花岗岩板厂国内消费预测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四、2025-2031年花岗岩板厂国内价格预测</w:t>
      </w:r>
      <w:r>
        <w:rPr>
          <w:rFonts w:hint="eastAsia"/>
        </w:rPr>
        <w:br/>
      </w:r>
      <w:r>
        <w:rPr>
          <w:rFonts w:hint="eastAsia"/>
        </w:rPr>
        <w:t>　　第四节 中国花岗岩板厂行业发展规划建议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中国花岗岩板行业企业发展策略建议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提高花岗岩板行业企业竞争力的建议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一、提高中国花岗岩板企业核心竞争力的对策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二、花岗岩板企业提升竞争力的主要方向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三、花岗岩板企业核心竞争力的因素及提升途径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四、提高花岗岩板的策略</w:t>
      </w:r>
      <w:r>
        <w:rPr>
          <w:rFonts w:hint="eastAsia"/>
        </w:rPr>
        <w:br/>
      </w:r>
      <w:r>
        <w:rPr>
          <w:rFonts w:hint="eastAsia"/>
        </w:rPr>
        <w:t>　　第四节 对我国花岗岩板品牌的战略思考</w:t>
      </w:r>
      <w:r>
        <w:rPr>
          <w:rFonts w:hint="eastAsia"/>
        </w:rPr>
        <w:br/>
      </w:r>
      <w:r>
        <w:rPr>
          <w:rFonts w:hint="eastAsia"/>
        </w:rPr>
        <w:t>　　　　一、花岗岩板行业实施品牌战略的意义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二、花岗岩板行业企业品牌的现状分析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三、花岗岩板行业企业的品牌战略</w:t>
      </w:r>
      <w:r>
        <w:rPr>
          <w:rFonts w:hint="eastAsia"/>
        </w:rPr>
        <w:br/>
      </w:r>
      <w:r>
        <w:rPr>
          <w:rFonts w:hint="eastAsia"/>
        </w:rPr>
        <w:t>　　　　四、花岗岩板行业品牌战略管理的策略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结论及专家建议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中-智林-－行业发展方式建议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1：2020-2025年中国国内生产总值统计</w:t>
      </w:r>
      <w:r>
        <w:rPr>
          <w:rFonts w:hint="eastAsia"/>
        </w:rPr>
        <w:br/>
      </w:r>
      <w:r>
        <w:rPr>
          <w:rFonts w:hint="eastAsia"/>
        </w:rPr>
        <w:t>　　图表 2：2020-2025年中国固定资产投资统计</w:t>
      </w:r>
      <w:r>
        <w:rPr>
          <w:rFonts w:hint="eastAsia"/>
        </w:rPr>
        <w:br/>
      </w:r>
      <w:r>
        <w:rPr>
          <w:rFonts w:hint="eastAsia"/>
        </w:rPr>
        <w:t>　　图表 3：2020-2025年城乡居民收入水平及较上年增长率</w:t>
      </w:r>
      <w:r>
        <w:rPr>
          <w:rFonts w:hint="eastAsia"/>
        </w:rPr>
        <w:br/>
      </w:r>
      <w:r>
        <w:rPr>
          <w:rFonts w:hint="eastAsia"/>
        </w:rPr>
        <w:t>　　图表 4：2025年我国花岗岩板区域分布情况</w:t>
      </w:r>
      <w:r>
        <w:rPr>
          <w:rFonts w:hint="eastAsia"/>
        </w:rPr>
        <w:br/>
      </w:r>
      <w:r>
        <w:rPr>
          <w:rFonts w:hint="eastAsia"/>
        </w:rPr>
        <w:t>　　图表 5：2020-2025年中国花岗岩板行业市场规模分析</w:t>
      </w:r>
      <w:r>
        <w:rPr>
          <w:rFonts w:hint="eastAsia"/>
        </w:rPr>
        <w:br/>
      </w:r>
      <w:r>
        <w:rPr>
          <w:rFonts w:hint="eastAsia"/>
        </w:rPr>
        <w:t>　　图表 6：2025年中国花岗岩板消费区域结构</w:t>
      </w:r>
      <w:r>
        <w:rPr>
          <w:rFonts w:hint="eastAsia"/>
        </w:rPr>
        <w:br/>
      </w:r>
      <w:r>
        <w:rPr>
          <w:rFonts w:hint="eastAsia"/>
        </w:rPr>
        <w:t>　　图表 7：中国花岗岩板行业规模结构</w:t>
      </w:r>
      <w:r>
        <w:rPr>
          <w:rFonts w:hint="eastAsia"/>
        </w:rPr>
        <w:br/>
      </w:r>
      <w:r>
        <w:rPr>
          <w:rFonts w:hint="eastAsia"/>
        </w:rPr>
        <w:t>　　图表 8：2020-2025年东北地区花岗岩板产量分析</w:t>
      </w:r>
      <w:r>
        <w:rPr>
          <w:rFonts w:hint="eastAsia"/>
        </w:rPr>
        <w:br/>
      </w:r>
      <w:r>
        <w:rPr>
          <w:rFonts w:hint="eastAsia"/>
        </w:rPr>
        <w:t>　　图表 9：2020-2025年东北地区花岗岩板需求量分析</w:t>
      </w:r>
      <w:r>
        <w:rPr>
          <w:rFonts w:hint="eastAsia"/>
        </w:rPr>
        <w:br/>
      </w:r>
      <w:r>
        <w:rPr>
          <w:rFonts w:hint="eastAsia"/>
        </w:rPr>
        <w:t>　　图表 10：2025-2031年东北地区花岗岩板产量预测</w:t>
      </w:r>
      <w:r>
        <w:rPr>
          <w:rFonts w:hint="eastAsia"/>
        </w:rPr>
        <w:br/>
      </w:r>
      <w:r>
        <w:rPr>
          <w:rFonts w:hint="eastAsia"/>
        </w:rPr>
        <w:t>　　图表 11：2025-2031年东北地区花岗岩板需求量预测</w:t>
      </w:r>
      <w:r>
        <w:rPr>
          <w:rFonts w:hint="eastAsia"/>
        </w:rPr>
        <w:br/>
      </w:r>
      <w:r>
        <w:rPr>
          <w:rFonts w:hint="eastAsia"/>
        </w:rPr>
        <w:t>　　图表 12：2020-2025年华北地区花岗岩板产量分析</w:t>
      </w:r>
      <w:r>
        <w:rPr>
          <w:rFonts w:hint="eastAsia"/>
        </w:rPr>
        <w:br/>
      </w:r>
      <w:r>
        <w:rPr>
          <w:rFonts w:hint="eastAsia"/>
        </w:rPr>
        <w:t>　　图表 13：2020-2025年华北地区花岗岩板需求量分析</w:t>
      </w:r>
      <w:r>
        <w:rPr>
          <w:rFonts w:hint="eastAsia"/>
        </w:rPr>
        <w:br/>
      </w:r>
      <w:r>
        <w:rPr>
          <w:rFonts w:hint="eastAsia"/>
        </w:rPr>
        <w:t>　　图表 14：2025-2031年华北地区花岗岩板产量预测</w:t>
      </w:r>
      <w:r>
        <w:rPr>
          <w:rFonts w:hint="eastAsia"/>
        </w:rPr>
        <w:br/>
      </w:r>
      <w:r>
        <w:rPr>
          <w:rFonts w:hint="eastAsia"/>
        </w:rPr>
        <w:t>　　图表 15：2025-2031年华北地区花岗岩板需求量预测</w:t>
      </w:r>
      <w:r>
        <w:rPr>
          <w:rFonts w:hint="eastAsia"/>
        </w:rPr>
        <w:br/>
      </w:r>
      <w:r>
        <w:rPr>
          <w:rFonts w:hint="eastAsia"/>
        </w:rPr>
        <w:t>　　图表 16：2020-2025年华东地区花岗岩板产量分析</w:t>
      </w:r>
      <w:r>
        <w:rPr>
          <w:rFonts w:hint="eastAsia"/>
        </w:rPr>
        <w:br/>
      </w:r>
      <w:r>
        <w:rPr>
          <w:rFonts w:hint="eastAsia"/>
        </w:rPr>
        <w:t>　　图表 17：2020-2025年华东地区花岗岩板需求量分析</w:t>
      </w:r>
      <w:r>
        <w:rPr>
          <w:rFonts w:hint="eastAsia"/>
        </w:rPr>
        <w:br/>
      </w:r>
      <w:r>
        <w:rPr>
          <w:rFonts w:hint="eastAsia"/>
        </w:rPr>
        <w:t>　　图表 18：2025-2031年华东地区花岗岩板产量预测</w:t>
      </w:r>
      <w:r>
        <w:rPr>
          <w:rFonts w:hint="eastAsia"/>
        </w:rPr>
        <w:br/>
      </w:r>
      <w:r>
        <w:rPr>
          <w:rFonts w:hint="eastAsia"/>
        </w:rPr>
        <w:t>　　图表 19：2025-2031年华东地区花岗岩板需求量预测</w:t>
      </w:r>
      <w:r>
        <w:rPr>
          <w:rFonts w:hint="eastAsia"/>
        </w:rPr>
        <w:br/>
      </w:r>
      <w:r>
        <w:rPr>
          <w:rFonts w:hint="eastAsia"/>
        </w:rPr>
        <w:t>　　图表 20：2020-2025年华中地区花岗岩板产量分析</w:t>
      </w:r>
      <w:r>
        <w:rPr>
          <w:rFonts w:hint="eastAsia"/>
        </w:rPr>
        <w:br/>
      </w:r>
      <w:r>
        <w:rPr>
          <w:rFonts w:hint="eastAsia"/>
        </w:rPr>
        <w:t>　　图表 21：2020-2025年华中地区花岗岩板需求量分析</w:t>
      </w:r>
      <w:r>
        <w:rPr>
          <w:rFonts w:hint="eastAsia"/>
        </w:rPr>
        <w:br/>
      </w:r>
      <w:r>
        <w:rPr>
          <w:rFonts w:hint="eastAsia"/>
        </w:rPr>
        <w:t>　　图表 22：2025-2031年华中地区花岗岩板产量预测</w:t>
      </w:r>
      <w:r>
        <w:rPr>
          <w:rFonts w:hint="eastAsia"/>
        </w:rPr>
        <w:br/>
      </w:r>
      <w:r>
        <w:rPr>
          <w:rFonts w:hint="eastAsia"/>
        </w:rPr>
        <w:t>　　图表 23：2025-2031年华中地区花岗岩板需求量预测</w:t>
      </w:r>
      <w:r>
        <w:rPr>
          <w:rFonts w:hint="eastAsia"/>
        </w:rPr>
        <w:br/>
      </w:r>
      <w:r>
        <w:rPr>
          <w:rFonts w:hint="eastAsia"/>
        </w:rPr>
        <w:t>　　图表 24：2020-2025年华南地区花岗岩板产量分析</w:t>
      </w:r>
      <w:r>
        <w:rPr>
          <w:rFonts w:hint="eastAsia"/>
        </w:rPr>
        <w:br/>
      </w:r>
      <w:r>
        <w:rPr>
          <w:rFonts w:hint="eastAsia"/>
        </w:rPr>
        <w:t>　　图表 25：2020-2025年华南地区花岗岩板需求量分析</w:t>
      </w:r>
      <w:r>
        <w:rPr>
          <w:rFonts w:hint="eastAsia"/>
        </w:rPr>
        <w:br/>
      </w:r>
      <w:r>
        <w:rPr>
          <w:rFonts w:hint="eastAsia"/>
        </w:rPr>
        <w:t>　　图表 26：2025-2031年华南地区花岗岩板产量预测</w:t>
      </w:r>
      <w:r>
        <w:rPr>
          <w:rFonts w:hint="eastAsia"/>
        </w:rPr>
        <w:br/>
      </w:r>
      <w:r>
        <w:rPr>
          <w:rFonts w:hint="eastAsia"/>
        </w:rPr>
        <w:t>　　图表 27：2025-2031年华南地区花岗岩板需求量预测</w:t>
      </w:r>
      <w:r>
        <w:rPr>
          <w:rFonts w:hint="eastAsia"/>
        </w:rPr>
        <w:br/>
      </w:r>
      <w:r>
        <w:rPr>
          <w:rFonts w:hint="eastAsia"/>
        </w:rPr>
        <w:t>　　图表 28：2020-2025年西部地区花岗岩板产量分析</w:t>
      </w:r>
      <w:r>
        <w:rPr>
          <w:rFonts w:hint="eastAsia"/>
        </w:rPr>
        <w:br/>
      </w:r>
      <w:r>
        <w:rPr>
          <w:rFonts w:hint="eastAsia"/>
        </w:rPr>
        <w:t>　　图表 29：2020-2025年西部地区花岗岩板需求量分析</w:t>
      </w:r>
      <w:r>
        <w:rPr>
          <w:rFonts w:hint="eastAsia"/>
        </w:rPr>
        <w:br/>
      </w:r>
      <w:r>
        <w:rPr>
          <w:rFonts w:hint="eastAsia"/>
        </w:rPr>
        <w:t>　　图表 30：2025-2031年西部地区花岗岩板产量预测</w:t>
      </w:r>
      <w:r>
        <w:rPr>
          <w:rFonts w:hint="eastAsia"/>
        </w:rPr>
        <w:br/>
      </w:r>
      <w:r>
        <w:rPr>
          <w:rFonts w:hint="eastAsia"/>
        </w:rPr>
        <w:t>　　图表 31：2025-2031年西部地区花岗岩板需求量预测</w:t>
      </w:r>
      <w:r>
        <w:rPr>
          <w:rFonts w:hint="eastAsia"/>
        </w:rPr>
        <w:br/>
      </w:r>
      <w:r>
        <w:rPr>
          <w:rFonts w:hint="eastAsia"/>
        </w:rPr>
        <w:t>　　图表 32：2020-2025年中国花岗岩板行业市场规模分析</w:t>
      </w:r>
      <w:r>
        <w:rPr>
          <w:rFonts w:hint="eastAsia"/>
        </w:rPr>
        <w:br/>
      </w:r>
      <w:r>
        <w:rPr>
          <w:rFonts w:hint="eastAsia"/>
        </w:rPr>
        <w:t>　　图表 33：2020-2025年中国花岗岩板行业总成本分析</w:t>
      </w:r>
      <w:r>
        <w:rPr>
          <w:rFonts w:hint="eastAsia"/>
        </w:rPr>
        <w:br/>
      </w:r>
      <w:r>
        <w:rPr>
          <w:rFonts w:hint="eastAsia"/>
        </w:rPr>
        <w:t>　　图表 34：2020-2025年中国花岗岩板行业产量与销量分析</w:t>
      </w:r>
      <w:r>
        <w:rPr>
          <w:rFonts w:hint="eastAsia"/>
        </w:rPr>
        <w:br/>
      </w:r>
      <w:r>
        <w:rPr>
          <w:rFonts w:hint="eastAsia"/>
        </w:rPr>
        <w:t>　　图表 35：2020-2025年中国花岗岩板行业盈利指标分析</w:t>
      </w:r>
      <w:r>
        <w:rPr>
          <w:rFonts w:hint="eastAsia"/>
        </w:rPr>
        <w:br/>
      </w:r>
      <w:r>
        <w:rPr>
          <w:rFonts w:hint="eastAsia"/>
        </w:rPr>
        <w:t>　　图表 36：2020-2025年中国花岗岩板行业盈利结构分析</w:t>
      </w:r>
      <w:r>
        <w:rPr>
          <w:rFonts w:hint="eastAsia"/>
        </w:rPr>
        <w:br/>
      </w:r>
      <w:r>
        <w:rPr>
          <w:rFonts w:hint="eastAsia"/>
        </w:rPr>
        <w:t>　　图表 37：厦门万里石股份有限公司基本信息</w:t>
      </w:r>
      <w:r>
        <w:rPr>
          <w:rFonts w:hint="eastAsia"/>
        </w:rPr>
        <w:br/>
      </w:r>
      <w:r>
        <w:rPr>
          <w:rFonts w:hint="eastAsia"/>
        </w:rPr>
        <w:t>　　图表 38：2020-2025年厦门万里石股份有限公司企业经营情况分析</w:t>
      </w:r>
      <w:r>
        <w:rPr>
          <w:rFonts w:hint="eastAsia"/>
        </w:rPr>
        <w:br/>
      </w:r>
      <w:r>
        <w:rPr>
          <w:rFonts w:hint="eastAsia"/>
        </w:rPr>
        <w:t>　　图表 39：2020-2025年厦门万里石股份有限公司企业财务指标分析</w:t>
      </w:r>
      <w:r>
        <w:rPr>
          <w:rFonts w:hint="eastAsia"/>
        </w:rPr>
        <w:br/>
      </w:r>
      <w:r>
        <w:rPr>
          <w:rFonts w:hint="eastAsia"/>
        </w:rPr>
        <w:t>　　图表 40：康利石材集团有限公司基本信息</w:t>
      </w:r>
      <w:r>
        <w:rPr>
          <w:rFonts w:hint="eastAsia"/>
        </w:rPr>
        <w:br/>
      </w:r>
      <w:r>
        <w:rPr>
          <w:rFonts w:hint="eastAsia"/>
        </w:rPr>
        <w:t>　　图表 41：2020-2025年康利石材集团有限公司经营情况分析</w:t>
      </w:r>
      <w:r>
        <w:rPr>
          <w:rFonts w:hint="eastAsia"/>
        </w:rPr>
        <w:br/>
      </w:r>
      <w:r>
        <w:rPr>
          <w:rFonts w:hint="eastAsia"/>
        </w:rPr>
        <w:t>　　图表 42：2020-2025年康利石材集团有限公司财务指标分析</w:t>
      </w:r>
      <w:r>
        <w:rPr>
          <w:rFonts w:hint="eastAsia"/>
        </w:rPr>
        <w:br/>
      </w:r>
      <w:r>
        <w:rPr>
          <w:rFonts w:hint="eastAsia"/>
        </w:rPr>
        <w:t>　　图表 43：环球石材股份有限公司基本信息</w:t>
      </w:r>
      <w:r>
        <w:rPr>
          <w:rFonts w:hint="eastAsia"/>
        </w:rPr>
        <w:br/>
      </w:r>
      <w:r>
        <w:rPr>
          <w:rFonts w:hint="eastAsia"/>
        </w:rPr>
        <w:t>　　图表 44：2020-2025年环球石材股份有限公司经营情况分析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45：2020-2025年环球石材股份有限公司财务指标分析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46：宗艺石材发展有限公司基本信息</w:t>
      </w:r>
      <w:r>
        <w:rPr>
          <w:rFonts w:hint="eastAsia"/>
        </w:rPr>
        <w:br/>
      </w:r>
      <w:r>
        <w:rPr>
          <w:rFonts w:hint="eastAsia"/>
        </w:rPr>
        <w:t>　　图表 47：2020-2025年宗艺石材发展有限公司经营情况分析</w:t>
      </w:r>
      <w:r>
        <w:rPr>
          <w:rFonts w:hint="eastAsia"/>
        </w:rPr>
        <w:br/>
      </w:r>
      <w:r>
        <w:rPr>
          <w:rFonts w:hint="eastAsia"/>
        </w:rPr>
        <w:t>　　图表 48：2020-2025年宗艺石材发展有限公司财务指标分析</w:t>
      </w:r>
      <w:r>
        <w:rPr>
          <w:rFonts w:hint="eastAsia"/>
        </w:rPr>
        <w:br/>
      </w:r>
      <w:r>
        <w:rPr>
          <w:rFonts w:hint="eastAsia"/>
        </w:rPr>
        <w:t>　　图表 49：万隆石业有限公司基本信息</w:t>
      </w:r>
      <w:r>
        <w:rPr>
          <w:rFonts w:hint="eastAsia"/>
        </w:rPr>
        <w:br/>
      </w:r>
      <w:r>
        <w:rPr>
          <w:rFonts w:hint="eastAsia"/>
        </w:rPr>
        <w:t>　　图表 50：2020-2025年万隆石业有限公司经营情况分析</w:t>
      </w:r>
      <w:r>
        <w:rPr>
          <w:rFonts w:hint="eastAsia"/>
        </w:rPr>
        <w:br/>
      </w:r>
      <w:r>
        <w:rPr>
          <w:rFonts w:hint="eastAsia"/>
        </w:rPr>
        <w:t>　　图表 51：2020-2025年万隆石业有限公司财务指标分析</w:t>
      </w:r>
      <w:r>
        <w:rPr>
          <w:rFonts w:hint="eastAsia"/>
        </w:rPr>
        <w:br/>
      </w:r>
      <w:r>
        <w:rPr>
          <w:rFonts w:hint="eastAsia"/>
        </w:rPr>
        <w:t>　　图表 52：2020-2025年花岗岩板厂投资分析</w:t>
      </w:r>
      <w:r>
        <w:rPr>
          <w:rFonts w:hint="eastAsia"/>
        </w:rPr>
        <w:br/>
      </w:r>
      <w:r>
        <w:rPr>
          <w:rFonts w:hint="eastAsia"/>
        </w:rPr>
        <w:t>　　图表 53：国内花岗岩板行业投资结构分析</w:t>
      </w:r>
      <w:r>
        <w:rPr>
          <w:rFonts w:hint="eastAsia"/>
        </w:rPr>
        <w:br/>
      </w:r>
      <w:r>
        <w:rPr>
          <w:rFonts w:hint="eastAsia"/>
        </w:rPr>
        <w:t>　　图表 54：2020-2025年花岗岩板行业市场规模预测</w:t>
      </w:r>
      <w:r>
        <w:rPr>
          <w:rFonts w:hint="eastAsia"/>
        </w:rPr>
        <w:br/>
      </w:r>
      <w:r>
        <w:rPr>
          <w:rFonts w:hint="eastAsia"/>
        </w:rPr>
        <w:t>　　图表 55：2025-2031年花岗岩板产品进口预测</w:t>
      </w:r>
      <w:r>
        <w:rPr>
          <w:rFonts w:hint="eastAsia"/>
        </w:rPr>
        <w:br/>
      </w:r>
      <w:r>
        <w:rPr>
          <w:rFonts w:hint="eastAsia"/>
        </w:rPr>
        <w:t>　　图表 56：2025年-=2020年花岗岩板行业产量预测</w:t>
      </w:r>
      <w:r>
        <w:rPr>
          <w:rFonts w:hint="eastAsia"/>
        </w:rPr>
        <w:br/>
      </w:r>
      <w:r>
        <w:rPr>
          <w:rFonts w:hint="eastAsia"/>
        </w:rPr>
        <w:t>　　图表 57：2025-2031年花岗岩板市场供给预测</w:t>
      </w:r>
      <w:r>
        <w:rPr>
          <w:rFonts w:hint="eastAsia"/>
        </w:rPr>
        <w:br/>
      </w:r>
      <w:r>
        <w:rPr>
          <w:rFonts w:hint="eastAsia"/>
        </w:rPr>
        <w:t>　　图表 58：2025-2031年花岗岩板出口预测</w:t>
      </w:r>
      <w:r>
        <w:rPr>
          <w:rFonts w:hint="eastAsia"/>
        </w:rPr>
        <w:br/>
      </w:r>
      <w:r>
        <w:rPr>
          <w:rFonts w:hint="eastAsia"/>
        </w:rPr>
        <w:t>　　图表 59：2025-2031年花岗岩板国内消费预测</w:t>
      </w:r>
      <w:r>
        <w:rPr>
          <w:rFonts w:hint="eastAsia"/>
        </w:rPr>
        <w:br/>
      </w:r>
      <w:r>
        <w:rPr>
          <w:rFonts w:hint="eastAsia"/>
        </w:rPr>
        <w:t>　　图表 60：2025-2031年国内花岗岩板产品价格预测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78fb3ff144ad7" w:history="1">
        <w:r>
          <w:rPr>
            <w:rStyle w:val="Hyperlink"/>
          </w:rPr>
          <w:t>2025-2031年中国花岗岩板市场深度调查分析及发展趋势研究报告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78fb3ff144ad7" w:history="1">
        <w:r>
          <w:rPr>
            <w:rStyle w:val="Hyperlink"/>
          </w:rPr>
          <w:t>https://www.20087.com/M_NengYuanKuangChan/20/HuaGangYanBanFaZhanXianZhuangFenXiQianJingYuCe.html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岗岩板多少钱一平方、花岗岩板产地、花岗石的特点、花岗岩板材图例、花岗岩种类大全及图片、花岗岩板材市场价、大理石餐桌好还是岩板餐桌好、花岗岩板材既可用于室内装饰又可用于室外装饰、花岗岩板是石材还是块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84671bd3f477a" w:history="1">
      <w:r>
        <w:rPr>
          <w:rStyle w:val="Hyperlink"/>
        </w:rPr>
        <w:t>2025-2031年中国花岗岩板市场深度调查分析及发展趋势研究报告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0/HuaGangYanBanFaZhanXianZhuangFenXiQianJingYuCe.html" TargetMode="External" Id="R89f78fb3ff14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0/HuaGangYanBanFaZhanXianZhuangFenXiQianJingYuCe.html" TargetMode="External" Id="Rc4a84671bd3f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2025-04-26T04:14:00Z</dcterms:created>
  <dcterms:modified xsi:type="dcterms:W3CDTF">2025-04-26T05:14:00Z</dcterms:modified>
  <dc:subject>2025-2031年中国花岗岩板市场深度调查分析及发展趋势研究报告</dc:subject>
  <dc:title>2025-2031年中国花岗岩板市场深度调查分析及发展趋势研究报告</dc:title>
  <cp:keywords>2025-2031年中国花岗岩板市场深度调查分析及发展趋势研究报告</cp:keywords>
  <dc:description>2025-2031年中国花岗岩板市场深度调查分析及发展趋势研究报告</dc:description>
</cp:coreProperties>
</file>