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863246f424e46" w:history="1">
              <w:r>
                <w:rPr>
                  <w:rStyle w:val="Hyperlink"/>
                </w:rPr>
                <w:t>中国钨行业现状调研及前景趋势分析报告（2026-2032年）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863246f424e46" w:history="1">
              <w:r>
                <w:rPr>
                  <w:rStyle w:val="Hyperlink"/>
                </w:rPr>
                <w:t>中国钨行业现状调研及前景趋势分析报告（2026-2032年）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863246f424e46" w:history="1">
                <w:r>
                  <w:rPr>
                    <w:rStyle w:val="Hyperlink"/>
                  </w:rPr>
                  <w:t>https://www.20087.com/0/52/WuDeXianZhuangYuFaZhanQianJing.html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是一种高熔点、高密度、高硬度的战略性金属，主要以碳化钨硬质合金形式应用于切削工具、矿山钻头、耐磨部件及军工穿甲弹芯，亦用于照明灯丝、电子封装及高温炉元件。当前全球钨资源分布高度集中，开采与冶炼环节受严格出口管制；中国作为主产国主导中下游加工产业链。硬质合金制造普遍采用粉末冶金工艺，强调晶粒细化与粘结相优化以提升韧性。然而，钨矿开采伴生重金属污染，冶炼过程能耗高；且高端超细晶、梯度结构硬质合金的核心专利仍由少数跨国企业掌握。此外，替代材料（如陶瓷刀具、PCD复合片）在部分场景对钨制品形成竞争压力。</w:t>
      </w:r>
      <w:r>
        <w:rPr>
          <w:rFonts w:hint="eastAsia"/>
        </w:rPr>
        <w:br/>
      </w:r>
      <w:r>
        <w:rPr>
          <w:rFonts w:hint="eastAsia"/>
        </w:rPr>
        <w:t>　　未来，钨产业将聚焦资源高效利用、高端材料创新与绿色冶炼。短流程氢还原技术将替代传统碳还原，降低碳排放；城市矿山（如废旧刀具、催化剂）的高效回收提纯技术将构建循环经济路径。纳米晶钨合金、钨-石墨烯复合材料等新型结构将拓展至核聚变第一壁、5G散热基板等前沿领域。在智能制造端，增材制造（3D打印）将实现复杂钨部件近净成形，减少材料浪费。同时，负责任矿产采购标准（如OECD指南）将重塑全球供应链。长远看，钨将从传统硬质材料升级为支撑先进制造、清洁能源与国防安全的关键战略元素，在技术创新与可持续发展双重驱动下持续释放不可替代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863246f424e46" w:history="1">
        <w:r>
          <w:rPr>
            <w:rStyle w:val="Hyperlink"/>
          </w:rPr>
          <w:t>中国钨行业现状调研及前景趋势分析报告（2026-2032年）</w:t>
        </w:r>
      </w:hyperlink>
      <w:r>
        <w:rPr>
          <w:rFonts w:hint="eastAsia"/>
        </w:rPr>
        <w:t>》基于国家统计局及相关协会的详实数据，结合长期监测的一手资料，全面分析了钨行业的市场规模、需求变化、产业链动态及区域发展格局。报告重点解读了钨行业竞争态势与重点企业的市场表现，并通过科学研判行业趋势与前景，揭示了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高达1μm</w:t>
      </w:r>
      <w:r>
        <w:rPr>
          <w:rFonts w:hint="eastAsia"/>
        </w:rPr>
        <w:br/>
      </w:r>
      <w:r>
        <w:rPr>
          <w:rFonts w:hint="eastAsia"/>
        </w:rPr>
        <w:t>　　　　1.2.3 1-10μm</w:t>
      </w:r>
      <w:r>
        <w:rPr>
          <w:rFonts w:hint="eastAsia"/>
        </w:rPr>
        <w:br/>
      </w:r>
      <w:r>
        <w:rPr>
          <w:rFonts w:hint="eastAsia"/>
        </w:rPr>
        <w:t>　　　　1.2.4 10-50μm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硬质合金</w:t>
      </w:r>
      <w:r>
        <w:rPr>
          <w:rFonts w:hint="eastAsia"/>
        </w:rPr>
        <w:br/>
      </w:r>
      <w:r>
        <w:rPr>
          <w:rFonts w:hint="eastAsia"/>
        </w:rPr>
        <w:t>　　　　1.3.3 钨矿产品</w:t>
      </w:r>
      <w:r>
        <w:rPr>
          <w:rFonts w:hint="eastAsia"/>
        </w:rPr>
        <w:br/>
      </w:r>
      <w:r>
        <w:rPr>
          <w:rFonts w:hint="eastAsia"/>
        </w:rPr>
        <w:t>　　　　1.3.4 钢和合金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中国市场主要厂商钨产品类型及应用</w:t>
      </w:r>
      <w:r>
        <w:rPr>
          <w:rFonts w:hint="eastAsia"/>
        </w:rPr>
        <w:br/>
      </w:r>
      <w:r>
        <w:rPr>
          <w:rFonts w:hint="eastAsia"/>
        </w:rPr>
        <w:t>　　2.7 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不同应用钨分析</w:t>
      </w:r>
      <w:r>
        <w:rPr>
          <w:rFonts w:hint="eastAsia"/>
        </w:rPr>
        <w:br/>
      </w:r>
      <w:r>
        <w:rPr>
          <w:rFonts w:hint="eastAsia"/>
        </w:rPr>
        <w:t>　　5.1 中国市场不同应用钨销量（2021-2032）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钨行业发展分析---发展趋势</w:t>
      </w:r>
      <w:r>
        <w:rPr>
          <w:rFonts w:hint="eastAsia"/>
        </w:rPr>
        <w:br/>
      </w:r>
      <w:r>
        <w:rPr>
          <w:rFonts w:hint="eastAsia"/>
        </w:rPr>
        <w:t>　　6.2 钨行业发展分析---厂商壁垒</w:t>
      </w:r>
      <w:r>
        <w:rPr>
          <w:rFonts w:hint="eastAsia"/>
        </w:rPr>
        <w:br/>
      </w:r>
      <w:r>
        <w:rPr>
          <w:rFonts w:hint="eastAsia"/>
        </w:rPr>
        <w:t>　　6.3 钨行业发展分析---驱动因素</w:t>
      </w:r>
      <w:r>
        <w:rPr>
          <w:rFonts w:hint="eastAsia"/>
        </w:rPr>
        <w:br/>
      </w:r>
      <w:r>
        <w:rPr>
          <w:rFonts w:hint="eastAsia"/>
        </w:rPr>
        <w:t>　　6.4 钨行业发展分析---制约因素</w:t>
      </w:r>
      <w:r>
        <w:rPr>
          <w:rFonts w:hint="eastAsia"/>
        </w:rPr>
        <w:br/>
      </w:r>
      <w:r>
        <w:rPr>
          <w:rFonts w:hint="eastAsia"/>
        </w:rPr>
        <w:t>　　6.5 钨中国企业SWOT分析</w:t>
      </w:r>
      <w:r>
        <w:rPr>
          <w:rFonts w:hint="eastAsia"/>
        </w:rPr>
        <w:br/>
      </w:r>
      <w:r>
        <w:rPr>
          <w:rFonts w:hint="eastAsia"/>
        </w:rPr>
        <w:t>　　6.6 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钨行业产业链简介</w:t>
      </w:r>
      <w:r>
        <w:rPr>
          <w:rFonts w:hint="eastAsia"/>
        </w:rPr>
        <w:br/>
      </w:r>
      <w:r>
        <w:rPr>
          <w:rFonts w:hint="eastAsia"/>
        </w:rPr>
        <w:t>　　7.2 钨产业链分析-上游</w:t>
      </w:r>
      <w:r>
        <w:rPr>
          <w:rFonts w:hint="eastAsia"/>
        </w:rPr>
        <w:br/>
      </w:r>
      <w:r>
        <w:rPr>
          <w:rFonts w:hint="eastAsia"/>
        </w:rPr>
        <w:t>　　7.3 钨产业链分析-中游</w:t>
      </w:r>
      <w:r>
        <w:rPr>
          <w:rFonts w:hint="eastAsia"/>
        </w:rPr>
        <w:br/>
      </w:r>
      <w:r>
        <w:rPr>
          <w:rFonts w:hint="eastAsia"/>
        </w:rPr>
        <w:t>　　7.4 钨产业链分析-下游</w:t>
      </w:r>
      <w:r>
        <w:rPr>
          <w:rFonts w:hint="eastAsia"/>
        </w:rPr>
        <w:br/>
      </w:r>
      <w:r>
        <w:rPr>
          <w:rFonts w:hint="eastAsia"/>
        </w:rPr>
        <w:t>　　7.5 钨行业采购模式</w:t>
      </w:r>
      <w:r>
        <w:rPr>
          <w:rFonts w:hint="eastAsia"/>
        </w:rPr>
        <w:br/>
      </w:r>
      <w:r>
        <w:rPr>
          <w:rFonts w:hint="eastAsia"/>
        </w:rPr>
        <w:t>　　7.6 钨行业生产模式</w:t>
      </w:r>
      <w:r>
        <w:rPr>
          <w:rFonts w:hint="eastAsia"/>
        </w:rPr>
        <w:br/>
      </w:r>
      <w:r>
        <w:rPr>
          <w:rFonts w:hint="eastAsia"/>
        </w:rPr>
        <w:t>　　7.7 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中国本土钨产能、产量分析</w:t>
      </w:r>
      <w:r>
        <w:rPr>
          <w:rFonts w:hint="eastAsia"/>
        </w:rPr>
        <w:br/>
      </w:r>
      <w:r>
        <w:rPr>
          <w:rFonts w:hint="eastAsia"/>
        </w:rPr>
        <w:t>　　8.1 中国钨供需现状及预测（2021-2032）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中国钨进出口分析</w:t>
      </w:r>
      <w:r>
        <w:rPr>
          <w:rFonts w:hint="eastAsia"/>
        </w:rPr>
        <w:br/>
      </w:r>
      <w:r>
        <w:rPr>
          <w:rFonts w:hint="eastAsia"/>
        </w:rPr>
        <w:t>　　　　8.2.1 中国市场钨主要进口来源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中国市场主要厂商钨销量（2021-2026）&amp;（万吨）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4： 中国市场主要厂商钨销量市场份额（2021-2026）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中国市场主要厂商钨价格（2021-2026）&amp;（元/吨）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钨销量（万吨）、收入（万元）、价格（元/吨）及毛利率（2021-2026）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中国市场不同产品类型钨销量（2021-2026）&amp;（万吨）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中国市场不同产品类型钨销量预测（2027-2032）&amp;（万吨）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中国市场不同应用钨销量（2021-2026）&amp;（万吨）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118： 中国市场不同应用钨销量市场份额（2021-2026）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中国市场不同应用钨销量预测（2027-2032）&amp;（万吨）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中国市场不同应用钨规模市场份额（2021-2026）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钨行业发展分析---发展趋势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钨行业发展分析---厂商壁垒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钨行业发展分析---驱动因素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钨行业发展分析---制约因素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钨行业相关重点政策一览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钨行业供应链分析</w:t>
      </w:r>
      <w:r>
        <w:rPr>
          <w:rFonts w:hint="eastAsia"/>
        </w:rPr>
        <w:br/>
      </w:r>
      <w:r>
        <w:rPr>
          <w:rFonts w:hint="eastAsia"/>
        </w:rPr>
        <w:t>　　表 131： 钨上游原料供应商</w:t>
      </w:r>
      <w:r>
        <w:rPr>
          <w:rFonts w:hint="eastAsia"/>
        </w:rPr>
        <w:br/>
      </w:r>
      <w:r>
        <w:rPr>
          <w:rFonts w:hint="eastAsia"/>
        </w:rPr>
        <w:t>　　表 132： 钨行业主要下游客户</w:t>
      </w:r>
      <w:r>
        <w:rPr>
          <w:rFonts w:hint="eastAsia"/>
        </w:rPr>
        <w:br/>
      </w:r>
      <w:r>
        <w:rPr>
          <w:rFonts w:hint="eastAsia"/>
        </w:rPr>
        <w:t>　　表 133： 钨典型经销商</w:t>
      </w:r>
      <w:r>
        <w:rPr>
          <w:rFonts w:hint="eastAsia"/>
        </w:rPr>
        <w:br/>
      </w:r>
      <w:r>
        <w:rPr>
          <w:rFonts w:hint="eastAsia"/>
        </w:rPr>
        <w:t>　　表 134： 中国钨产量、销量、进口量及出口量（2021-2026）&amp;（万吨）</w:t>
      </w:r>
      <w:r>
        <w:rPr>
          <w:rFonts w:hint="eastAsia"/>
        </w:rPr>
        <w:br/>
      </w:r>
      <w:r>
        <w:rPr>
          <w:rFonts w:hint="eastAsia"/>
        </w:rPr>
        <w:t>　　表 135： 中国钨产量、销量、进口量及出口量预测（2027-2032）&amp;（万吨）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136： 中国市场钨主要进口来源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中国市场钨主要出口目的地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高达1μm产品图片</w:t>
      </w:r>
      <w:r>
        <w:rPr>
          <w:rFonts w:hint="eastAsia"/>
        </w:rPr>
        <w:br/>
      </w:r>
      <w:r>
        <w:rPr>
          <w:rFonts w:hint="eastAsia"/>
        </w:rPr>
        <w:t>　　图 4： 1-10μm产品图片</w:t>
      </w:r>
      <w:r>
        <w:rPr>
          <w:rFonts w:hint="eastAsia"/>
        </w:rPr>
        <w:br/>
      </w:r>
      <w:r>
        <w:rPr>
          <w:rFonts w:hint="eastAsia"/>
        </w:rPr>
        <w:t>　　图 5： 10-50μm产品图片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中国不同应用钨市场份额2025 &amp; 2032</w:t>
      </w:r>
      <w:r>
        <w:rPr>
          <w:rFonts w:hint="eastAsia"/>
        </w:rPr>
        <w:br/>
      </w:r>
      <w:r>
        <w:rPr>
          <w:rFonts w:hint="eastAsia"/>
        </w:rPr>
        <w:t>　　图 8： 硬质合金</w:t>
      </w:r>
      <w:r>
        <w:rPr>
          <w:rFonts w:hint="eastAsia"/>
        </w:rPr>
        <w:br/>
      </w:r>
      <w:r>
        <w:rPr>
          <w:rFonts w:hint="eastAsia"/>
        </w:rPr>
        <w:t>　　图 9： 钨矿产品</w:t>
      </w:r>
      <w:r>
        <w:rPr>
          <w:rFonts w:hint="eastAsia"/>
        </w:rPr>
        <w:br/>
      </w:r>
      <w:r>
        <w:rPr>
          <w:rFonts w:hint="eastAsia"/>
        </w:rPr>
        <w:t>　　图 10： 钢和合金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中国市场钨市场规模，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中国市场钨销量及增长率（2021-2032）&amp;（万吨）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钨中国企业SWOT分析</w:t>
      </w:r>
      <w:r>
        <w:rPr>
          <w:rFonts w:hint="eastAsia"/>
        </w:rPr>
        <w:br/>
      </w:r>
      <w:r>
        <w:rPr>
          <w:rFonts w:hint="eastAsia"/>
        </w:rPr>
        <w:t>　　图 22： 钨产业链</w:t>
      </w:r>
      <w:r>
        <w:rPr>
          <w:rFonts w:hint="eastAsia"/>
        </w:rPr>
        <w:br/>
      </w:r>
      <w:r>
        <w:rPr>
          <w:rFonts w:hint="eastAsia"/>
        </w:rPr>
        <w:t>　　图 23： 钨行业采购模式分析</w:t>
      </w:r>
      <w:r>
        <w:rPr>
          <w:rFonts w:hint="eastAsia"/>
        </w:rPr>
        <w:br/>
      </w:r>
      <w:r>
        <w:rPr>
          <w:rFonts w:hint="eastAsia"/>
        </w:rPr>
        <w:t>　　图 24： 钨行业生产模式分析</w:t>
      </w:r>
      <w:r>
        <w:rPr>
          <w:rFonts w:hint="eastAsia"/>
        </w:rPr>
        <w:br/>
      </w:r>
      <w:r>
        <w:rPr>
          <w:rFonts w:hint="eastAsia"/>
        </w:rPr>
        <w:t>　　图 25： 钨行业销售模式分析</w:t>
      </w:r>
      <w:r>
        <w:rPr>
          <w:rFonts w:hint="eastAsia"/>
        </w:rPr>
        <w:br/>
      </w:r>
      <w:r>
        <w:rPr>
          <w:rFonts w:hint="eastAsia"/>
        </w:rPr>
        <w:t>　　图 26： 中国钨产能、产量、产能利用率及发展趋势（2021-2032）&amp;（万吨）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27： 中国钨产量、市场需求量及发展趋势（2021-2032）&amp;（万吨）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863246f424e46" w:history="1">
        <w:r>
          <w:rPr>
            <w:rStyle w:val="Hyperlink"/>
          </w:rPr>
          <w:t>中国钨行业现状调研及前景趋势分析报告（2026-2032年）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863246f424e46" w:history="1">
        <w:r>
          <w:rPr>
            <w:rStyle w:val="Hyperlink"/>
          </w:rPr>
          <w:t>https://www.20087.com/0/52/WuDeXianZhuangYuFaZhanQianJing.html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热点：钨回收价格多少钱一斤、钨的化学符号是什么、钨条9998国际报价、钨的用途、化学元素钨、钨条、贵金属、钨金、钨具有什么性质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35fa39c244bae" w:history="1">
      <w:r>
        <w:rPr>
          <w:rStyle w:val="Hyperlink"/>
        </w:rPr>
        <w:t>中国钨行业现状调研及前景趋势分析报告（2026-2032年）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WuDeXianZhuangYuFaZhanQianJing.html" TargetMode="External" Id="R74a863246f42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WuDeXianZhuangYuFaZhanQianJing.html" TargetMode="External" Id="R28035fa39c24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2025-12-09T02:30:22Z</dcterms:created>
  <dcterms:modified xsi:type="dcterms:W3CDTF">2025-12-09T03:30:22Z</dcterms:modified>
  <dc:subject>中国钨行业现状调研及前景趋势分析报告（2026-2032年）</dc:subject>
  <dc:title>中国钨行业现状调研及前景趋势分析报告（2026-2032年）</dc:title>
  <cp:keywords>中国钨行业现状调研及前景趋势分析报告（2026-2032年）</cp:keywords>
  <dc:description>中国钨行业现状调研及前景趋势分析报告（2026-2032年）</dc:description>
</cp:coreProperties>
</file>