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94e209c064a04" w:history="1">
              <w:r>
                <w:rPr>
                  <w:rStyle w:val="Hyperlink"/>
                </w:rPr>
                <w:t>2025-2031年全球与中国钼粉行业发展现状分析及市场前景预测报告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94e209c064a04" w:history="1">
              <w:r>
                <w:rPr>
                  <w:rStyle w:val="Hyperlink"/>
                </w:rPr>
                <w:t>2025-2031年全球与中国钼粉行业发展现状分析及市场前景预测报告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94e209c064a04" w:history="1">
                <w:r>
                  <w:rPr>
                    <w:rStyle w:val="Hyperlink"/>
                  </w:rPr>
                  <w:t>https://www.20087.com/0/62/MuFenDeQianJing.html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粉(Mo)是钼金属的粉末形态，主要用于制造高温合金、电子器件和化工催化剂。近年来，钼粉市场受益于全球对高性能材料的需求增长，特别是在航空航天、国防和高科技产业。钼粉的优异物理和化学性能，如高熔点、良好的导电性和耐腐蚀性，使其在极端环境下有着不可替代的应用价值。然而，钼资源的有限性以及开采和提炼过程中的环境影响，是钼粉行业必须面对的挑战。</w:t>
      </w:r>
      <w:r>
        <w:rPr>
          <w:rFonts w:hint="eastAsia"/>
        </w:rPr>
        <w:br/>
      </w:r>
      <w:r>
        <w:rPr>
          <w:rFonts w:hint="eastAsia"/>
        </w:rPr>
        <w:t>　　钼粉行业未来将聚焦于资源的高效利用和环保提炼技术。钼的回收和再利用将成为行业发展的关键，以减轻对原生资源的依赖。同时，钼粉的纳米化和复合材料技术将得到进一步发展，以增强材料的性能，满足更高端应用的要求。此外，钼粉在新兴领域的拓展，如3D打印材料和新能源技术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94e209c064a04" w:history="1">
        <w:r>
          <w:rPr>
            <w:rStyle w:val="Hyperlink"/>
          </w:rPr>
          <w:t>2025-2031年全球与中国钼粉行业发展现状分析及市场前景预测报告</w:t>
        </w:r>
      </w:hyperlink>
      <w:r>
        <w:rPr>
          <w:rFonts w:hint="eastAsia"/>
        </w:rPr>
        <w:t>》基于国家统计局及相关协会的权威数据，系统研究了钼粉行业的市场需求、市场规模及产业链现状，分析了钼粉价格波动、细分市场动态及重点企业的经营表现，科学预测了钼粉市场前景与发展趋势，揭示了潜在需求与投资机会，同时指出了钼粉行业可能面临的风险。通过对钼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中国钼粉概述</w:t>
      </w:r>
      <w:r>
        <w:rPr>
          <w:rFonts w:hint="eastAsia"/>
        </w:rPr>
        <w:br/>
      </w:r>
      <w:r>
        <w:rPr>
          <w:rFonts w:hint="eastAsia"/>
        </w:rPr>
        <w:t>　　第一节 钼粉行业定义</w:t>
      </w:r>
      <w:r>
        <w:rPr>
          <w:rFonts w:hint="eastAsia"/>
        </w:rPr>
        <w:br/>
      </w:r>
      <w:r>
        <w:rPr>
          <w:rFonts w:hint="eastAsia"/>
        </w:rPr>
        <w:t>　　第二节 钼粉行业发展特性</w:t>
      </w:r>
      <w:r>
        <w:rPr>
          <w:rFonts w:hint="eastAsia"/>
        </w:rPr>
        <w:br/>
      </w:r>
      <w:r>
        <w:rPr>
          <w:rFonts w:hint="eastAsia"/>
        </w:rPr>
        <w:t>　　第三节 钼粉产业链分析</w:t>
      </w:r>
      <w:r>
        <w:rPr>
          <w:rFonts w:hint="eastAsia"/>
        </w:rPr>
        <w:br/>
      </w:r>
      <w:r>
        <w:rPr>
          <w:rFonts w:hint="eastAsia"/>
        </w:rPr>
        <w:t>　　第四节 钼粉行业生命周期分析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2024-2025年国外主要钼粉市场发展概况</w:t>
      </w:r>
      <w:r>
        <w:rPr>
          <w:rFonts w:hint="eastAsia"/>
        </w:rPr>
        <w:br/>
      </w:r>
      <w:r>
        <w:rPr>
          <w:rFonts w:hint="eastAsia"/>
        </w:rPr>
        <w:t>　　第一节 全球钼粉市场发展分析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欧盟地区主要国家钼粉市场概况</w:t>
      </w:r>
      <w:r>
        <w:rPr>
          <w:rFonts w:hint="eastAsia"/>
        </w:rPr>
        <w:br/>
      </w:r>
      <w:r>
        <w:rPr>
          <w:rFonts w:hint="eastAsia"/>
        </w:rPr>
        <w:t>　　第三节 北美地区钼粉市场概况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亚太地区主要国家钼粉市场概况</w:t>
      </w:r>
      <w:r>
        <w:rPr>
          <w:rFonts w:hint="eastAsia"/>
        </w:rPr>
        <w:br/>
      </w:r>
      <w:r>
        <w:rPr>
          <w:rFonts w:hint="eastAsia"/>
        </w:rPr>
        <w:t>　　第五节 全球钼粉市场发展预测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2024-2025年中国钼粉发展环境分析</w:t>
      </w:r>
      <w:r>
        <w:rPr>
          <w:rFonts w:hint="eastAsia"/>
        </w:rPr>
        <w:br/>
      </w:r>
      <w:r>
        <w:rPr>
          <w:rFonts w:hint="eastAsia"/>
        </w:rPr>
        <w:t>　　第一节 钼粉行业经济环境分析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钼粉行业相关政策、标准</w:t>
      </w:r>
      <w:r>
        <w:rPr>
          <w:rFonts w:hint="eastAsia"/>
        </w:rPr>
        <w:br/>
      </w:r>
      <w:r>
        <w:rPr>
          <w:rFonts w:hint="eastAsia"/>
        </w:rPr>
        <w:t>　　第三节 钼粉行业相关发展规划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中国钼粉技术发展分析</w:t>
      </w:r>
      <w:r>
        <w:rPr>
          <w:rFonts w:hint="eastAsia"/>
        </w:rPr>
        <w:br/>
      </w:r>
      <w:r>
        <w:rPr>
          <w:rFonts w:hint="eastAsia"/>
        </w:rPr>
        <w:t>　　第一节 当前钼粉技术发展现状分析</w:t>
      </w:r>
      <w:r>
        <w:rPr>
          <w:rFonts w:hint="eastAsia"/>
        </w:rPr>
        <w:br/>
      </w:r>
      <w:r>
        <w:rPr>
          <w:rFonts w:hint="eastAsia"/>
        </w:rPr>
        <w:t>　　第二节 钼粉生产中需注意的问题</w:t>
      </w:r>
      <w:r>
        <w:rPr>
          <w:rFonts w:hint="eastAsia"/>
        </w:rPr>
        <w:br/>
      </w:r>
      <w:r>
        <w:rPr>
          <w:rFonts w:hint="eastAsia"/>
        </w:rPr>
        <w:t>　　第三节 钼粉行业主要技术发展趋势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钼粉市场特性分析</w:t>
      </w:r>
      <w:r>
        <w:rPr>
          <w:rFonts w:hint="eastAsia"/>
        </w:rPr>
        <w:br/>
      </w:r>
      <w:r>
        <w:rPr>
          <w:rFonts w:hint="eastAsia"/>
        </w:rPr>
        <w:t>　　第一节 钼粉行业集中度分析</w:t>
      </w:r>
      <w:r>
        <w:rPr>
          <w:rFonts w:hint="eastAsia"/>
        </w:rPr>
        <w:br/>
      </w:r>
      <w:r>
        <w:rPr>
          <w:rFonts w:hint="eastAsia"/>
        </w:rPr>
        <w:t>　　第二节 钼粉行业SWOT分析</w:t>
      </w:r>
      <w:r>
        <w:rPr>
          <w:rFonts w:hint="eastAsia"/>
        </w:rPr>
        <w:br/>
      </w:r>
      <w:r>
        <w:rPr>
          <w:rFonts w:hint="eastAsia"/>
        </w:rPr>
        <w:t>　　　　一、钼粉行业优势</w:t>
      </w:r>
      <w:r>
        <w:rPr>
          <w:rFonts w:hint="eastAsia"/>
        </w:rPr>
        <w:br/>
      </w:r>
      <w:r>
        <w:rPr>
          <w:rFonts w:hint="eastAsia"/>
        </w:rPr>
        <w:t>　　　　二、钼粉行业劣势</w:t>
      </w:r>
      <w:r>
        <w:rPr>
          <w:rFonts w:hint="eastAsia"/>
        </w:rPr>
        <w:br/>
      </w:r>
      <w:r>
        <w:rPr>
          <w:rFonts w:hint="eastAsia"/>
        </w:rPr>
        <w:t>　　　　三、钼粉行业机会</w:t>
      </w:r>
      <w:r>
        <w:rPr>
          <w:rFonts w:hint="eastAsia"/>
        </w:rPr>
        <w:br/>
      </w:r>
      <w:r>
        <w:rPr>
          <w:rFonts w:hint="eastAsia"/>
        </w:rPr>
        <w:t>　　　　四、钼粉行业风险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中国钼粉发展现状</w:t>
      </w:r>
      <w:r>
        <w:rPr>
          <w:rFonts w:hint="eastAsia"/>
        </w:rPr>
        <w:br/>
      </w:r>
      <w:r>
        <w:rPr>
          <w:rFonts w:hint="eastAsia"/>
        </w:rPr>
        <w:t>　　第一节 中国钼粉市场现状分析</w:t>
      </w:r>
      <w:r>
        <w:rPr>
          <w:rFonts w:hint="eastAsia"/>
        </w:rPr>
        <w:br/>
      </w:r>
      <w:r>
        <w:rPr>
          <w:rFonts w:hint="eastAsia"/>
        </w:rPr>
        <w:t>　　第二节 中国钼粉行业产量情况分析及预测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一、钼粉总体产能规模</w:t>
      </w:r>
      <w:r>
        <w:rPr>
          <w:rFonts w:hint="eastAsia"/>
        </w:rPr>
        <w:br/>
      </w:r>
      <w:r>
        <w:rPr>
          <w:rFonts w:hint="eastAsia"/>
        </w:rPr>
        <w:t>　　　　二、钼粉生产区域分布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四、2025-2031年中国钼粉行业产量预测</w:t>
      </w:r>
      <w:r>
        <w:rPr>
          <w:rFonts w:hint="eastAsia"/>
        </w:rPr>
        <w:br/>
      </w:r>
      <w:r>
        <w:rPr>
          <w:rFonts w:hint="eastAsia"/>
        </w:rPr>
        <w:t>　　第三节 中国钼粉市场需求分析及预测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三、2025-2031年中国钼粉市场需求量预测</w:t>
      </w:r>
      <w:r>
        <w:rPr>
          <w:rFonts w:hint="eastAsia"/>
        </w:rPr>
        <w:br/>
      </w:r>
      <w:r>
        <w:rPr>
          <w:rFonts w:hint="eastAsia"/>
        </w:rPr>
        <w:t>　　第四节 中国钼粉价格趋势分析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2019-2024年中国钼粉行业盈利能力分析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**地区钼粉市场发展分析</w:t>
      </w:r>
      <w:r>
        <w:rPr>
          <w:rFonts w:hint="eastAsia"/>
        </w:rPr>
        <w:br/>
      </w:r>
      <w:r>
        <w:rPr>
          <w:rFonts w:hint="eastAsia"/>
        </w:rPr>
        <w:t>　　第三节 **地区钼粉市场发展分析</w:t>
      </w:r>
      <w:r>
        <w:rPr>
          <w:rFonts w:hint="eastAsia"/>
        </w:rPr>
        <w:br/>
      </w:r>
      <w:r>
        <w:rPr>
          <w:rFonts w:hint="eastAsia"/>
        </w:rPr>
        <w:t>　　第四节 **地区钼粉市场发展分析</w:t>
      </w:r>
      <w:r>
        <w:rPr>
          <w:rFonts w:hint="eastAsia"/>
        </w:rPr>
        <w:br/>
      </w:r>
      <w:r>
        <w:rPr>
          <w:rFonts w:hint="eastAsia"/>
        </w:rPr>
        <w:t>　　第五节 **地区钼粉市场发展分析</w:t>
      </w:r>
      <w:r>
        <w:rPr>
          <w:rFonts w:hint="eastAsia"/>
        </w:rPr>
        <w:br/>
      </w:r>
      <w:r>
        <w:rPr>
          <w:rFonts w:hint="eastAsia"/>
        </w:rPr>
        <w:t>　　第六节 **地区钼粉市场发展分析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2019-2024年中国钼粉进出口分析</w:t>
      </w:r>
      <w:r>
        <w:rPr>
          <w:rFonts w:hint="eastAsia"/>
        </w:rPr>
        <w:br/>
      </w:r>
      <w:r>
        <w:rPr>
          <w:rFonts w:hint="eastAsia"/>
        </w:rPr>
        <w:t>　　第一节 钼粉进口情况分析</w:t>
      </w:r>
      <w:r>
        <w:rPr>
          <w:rFonts w:hint="eastAsia"/>
        </w:rPr>
        <w:br/>
      </w:r>
      <w:r>
        <w:rPr>
          <w:rFonts w:hint="eastAsia"/>
        </w:rPr>
        <w:t>　　第二节 钼粉出口情况分析</w:t>
      </w:r>
      <w:r>
        <w:rPr>
          <w:rFonts w:hint="eastAsia"/>
        </w:rPr>
        <w:br/>
      </w:r>
      <w:r>
        <w:rPr>
          <w:rFonts w:hint="eastAsia"/>
        </w:rPr>
        <w:t>　　第三节 影响钼粉进出口因素分析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五、2025年我国钼粉行业发展面临的机遇</w:t>
      </w:r>
      <w:r>
        <w:rPr>
          <w:rFonts w:hint="eastAsia"/>
        </w:rPr>
        <w:br/>
      </w:r>
      <w:r>
        <w:rPr>
          <w:rFonts w:hint="eastAsia"/>
        </w:rPr>
        <w:t>　　第二节 钼粉行业投资风险预警</w:t>
      </w:r>
      <w:r>
        <w:rPr>
          <w:rFonts w:hint="eastAsia"/>
        </w:rPr>
        <w:br/>
      </w:r>
      <w:r>
        <w:rPr>
          <w:rFonts w:hint="eastAsia"/>
        </w:rPr>
        <w:t>　　　　一、钼粉行业市场风险预测</w:t>
      </w:r>
      <w:r>
        <w:rPr>
          <w:rFonts w:hint="eastAsia"/>
        </w:rPr>
        <w:br/>
      </w:r>
      <w:r>
        <w:rPr>
          <w:rFonts w:hint="eastAsia"/>
        </w:rPr>
        <w:t>　　　　二、钼粉行业政策风险预测</w:t>
      </w:r>
      <w:r>
        <w:rPr>
          <w:rFonts w:hint="eastAsia"/>
        </w:rPr>
        <w:br/>
      </w:r>
      <w:r>
        <w:rPr>
          <w:rFonts w:hint="eastAsia"/>
        </w:rPr>
        <w:t>　　　　三、钼粉行业经营风险预测</w:t>
      </w:r>
      <w:r>
        <w:rPr>
          <w:rFonts w:hint="eastAsia"/>
        </w:rPr>
        <w:br/>
      </w:r>
      <w:r>
        <w:rPr>
          <w:rFonts w:hint="eastAsia"/>
        </w:rPr>
        <w:t>　　　　四、钼粉行业技术风险预测</w:t>
      </w:r>
      <w:r>
        <w:rPr>
          <w:rFonts w:hint="eastAsia"/>
        </w:rPr>
        <w:br/>
      </w:r>
      <w:r>
        <w:rPr>
          <w:rFonts w:hint="eastAsia"/>
        </w:rPr>
        <w:t>　　　　五、钼粉行业竞争风险预测</w:t>
      </w:r>
      <w:r>
        <w:rPr>
          <w:rFonts w:hint="eastAsia"/>
        </w:rPr>
        <w:br/>
      </w:r>
      <w:r>
        <w:rPr>
          <w:rFonts w:hint="eastAsia"/>
        </w:rPr>
        <w:t>　　　　六、钼粉行业其他风险预测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钼粉投资建议</w:t>
      </w:r>
      <w:r>
        <w:rPr>
          <w:rFonts w:hint="eastAsia"/>
        </w:rPr>
        <w:br/>
      </w:r>
      <w:r>
        <w:rPr>
          <w:rFonts w:hint="eastAsia"/>
        </w:rPr>
        <w:t>　　第一节 2025年钼粉市场前景分析</w:t>
      </w:r>
      <w:r>
        <w:rPr>
          <w:rFonts w:hint="eastAsia"/>
        </w:rPr>
        <w:br/>
      </w:r>
      <w:r>
        <w:rPr>
          <w:rFonts w:hint="eastAsia"/>
        </w:rPr>
        <w:t>　　第二节 2025年钼粉发展趋势预测</w:t>
      </w:r>
      <w:r>
        <w:rPr>
          <w:rFonts w:hint="eastAsia"/>
        </w:rPr>
        <w:br/>
      </w:r>
      <w:r>
        <w:rPr>
          <w:rFonts w:hint="eastAsia"/>
        </w:rPr>
        <w:t>　　第三节 钼粉行业投资进入壁垒分析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2025-2031年中国钼粉市场需求预测</w:t>
      </w:r>
      <w:r>
        <w:rPr>
          <w:rFonts w:hint="eastAsia"/>
        </w:rPr>
        <w:br/>
      </w:r>
      <w:r>
        <w:rPr>
          <w:rFonts w:hint="eastAsia"/>
        </w:rPr>
        <w:t>　　图表 2025年钼粉发展趋势预测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94e209c064a04" w:history="1">
        <w:r>
          <w:rPr>
            <w:rStyle w:val="Hyperlink"/>
          </w:rPr>
          <w:t>2025-2031年全球与中国钼粉行业发展现状分析及市场前景预测报告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94e209c064a04" w:history="1">
        <w:r>
          <w:rPr>
            <w:rStyle w:val="Hyperlink"/>
          </w:rPr>
          <w:t>https://www.20087.com/0/62/MuFenDeQianJing.html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热点：钼粉回收价格、钼粉价格今日报价、钼粉价格多少钱一吨、钼粉是什么东西、三氧化钼、钼粉有毒吗、钼粉被氧化后、钼粉是不是危险品、纳米钼粉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23f239c554522" w:history="1">
      <w:r>
        <w:rPr>
          <w:rStyle w:val="Hyperlink"/>
        </w:rPr>
        <w:t>2025-2031年全球与中国钼粉行业发展现状分析及市场前景预测报告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uFenDeQianJing.html" TargetMode="External" Id="R77594e209c06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uFenDeQianJing.html" TargetMode="External" Id="R3a623f239c5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2024-12-29T03:00:00Z</dcterms:created>
  <dcterms:modified xsi:type="dcterms:W3CDTF">2024-12-29T04:00:00Z</dcterms:modified>
  <dc:subject>2025-2031年全球与中国钼粉行业发展现状分析及市场前景预测报告</dc:subject>
  <dc:title>2025-2031年全球与中国钼粉行业发展现状分析及市场前景预测报告</dc:title>
  <cp:keywords>2025-2031年全球与中国钼粉行业发展现状分析及市场前景预测报告</cp:keywords>
  <dc:description>2025-2031年全球与中国钼粉行业发展现状分析及市场前景预测报告</dc:description>
</cp:coreProperties>
</file>