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77dc64a134034" w:history="1">
              <w:r>
                <w:rPr>
                  <w:rStyle w:val="Hyperlink"/>
                </w:rPr>
                <w:t>2025-2031年中国钼钒铝中间合金行业发展全面调研与未来趋势分析报告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77dc64a134034" w:history="1">
              <w:r>
                <w:rPr>
                  <w:rStyle w:val="Hyperlink"/>
                </w:rPr>
                <w:t>2025-2031年中国钼钒铝中间合金行业发展全面调研与未来趋势分析报告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77dc64a134034" w:history="1">
                <w:r>
                  <w:rPr>
                    <w:rStyle w:val="Hyperlink"/>
                  </w:rPr>
                  <w:t>https://www.20087.com/0/82/MuFanLvZhongJianHeJinFaZhanQuShiFenXi.html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钒铝中间合金是一种高性能的合金材料，广泛应用于航空航天、高温合金、特种钢材和金属铸造等领域。这种合金凭借其优异的高温强度、耐腐蚀性和抗氧化性，能够在极端环境下保持稳定的物理和化学性能。近年来，随着工业技术的革新，钼钒铝中间合金的生产工艺不断优化，提高了合金的纯净度和均匀性，降低了生产成本。同时，科研人员在合金成分和微观结构上进行创新，开发出了一系列具有特定性能的新型钼钒铝合金，以满足不同工业应用的需求。</w:t>
      </w:r>
      <w:r>
        <w:rPr>
          <w:rFonts w:hint="eastAsia"/>
        </w:rPr>
        <w:br/>
      </w:r>
      <w:r>
        <w:rPr>
          <w:rFonts w:hint="eastAsia"/>
        </w:rPr>
        <w:t>　　未来，钼钒铝中间合金的发展将更加聚焦于性能强化与应用拓展。性能强化方面，将通过纳米技术、复合材料技术和表面处理技术，进一步提升合金的力学性能、耐热性和耐磨性，使其在更高温度和更复杂环境中展现出色的稳定性。应用拓展方面，钼钒铝中间合金将渗透到更多新兴领域，如3D打印材料、核能设施和高性能电子器件，通过材料的定制化开发，满足这些领域的特殊需求，推动产业升级。</w:t>
      </w:r>
      <w:r>
        <w:rPr>
          <w:rFonts w:hint="eastAsia"/>
        </w:rPr>
        <w:br/>
      </w:r>
      <w:r>
        <w:rPr>
          <w:rFonts w:hint="eastAsia"/>
        </w:rPr>
        <w:t>　　《</w:t>
      </w:r>
      <w:hyperlink r:id="Rac477dc64a134034" w:history="1">
        <w:r>
          <w:rPr>
            <w:rStyle w:val="Hyperlink"/>
          </w:rPr>
          <w:t>2025-2031年中国钼钒铝中间合金行业发展全面调研与未来趋势分析报告</w:t>
        </w:r>
      </w:hyperlink>
      <w:r>
        <w:rPr>
          <w:rFonts w:hint="eastAsia"/>
        </w:rPr>
        <w:t>》基于国家统计局、发改委、相关行业协会及科研单位的详实数据，系统分析了钼钒铝中间合金行业的发展环境、产业链结构、市场规模及重点企业表现，科学预测了钼钒铝中间合金市场前景及未来发展趋势，揭示了行业潜在需求与投资机会，同时通过SWOT分析评估了钼钒铝中间合金技术现状、发展方向及潜在风险。报告为战略投资者、企业决策层及银行信贷部门提供了全面的市场情报与科学的决策依据，助力把握钼钒铝中间合金行业动态，优化战略布局。</w:t>
      </w:r>
      <w:r>
        <w:rPr>
          <w:rFonts w:hint="eastAsia"/>
        </w:rPr>
        <w:br/>
      </w:r>
      <w:r>
        <w:rPr>
          <w:rFonts w:hint="eastAsia"/>
        </w:rPr>
        <w:br/>
      </w:r>
      <w:r>
        <w:rPr>
          <w:rFonts w:hint="eastAsia"/>
        </w:rPr>
        <w:t>第一章 钼钒铝中间合金行业概述</w:t>
      </w:r>
      <w:r>
        <w:rPr>
          <w:rFonts w:hint="eastAsia"/>
        </w:rPr>
        <w:br/>
      </w:r>
      <w:r>
        <w:rPr>
          <w:rFonts w:hint="eastAsia"/>
        </w:rPr>
        <w:t>　　第一节 钼钒铝中间合金行业定义</w:t>
      </w:r>
      <w:r>
        <w:rPr>
          <w:rFonts w:hint="eastAsia"/>
        </w:rPr>
        <w:br/>
      </w:r>
      <w:r>
        <w:rPr>
          <w:rFonts w:hint="eastAsia"/>
        </w:rPr>
        <w:t>　　第二节 钼钒铝中间合金发展历程</w:t>
      </w:r>
      <w:r>
        <w:rPr>
          <w:rFonts w:hint="eastAsia"/>
        </w:rPr>
        <w:br/>
      </w:r>
      <w:r>
        <w:rPr>
          <w:rFonts w:hint="eastAsia"/>
        </w:rPr>
        <w:br/>
      </w:r>
      <w:r>
        <w:rPr>
          <w:rFonts w:hint="eastAsia"/>
        </w:rPr>
        <w:t>第二章 国外钼钒铝中间合金市场发展概况</w:t>
      </w:r>
      <w:r>
        <w:rPr>
          <w:rFonts w:hint="eastAsia"/>
        </w:rPr>
        <w:br/>
      </w:r>
      <w:r>
        <w:rPr>
          <w:rFonts w:hint="eastAsia"/>
        </w:rPr>
        <w:t>　　第一节 国际钼钒铝中间合金市场分析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2025年中国钼钒铝中间合金环境分析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中国钼钒铝中间合金技术发展分析</w:t>
      </w:r>
      <w:r>
        <w:rPr>
          <w:rFonts w:hint="eastAsia"/>
        </w:rPr>
        <w:br/>
      </w:r>
      <w:r>
        <w:rPr>
          <w:rFonts w:hint="eastAsia"/>
        </w:rPr>
        <w:t>　　第一节 当前中国钼钒铝中间合金技术发展现况分析</w:t>
      </w:r>
      <w:r>
        <w:rPr>
          <w:rFonts w:hint="eastAsia"/>
        </w:rPr>
        <w:br/>
      </w:r>
      <w:r>
        <w:rPr>
          <w:rFonts w:hint="eastAsia"/>
        </w:rPr>
        <w:t>　　第二节 中国钼钒铝中间合金技术成熟度分析</w:t>
      </w:r>
      <w:r>
        <w:rPr>
          <w:rFonts w:hint="eastAsia"/>
        </w:rPr>
        <w:br/>
      </w:r>
      <w:r>
        <w:rPr>
          <w:rFonts w:hint="eastAsia"/>
        </w:rPr>
        <w:t>　　第三节 中外钼钒铝中间合金技术差距及其主要因素分析</w:t>
      </w:r>
      <w:r>
        <w:rPr>
          <w:rFonts w:hint="eastAsia"/>
        </w:rPr>
        <w:br/>
      </w:r>
      <w:r>
        <w:rPr>
          <w:rFonts w:hint="eastAsia"/>
        </w:rPr>
        <w:t>　　第四节 提高中国钼钒铝中间合金技术的策略</w:t>
      </w:r>
      <w:r>
        <w:rPr>
          <w:rFonts w:hint="eastAsia"/>
        </w:rPr>
        <w:br/>
      </w:r>
      <w:r>
        <w:rPr>
          <w:rFonts w:hint="eastAsia"/>
        </w:rPr>
        <w:br/>
      </w:r>
      <w:r>
        <w:rPr>
          <w:rFonts w:hint="eastAsia"/>
        </w:rPr>
        <w:t>第五章 钼钒铝中间合金市场特性分析</w:t>
      </w:r>
      <w:r>
        <w:rPr>
          <w:rFonts w:hint="eastAsia"/>
        </w:rPr>
        <w:br/>
      </w:r>
      <w:r>
        <w:rPr>
          <w:rFonts w:hint="eastAsia"/>
        </w:rPr>
        <w:t>　　第一节 集中度钼钒铝中间合金及预测</w:t>
      </w:r>
      <w:r>
        <w:rPr>
          <w:rFonts w:hint="eastAsia"/>
        </w:rPr>
        <w:br/>
      </w:r>
      <w:r>
        <w:rPr>
          <w:rFonts w:hint="eastAsia"/>
        </w:rPr>
        <w:t>　　第二节 SWOT钼钒铝中间合金及预测</w:t>
      </w:r>
      <w:r>
        <w:rPr>
          <w:rFonts w:hint="eastAsia"/>
        </w:rPr>
        <w:br/>
      </w:r>
      <w:r>
        <w:rPr>
          <w:rFonts w:hint="eastAsia"/>
        </w:rPr>
        <w:t>　　　　一、钼钒铝中间合金优势</w:t>
      </w:r>
      <w:r>
        <w:rPr>
          <w:rFonts w:hint="eastAsia"/>
        </w:rPr>
        <w:br/>
      </w:r>
      <w:r>
        <w:rPr>
          <w:rFonts w:hint="eastAsia"/>
        </w:rPr>
        <w:t>　　　　二、钼钒铝中间合金劣势</w:t>
      </w:r>
      <w:r>
        <w:rPr>
          <w:rFonts w:hint="eastAsia"/>
        </w:rPr>
        <w:br/>
      </w:r>
      <w:r>
        <w:rPr>
          <w:rFonts w:hint="eastAsia"/>
        </w:rPr>
        <w:t>　　　　三、钼钒铝中间合金机会</w:t>
      </w:r>
      <w:r>
        <w:rPr>
          <w:rFonts w:hint="eastAsia"/>
        </w:rPr>
        <w:br/>
      </w:r>
      <w:r>
        <w:rPr>
          <w:rFonts w:hint="eastAsia"/>
        </w:rPr>
        <w:t>　　　　四、钼钒铝中间合金风险</w:t>
      </w:r>
      <w:r>
        <w:rPr>
          <w:rFonts w:hint="eastAsia"/>
        </w:rPr>
        <w:br/>
      </w:r>
      <w:r>
        <w:rPr>
          <w:rFonts w:hint="eastAsia"/>
        </w:rPr>
        <w:t>　　第三节 钼钒铝中间合金供应模式</w:t>
      </w:r>
      <w:r>
        <w:rPr>
          <w:rFonts w:hint="eastAsia"/>
        </w:rPr>
        <w:br/>
      </w:r>
      <w:r>
        <w:rPr>
          <w:rFonts w:hint="eastAsia"/>
        </w:rPr>
        <w:br/>
      </w:r>
      <w:r>
        <w:rPr>
          <w:rFonts w:hint="eastAsia"/>
        </w:rPr>
        <w:t>第六章 中国钼钒铝中间合金发展现状</w:t>
      </w:r>
      <w:r>
        <w:rPr>
          <w:rFonts w:hint="eastAsia"/>
        </w:rPr>
        <w:br/>
      </w:r>
      <w:r>
        <w:rPr>
          <w:rFonts w:hint="eastAsia"/>
        </w:rPr>
        <w:t>　　第一节 中国钼钒铝中间合金市场现状分析及预测</w:t>
      </w:r>
      <w:r>
        <w:rPr>
          <w:rFonts w:hint="eastAsia"/>
        </w:rPr>
        <w:br/>
      </w:r>
      <w:r>
        <w:rPr>
          <w:rFonts w:hint="eastAsia"/>
        </w:rPr>
        <w:t>　　第二节 中国钼钒铝中间合金行业产量情况分析及预测</w:t>
      </w:r>
      <w:r>
        <w:rPr>
          <w:rFonts w:hint="eastAsia"/>
        </w:rPr>
        <w:br/>
      </w:r>
      <w:r>
        <w:rPr>
          <w:rFonts w:hint="eastAsia"/>
        </w:rPr>
        <w:t>　　　　一、钼钒铝中间合金总体产能规模</w:t>
      </w:r>
      <w:r>
        <w:rPr>
          <w:rFonts w:hint="eastAsia"/>
        </w:rPr>
        <w:br/>
      </w:r>
      <w:r>
        <w:rPr>
          <w:rFonts w:hint="eastAsia"/>
        </w:rPr>
        <w:t>　　　　二、钼钒铝中间合金生产区域分布</w:t>
      </w:r>
      <w:r>
        <w:rPr>
          <w:rFonts w:hint="eastAsia"/>
        </w:rPr>
        <w:br/>
      </w:r>
      <w:r>
        <w:rPr>
          <w:rFonts w:hint="eastAsia"/>
        </w:rPr>
        <w:t>　　　　三、2020-2025年产量</w:t>
      </w:r>
      <w:r>
        <w:rPr>
          <w:rFonts w:hint="eastAsia"/>
        </w:rPr>
        <w:br/>
      </w:r>
      <w:r>
        <w:rPr>
          <w:rFonts w:hint="eastAsia"/>
        </w:rPr>
        <w:t>　　第三节 中国钼钒铝中间合金市场需求分析及预测</w:t>
      </w:r>
      <w:r>
        <w:rPr>
          <w:rFonts w:hint="eastAsia"/>
        </w:rPr>
        <w:br/>
      </w:r>
      <w:r>
        <w:rPr>
          <w:rFonts w:hint="eastAsia"/>
        </w:rPr>
        <w:t>　　　　一、中国钼钒铝中间合金需求特点</w:t>
      </w:r>
      <w:r>
        <w:rPr>
          <w:rFonts w:hint="eastAsia"/>
        </w:rPr>
        <w:br/>
      </w:r>
      <w:r>
        <w:rPr>
          <w:rFonts w:hint="eastAsia"/>
        </w:rPr>
        <w:t>　　　　二、主要地域分布</w:t>
      </w:r>
      <w:r>
        <w:rPr>
          <w:rFonts w:hint="eastAsia"/>
        </w:rPr>
        <w:br/>
      </w:r>
      <w:r>
        <w:rPr>
          <w:rFonts w:hint="eastAsia"/>
        </w:rPr>
        <w:t>　　第四节 中国钼钒铝中间合金价格趋势分析</w:t>
      </w:r>
      <w:r>
        <w:rPr>
          <w:rFonts w:hint="eastAsia"/>
        </w:rPr>
        <w:br/>
      </w:r>
      <w:r>
        <w:rPr>
          <w:rFonts w:hint="eastAsia"/>
        </w:rPr>
        <w:t>　　　　一、中国钼钒铝中间合金2020-2025年价格趋势</w:t>
      </w:r>
      <w:r>
        <w:rPr>
          <w:rFonts w:hint="eastAsia"/>
        </w:rPr>
        <w:br/>
      </w:r>
      <w:r>
        <w:rPr>
          <w:rFonts w:hint="eastAsia"/>
        </w:rPr>
        <w:t>　　　　二、中国钼钒铝中间合金当前市场价格及分析</w:t>
      </w:r>
      <w:r>
        <w:rPr>
          <w:rFonts w:hint="eastAsia"/>
        </w:rPr>
        <w:br/>
      </w:r>
      <w:r>
        <w:rPr>
          <w:rFonts w:hint="eastAsia"/>
        </w:rPr>
        <w:t>　　　　三、影响钼钒铝中间合金价格因素分析</w:t>
      </w:r>
      <w:r>
        <w:rPr>
          <w:rFonts w:hint="eastAsia"/>
        </w:rPr>
        <w:br/>
      </w:r>
      <w:r>
        <w:rPr>
          <w:rFonts w:hint="eastAsia"/>
        </w:rPr>
        <w:t>　　　　四、2025-2031年中国钼钒铝中间合金价格走势预测</w:t>
      </w:r>
      <w:r>
        <w:rPr>
          <w:rFonts w:hint="eastAsia"/>
        </w:rPr>
        <w:br/>
      </w:r>
      <w:r>
        <w:rPr>
          <w:rFonts w:hint="eastAsia"/>
        </w:rPr>
        <w:br/>
      </w:r>
      <w:r>
        <w:rPr>
          <w:rFonts w:hint="eastAsia"/>
        </w:rPr>
        <w:t>第七章 2020-2025年中国钼钒铝中间合金行业经济运行</w:t>
      </w:r>
      <w:r>
        <w:rPr>
          <w:rFonts w:hint="eastAsia"/>
        </w:rPr>
        <w:br/>
      </w:r>
      <w:r>
        <w:rPr>
          <w:rFonts w:hint="eastAsia"/>
        </w:rPr>
        <w:t>　　第一节 2020-2025年钼钒铝中间合金行业偿债能力分析</w:t>
      </w:r>
      <w:r>
        <w:rPr>
          <w:rFonts w:hint="eastAsia"/>
        </w:rPr>
        <w:br/>
      </w:r>
      <w:r>
        <w:rPr>
          <w:rFonts w:hint="eastAsia"/>
        </w:rPr>
        <w:t>　　第二节 2020-2025年钼钒铝中间合金行业盈利能力分析</w:t>
      </w:r>
      <w:r>
        <w:rPr>
          <w:rFonts w:hint="eastAsia"/>
        </w:rPr>
        <w:br/>
      </w:r>
      <w:r>
        <w:rPr>
          <w:rFonts w:hint="eastAsia"/>
        </w:rPr>
        <w:t>　　第三节 2020-2025年钼钒铝中间合金行业发展能力分析</w:t>
      </w:r>
      <w:r>
        <w:rPr>
          <w:rFonts w:hint="eastAsia"/>
        </w:rPr>
        <w:br/>
      </w:r>
      <w:r>
        <w:rPr>
          <w:rFonts w:hint="eastAsia"/>
        </w:rPr>
        <w:t>　　第四节 2020-2025年钼钒铝中间合金行业企业数量及变化趋势</w:t>
      </w:r>
      <w:r>
        <w:rPr>
          <w:rFonts w:hint="eastAsia"/>
        </w:rPr>
        <w:br/>
      </w:r>
      <w:r>
        <w:rPr>
          <w:rFonts w:hint="eastAsia"/>
        </w:rPr>
        <w:br/>
      </w:r>
      <w:r>
        <w:rPr>
          <w:rFonts w:hint="eastAsia"/>
        </w:rPr>
        <w:t>第八章 2020-2025年中国钼钒铝中间合金进、出口分析</w:t>
      </w:r>
      <w:r>
        <w:rPr>
          <w:rFonts w:hint="eastAsia"/>
        </w:rPr>
        <w:br/>
      </w:r>
      <w:r>
        <w:rPr>
          <w:rFonts w:hint="eastAsia"/>
        </w:rPr>
        <w:t>　　第一节 钼钒铝中间合金进、出口特点</w:t>
      </w:r>
      <w:r>
        <w:rPr>
          <w:rFonts w:hint="eastAsia"/>
        </w:rPr>
        <w:br/>
      </w:r>
      <w:r>
        <w:rPr>
          <w:rFonts w:hint="eastAsia"/>
        </w:rPr>
        <w:t>　　第二节 钼钒铝中间合金进口分析</w:t>
      </w:r>
      <w:r>
        <w:rPr>
          <w:rFonts w:hint="eastAsia"/>
        </w:rPr>
        <w:br/>
      </w:r>
      <w:r>
        <w:rPr>
          <w:rFonts w:hint="eastAsia"/>
        </w:rPr>
        <w:t>　　第三节 钼钒铝中间合金出口分析</w:t>
      </w:r>
      <w:r>
        <w:rPr>
          <w:rFonts w:hint="eastAsia"/>
        </w:rPr>
        <w:br/>
      </w:r>
      <w:r>
        <w:rPr>
          <w:rFonts w:hint="eastAsia"/>
        </w:rPr>
        <w:br/>
      </w:r>
      <w:r>
        <w:rPr>
          <w:rFonts w:hint="eastAsia"/>
        </w:rPr>
        <w:t>第九章 2020-2025年钼钒铝中间合金重点企业及竞争格局（企业可定制任选）</w:t>
      </w:r>
      <w:r>
        <w:rPr>
          <w:rFonts w:hint="eastAsia"/>
        </w:rPr>
        <w:br/>
      </w:r>
      <w:r>
        <w:rPr>
          <w:rFonts w:hint="eastAsia"/>
        </w:rPr>
        <w:t>　　第一节 大连融德特种材料有限公司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西部超导材料科技股份有限公司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承德天大钒业有限责任公司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宝鸡钛业股份有限公司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钼钒铝中间合金投资建议</w:t>
      </w:r>
      <w:r>
        <w:rPr>
          <w:rFonts w:hint="eastAsia"/>
        </w:rPr>
        <w:br/>
      </w:r>
      <w:r>
        <w:rPr>
          <w:rFonts w:hint="eastAsia"/>
        </w:rPr>
        <w:t>　　第一节 钼钒铝中间合金投资环境分析</w:t>
      </w:r>
      <w:r>
        <w:rPr>
          <w:rFonts w:hint="eastAsia"/>
        </w:rPr>
        <w:br/>
      </w:r>
      <w:r>
        <w:rPr>
          <w:rFonts w:hint="eastAsia"/>
        </w:rPr>
        <w:t>　　第二节 钼钒铝中间合金投资进入壁垒分析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钼钒铝中间合金投资建议</w:t>
      </w:r>
      <w:r>
        <w:rPr>
          <w:rFonts w:hint="eastAsia"/>
        </w:rPr>
        <w:br/>
      </w:r>
      <w:r>
        <w:rPr>
          <w:rFonts w:hint="eastAsia"/>
        </w:rPr>
        <w:br/>
      </w:r>
      <w:r>
        <w:rPr>
          <w:rFonts w:hint="eastAsia"/>
        </w:rPr>
        <w:t>第十一章 2025-2031年中国钼钒铝中间合金未来发展预测及投资前景分析</w:t>
      </w:r>
      <w:r>
        <w:rPr>
          <w:rFonts w:hint="eastAsia"/>
        </w:rPr>
        <w:br/>
      </w:r>
      <w:r>
        <w:rPr>
          <w:rFonts w:hint="eastAsia"/>
        </w:rPr>
        <w:t>　　第一节 未来钼钒铝中间合金行业发展趋势分析</w:t>
      </w:r>
      <w:r>
        <w:rPr>
          <w:rFonts w:hint="eastAsia"/>
        </w:rPr>
        <w:br/>
      </w:r>
      <w:r>
        <w:rPr>
          <w:rFonts w:hint="eastAsia"/>
        </w:rPr>
        <w:t>　　　　一、未来钼钒铝中间合金行业发展分析</w:t>
      </w:r>
      <w:r>
        <w:rPr>
          <w:rFonts w:hint="eastAsia"/>
        </w:rPr>
        <w:br/>
      </w:r>
      <w:r>
        <w:rPr>
          <w:rFonts w:hint="eastAsia"/>
        </w:rPr>
        <w:t>　　　　二、未来钼钒铝中间合金行业技术开发方向</w:t>
      </w:r>
      <w:r>
        <w:rPr>
          <w:rFonts w:hint="eastAsia"/>
        </w:rPr>
        <w:br/>
      </w:r>
      <w:r>
        <w:rPr>
          <w:rFonts w:hint="eastAsia"/>
        </w:rPr>
        <w:t>　　　　三、总体行业“十四五”整体规划及预测</w:t>
      </w:r>
      <w:r>
        <w:rPr>
          <w:rFonts w:hint="eastAsia"/>
        </w:rPr>
        <w:br/>
      </w:r>
      <w:r>
        <w:rPr>
          <w:rFonts w:hint="eastAsia"/>
        </w:rPr>
        <w:t>　　第二节 钼钒铝中间合金行业相关趋势预测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2025-2031年钼钒铝中间合金技术开发、项目投资、生产及销售注意事项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77dc64a134034" w:history="1">
        <w:r>
          <w:rPr>
            <w:rStyle w:val="Hyperlink"/>
          </w:rPr>
          <w:t>2025-2031年中国钼钒铝中间合金行业发展全面调研与未来趋势分析报告</w:t>
        </w:r>
      </w:hyperlink>
      <w:r>
        <w:rPr>
          <w:color w:val="C00000"/>
        </w:rPr>
        <w:t>》，报告编号：</w:t>
      </w:r>
      <w:r>
        <w:rPr>
          <w:rFonts w:hint="eastAsia"/>
          <w:color w:val="C00000"/>
        </w:rPr>
        <w:t>2693820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77dc64a134034" w:history="1">
        <w:r>
          <w:rPr>
            <w:rStyle w:val="Hyperlink"/>
          </w:rPr>
          <w:t>https://www.20087.com/0/82/MuFanLvZhongJianHeJinFaZhanQuShiFenXi.html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热点：12洛一钼钒、钼钒铝中间合金的优缺点、铬钼钒说的是什么材料、钼在铝合金中的作用、铁钴钒合金、钼钒材质、95铬钼钒、钒钼合金网、铝钒合金最新价格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58e66c3fa49c1" w:history="1">
      <w:r>
        <w:rPr>
          <w:rStyle w:val="Hyperlink"/>
        </w:rPr>
        <w:t>2025-2031年中国钼钒铝中间合金行业发展全面调研与未来趋势分析报告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MuFanLvZhongJianHeJinFaZhanQuShiFenXi.html" TargetMode="External" Id="Rac477dc64a134034" /></Relationships>
</file>

<file path=word/_rels/header2.xml.rels>&#65279;<?xml version="1.0" encoding="utf-8"?><Relationships xmlns="http://schemas.openxmlformats.org/package/2006/relationships"><Relationship Type="http://schemas.openxmlformats.org/officeDocument/2006/relationships/hyperlink" Target="https://www.20087.com/0/82/MuFanLvZhongJianHeJinFaZhanQuShiFenXi.html" TargetMode="External" Id="R09658e66c3fa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2025-02-04T23:51:00Z</dcterms:created>
  <dcterms:modified xsi:type="dcterms:W3CDTF">2025-02-05T00:51:00Z</dcterms:modified>
  <dc:subject>2025-2031年中国钼钒铝中间合金行业发展全面调研与未来趋势分析报告</dc:subject>
  <dc:title>2025-2031年中国钼钒铝中间合金行业发展全面调研与未来趋势分析报告</dc:title>
  <cp:keywords>2025-2031年中国钼钒铝中间合金行业发展全面调研与未来趋势分析报告</cp:keywords>
  <dc:description>2025-2031年中国钼钒铝中间合金行业发展全面调研与未来趋势分析报告</dc:description>
</cp:coreProperties>
</file>