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43f164dd64ed2" w:history="1">
              <w:r>
                <w:rPr>
                  <w:rStyle w:val="Hyperlink"/>
                </w:rPr>
                <w:t>2025-2031年中国铜精矿行业现状分析与发展前景研究报告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43f164dd64ed2" w:history="1">
              <w:r>
                <w:rPr>
                  <w:rStyle w:val="Hyperlink"/>
                </w:rPr>
                <w:t>2025-2031年中国铜精矿行业现状分析与发展前景研究报告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43f164dd64ed2" w:history="1">
                <w:r>
                  <w:rPr>
                    <w:rStyle w:val="Hyperlink"/>
                  </w:rPr>
                  <w:t>https://www.20087.com/0/82/TongJingKuangShiChangXingQingFen.html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矿市场受到全球电气化和绿色能源转型的推动，需求持续增长。铜是制造电线电缆、电动汽车和可再生能源设备的关键材料。近年来，随着铜价波动和资源分布的不均，行业面临着供应紧张和成本上升的挑战。为了应对这些挑战，矿企正投资于新技术，提高开采效率，同时寻找新的铜矿资源。</w:t>
      </w:r>
      <w:r>
        <w:rPr>
          <w:rFonts w:hint="eastAsia"/>
        </w:rPr>
        <w:br/>
      </w:r>
      <w:r>
        <w:rPr>
          <w:rFonts w:hint="eastAsia"/>
        </w:rPr>
        <w:t>　　未来，铜精矿行业将更加关注资源的可持续开采和技术创新。一方面，通过地质勘探和数据分析，行业将寻找新的铜矿床，以满足长期的市场需求。另一方面，采用环保的采矿和提炼技术，减少对环境的影响，将是行业发展的重点。此外，随着循环经济理念的推广，铜的回收和再利用将得到更多重视，以缓解原材料供应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43f164dd64ed2" w:history="1">
        <w:r>
          <w:rPr>
            <w:rStyle w:val="Hyperlink"/>
          </w:rPr>
          <w:t>2025-2031年中国铜精矿行业现状分析与发展前景研究报告</w:t>
        </w:r>
      </w:hyperlink>
      <w:r>
        <w:rPr>
          <w:rFonts w:hint="eastAsia"/>
        </w:rPr>
        <w:t>》系统分析了铜精矿行业的现状，全面梳理了铜精矿市场需求、市场规模、产业链结构及价格体系，详细解读了铜精矿细分市场特点。报告结合权威数据，科学预测了铜精矿市场前景与发展趋势，客观分析了品牌竞争格局、市场集中度及重点企业的运营表现，并指出了铜精矿行业面临的机遇与风险。为铜精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铜精矿概述</w:t>
      </w:r>
      <w:r>
        <w:rPr>
          <w:rFonts w:hint="eastAsia"/>
        </w:rPr>
        <w:br/>
      </w:r>
      <w:r>
        <w:rPr>
          <w:rFonts w:hint="eastAsia"/>
        </w:rPr>
        <w:t>　　第一节 铜精矿定义</w:t>
      </w:r>
      <w:r>
        <w:rPr>
          <w:rFonts w:hint="eastAsia"/>
        </w:rPr>
        <w:br/>
      </w:r>
      <w:r>
        <w:rPr>
          <w:rFonts w:hint="eastAsia"/>
        </w:rPr>
        <w:t>　　　　一、主要矿物</w:t>
      </w:r>
      <w:r>
        <w:rPr>
          <w:rFonts w:hint="eastAsia"/>
        </w:rPr>
        <w:br/>
      </w:r>
      <w:r>
        <w:rPr>
          <w:rFonts w:hint="eastAsia"/>
        </w:rPr>
        <w:t>　　　　二、选矿工艺</w:t>
      </w:r>
      <w:r>
        <w:rPr>
          <w:rFonts w:hint="eastAsia"/>
        </w:rPr>
        <w:br/>
      </w:r>
      <w:r>
        <w:rPr>
          <w:rFonts w:hint="eastAsia"/>
        </w:rPr>
        <w:t>　　　　三、质量指标</w:t>
      </w:r>
      <w:r>
        <w:rPr>
          <w:rFonts w:hint="eastAsia"/>
        </w:rPr>
        <w:br/>
      </w:r>
      <w:r>
        <w:rPr>
          <w:rFonts w:hint="eastAsia"/>
        </w:rPr>
        <w:t>　　第二节 铜精矿行业发展历程</w:t>
      </w:r>
      <w:r>
        <w:rPr>
          <w:rFonts w:hint="eastAsia"/>
        </w:rPr>
        <w:br/>
      </w:r>
      <w:r>
        <w:rPr>
          <w:rFonts w:hint="eastAsia"/>
        </w:rPr>
        <w:t>　　第三节 铜精矿分类情况</w:t>
      </w:r>
      <w:r>
        <w:rPr>
          <w:rFonts w:hint="eastAsia"/>
        </w:rPr>
        <w:br/>
      </w:r>
      <w:r>
        <w:rPr>
          <w:rFonts w:hint="eastAsia"/>
        </w:rPr>
        <w:t>　　第四节 铜精矿产业链分析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二、铜精矿产业链模型分析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2020-2025年国内外铜精矿行业现状分析</w:t>
      </w:r>
      <w:r>
        <w:rPr>
          <w:rFonts w:hint="eastAsia"/>
        </w:rPr>
        <w:br/>
      </w:r>
      <w:r>
        <w:rPr>
          <w:rFonts w:hint="eastAsia"/>
        </w:rPr>
        <w:t>　　第一节 全球铜精矿市场发展现状</w:t>
      </w:r>
      <w:r>
        <w:rPr>
          <w:rFonts w:hint="eastAsia"/>
        </w:rPr>
        <w:br/>
      </w:r>
      <w:r>
        <w:rPr>
          <w:rFonts w:hint="eastAsia"/>
        </w:rPr>
        <w:t>　　　　一、国际铜精矿市场现状</w:t>
      </w:r>
      <w:r>
        <w:rPr>
          <w:rFonts w:hint="eastAsia"/>
        </w:rPr>
        <w:br/>
      </w:r>
      <w:r>
        <w:rPr>
          <w:rFonts w:hint="eastAsia"/>
        </w:rPr>
        <w:t>　　　　二、全球铜精矿消费特点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2020-2025年世界主要国家铜精矿行业发展情况分析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三、智利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2025-2031年世界铜精矿行业发展趋势分析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中国铜精矿行业发展环境分析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铜精矿行业相关政策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　　1、“十四五”形势对行业竞争格局的影响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　　2、2025-2031年铜精矿行业竞争对策研究</w:t>
      </w:r>
      <w:r>
        <w:rPr>
          <w:rFonts w:hint="eastAsia"/>
        </w:rPr>
        <w:br/>
      </w:r>
      <w:r>
        <w:rPr>
          <w:rFonts w:hint="eastAsia"/>
        </w:rPr>
        <w:t>　　　　　　3、2025-2031年铜精矿行业竞争格局展望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中国铜精矿行业发展社会环境分析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一、上游市场新动态及其对铜精矿行业的影响</w:t>
      </w:r>
      <w:r>
        <w:rPr>
          <w:rFonts w:hint="eastAsia"/>
        </w:rPr>
        <w:br/>
      </w:r>
      <w:r>
        <w:rPr>
          <w:rFonts w:hint="eastAsia"/>
        </w:rPr>
        <w:t>　　　　二、主要原材料供给分析</w:t>
      </w:r>
      <w:r>
        <w:rPr>
          <w:rFonts w:hint="eastAsia"/>
        </w:rPr>
        <w:br/>
      </w:r>
      <w:r>
        <w:rPr>
          <w:rFonts w:hint="eastAsia"/>
        </w:rPr>
        <w:t>　　　　三、2020-2025年主要原材料价格及供应情况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五、行业竞争状况及其对铜精矿行业的影响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一、下游市场发展现状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三、下游行业需求结构分析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中国铜精矿行业供需现状分析</w:t>
      </w:r>
      <w:r>
        <w:rPr>
          <w:rFonts w:hint="eastAsia"/>
        </w:rPr>
        <w:br/>
      </w:r>
      <w:r>
        <w:rPr>
          <w:rFonts w:hint="eastAsia"/>
        </w:rPr>
        <w:t>　　第一节 铜精矿行业总体规模</w:t>
      </w:r>
      <w:r>
        <w:rPr>
          <w:rFonts w:hint="eastAsia"/>
        </w:rPr>
        <w:br/>
      </w:r>
      <w:r>
        <w:rPr>
          <w:rFonts w:hint="eastAsia"/>
        </w:rPr>
        <w:t>　　第二节 铜精矿产能概况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铜精矿产量概况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</w:t>
      </w:r>
      <w:r>
        <w:rPr>
          <w:rFonts w:hint="eastAsia"/>
        </w:rPr>
        <w:br/>
      </w:r>
      <w:r>
        <w:rPr>
          <w:rFonts w:hint="eastAsia"/>
        </w:rPr>
        <w:t>　　第四节 铜精矿市场需求概况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中国铜精矿行业区域市场调研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华北地区铜精矿行业调研</w:t>
      </w:r>
      <w:r>
        <w:rPr>
          <w:rFonts w:hint="eastAsia"/>
        </w:rPr>
        <w:br/>
      </w:r>
      <w:r>
        <w:rPr>
          <w:rFonts w:hint="eastAsia"/>
        </w:rPr>
        <w:t>　　　　一、2020-2025年铜精矿行业市场规模情况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二、2020-2025年铜精矿市场容量分析及预测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三、2025-2031年铜精矿行业趋势预测分析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东北地区铜精矿行业调研</w:t>
      </w:r>
      <w:r>
        <w:rPr>
          <w:rFonts w:hint="eastAsia"/>
        </w:rPr>
        <w:br/>
      </w:r>
      <w:r>
        <w:rPr>
          <w:rFonts w:hint="eastAsia"/>
        </w:rPr>
        <w:t>　　　　一、2020-2025年铜精矿行业市场规模情况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二、2020-2025年铜精矿市场容量分析及预测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三、2025-2031年铜精矿行业趋势预测分析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华东地区铜精矿行业调研</w:t>
      </w:r>
      <w:r>
        <w:rPr>
          <w:rFonts w:hint="eastAsia"/>
        </w:rPr>
        <w:br/>
      </w:r>
      <w:r>
        <w:rPr>
          <w:rFonts w:hint="eastAsia"/>
        </w:rPr>
        <w:t>　　　　一、2020-2025年铜精矿行业市场规模情况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二、2020-2025年铜精矿市场容量分析及预测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三、2025-2031年铜精矿行业趋势预测分析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华南地区铜精矿行业调研</w:t>
      </w:r>
      <w:r>
        <w:rPr>
          <w:rFonts w:hint="eastAsia"/>
        </w:rPr>
        <w:br/>
      </w:r>
      <w:r>
        <w:rPr>
          <w:rFonts w:hint="eastAsia"/>
        </w:rPr>
        <w:t>　　　　一、2020-2025年铜精矿行业市场规模情况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二、2020-2025年铜精矿市场容量分析及预测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三、2025-2031年铜精矿行业趋势预测分析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华中地区铜精矿行业调研</w:t>
      </w:r>
      <w:r>
        <w:rPr>
          <w:rFonts w:hint="eastAsia"/>
        </w:rPr>
        <w:br/>
      </w:r>
      <w:r>
        <w:rPr>
          <w:rFonts w:hint="eastAsia"/>
        </w:rPr>
        <w:t>　　　　一、2020-2025年铜精矿行业市场规模情况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二、2020-2025年铜精矿市场容量分析及预测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三、2025-2031年铜精矿行业趋势预测分析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西部地区铜精矿行业调研</w:t>
      </w:r>
      <w:r>
        <w:rPr>
          <w:rFonts w:hint="eastAsia"/>
        </w:rPr>
        <w:br/>
      </w:r>
      <w:r>
        <w:rPr>
          <w:rFonts w:hint="eastAsia"/>
        </w:rPr>
        <w:t>　　　　一、2020-2025年铜精矿行业市场规模情况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二、2020-2025年铜精矿市场容量分析及预测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三、2025-2031年铜精矿行业趋势预测分析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2020-2025年铜精矿行业进出口数据监测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2020-2025年铜精矿行业进口数据分析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一、2020-2025年国内铜精矿产品进口量及进口金额分析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二、铜精矿产品主要进口国家分析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2020-2025年铜精矿行业出口数据分析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一、2020-2025年国内铜精矿产品出口量及出口金额分析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二、铜精矿产品主要出口国家分析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铜精矿行业竞争分析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铜精矿行业竞争关键因素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铜精矿行业市场竞争策略分析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铜精矿行业市场竞争策略分析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一、铜精矿行业市场增长潜力分析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二、铜精矿行业产品竞争策略分析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三、铜精矿行业竞争格局展望</w:t>
      </w:r>
      <w:r>
        <w:rPr>
          <w:rFonts w:hint="eastAsia"/>
        </w:rPr>
        <w:br/>
      </w:r>
      <w:r>
        <w:rPr>
          <w:rFonts w:hint="eastAsia"/>
        </w:rPr>
        <w:t>　　第四节 铜精矿行业国际竞争力比较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铜精矿国内重点生产厂家分析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紫金矿业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中金黄金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西部矿业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吉恩镍业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西藏矿业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铜陵有色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云南铜业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西部资源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西藏天路股份有限公司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第十一章 2025-2031年铜精矿行业发展趋势及投资前景分析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当前铜精矿存在的问题</w:t>
      </w:r>
      <w:r>
        <w:rPr>
          <w:rFonts w:hint="eastAsia"/>
        </w:rPr>
        <w:br/>
      </w:r>
      <w:r>
        <w:rPr>
          <w:rFonts w:hint="eastAsia"/>
        </w:rPr>
        <w:t>　　第二节 铜精矿未来发展预测分析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一、中国铜精矿发展方向分析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二、2025-2031年中国铜精矿行业发展规模预测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三、2025-2031年中国铜精矿行业发展趋势预测</w:t>
      </w:r>
      <w:r>
        <w:rPr>
          <w:rFonts w:hint="eastAsia"/>
        </w:rPr>
        <w:br/>
      </w:r>
      <w:r>
        <w:rPr>
          <w:rFonts w:hint="eastAsia"/>
        </w:rPr>
        <w:t>　　第三节 铜精矿行业投资价值</w:t>
      </w:r>
      <w:r>
        <w:rPr>
          <w:rFonts w:hint="eastAsia"/>
        </w:rPr>
        <w:br/>
      </w:r>
      <w:r>
        <w:rPr>
          <w:rFonts w:hint="eastAsia"/>
        </w:rPr>
        <w:t>　　　　一、铜精矿行业趋势预测分析</w:t>
      </w:r>
      <w:r>
        <w:rPr>
          <w:rFonts w:hint="eastAsia"/>
        </w:rPr>
        <w:br/>
      </w:r>
      <w:r>
        <w:rPr>
          <w:rFonts w:hint="eastAsia"/>
        </w:rPr>
        <w:t>　　　　二、铜精矿投资机会分析</w:t>
      </w:r>
      <w:r>
        <w:rPr>
          <w:rFonts w:hint="eastAsia"/>
        </w:rPr>
        <w:br/>
      </w:r>
      <w:r>
        <w:rPr>
          <w:rFonts w:hint="eastAsia"/>
        </w:rPr>
        <w:t>　　第四节 铜精矿行业投资前景分析</w:t>
      </w:r>
      <w:r>
        <w:rPr>
          <w:rFonts w:hint="eastAsia"/>
        </w:rPr>
        <w:br/>
      </w:r>
      <w:r>
        <w:rPr>
          <w:rFonts w:hint="eastAsia"/>
        </w:rPr>
        <w:t>　　　　一、铜精矿市场竞争风险</w:t>
      </w:r>
      <w:r>
        <w:rPr>
          <w:rFonts w:hint="eastAsia"/>
        </w:rPr>
        <w:br/>
      </w:r>
      <w:r>
        <w:rPr>
          <w:rFonts w:hint="eastAsia"/>
        </w:rPr>
        <w:t>　　　　二、铜精矿未来市场需求</w:t>
      </w:r>
      <w:r>
        <w:rPr>
          <w:rFonts w:hint="eastAsia"/>
        </w:rPr>
        <w:br/>
      </w:r>
      <w:r>
        <w:rPr>
          <w:rFonts w:hint="eastAsia"/>
        </w:rPr>
        <w:t>　　　　三、铜精矿技术风险分析</w:t>
      </w:r>
      <w:r>
        <w:rPr>
          <w:rFonts w:hint="eastAsia"/>
        </w:rPr>
        <w:br/>
      </w:r>
      <w:r>
        <w:rPr>
          <w:rFonts w:hint="eastAsia"/>
        </w:rPr>
        <w:t>　　　　四、铜精矿政策和体制风险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第五节 铜精矿行业投资前景研究分析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一、铜精矿行业重点投资品种分析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二、铜精矿行业重点投资地区分析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第十二章 铜精矿行业投资方向预测分析</w:t>
      </w:r>
      <w:r>
        <w:rPr>
          <w:rFonts w:hint="eastAsia"/>
        </w:rPr>
        <w:br/>
      </w:r>
      <w:r>
        <w:rPr>
          <w:rFonts w:hint="eastAsia"/>
        </w:rPr>
        <w:t>　　第一节 铜精矿市场整合成长趋势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铜精矿需求变化趋势及新的商业机遇预测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　　三、消费者调研及SPSS分析</w:t>
      </w:r>
      <w:r>
        <w:rPr>
          <w:rFonts w:hint="eastAsia"/>
        </w:rPr>
        <w:br/>
      </w:r>
      <w:r>
        <w:rPr>
          <w:rFonts w:hint="eastAsia"/>
        </w:rPr>
        <w:t>　　第三节 铜精矿投资规划建议与营销规划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对中国铜精矿品牌建设的方法与策略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二、铜精矿行业发展趋势及影响因素</w:t>
      </w:r>
      <w:r>
        <w:rPr>
          <w:rFonts w:hint="eastAsia"/>
        </w:rPr>
        <w:br/>
      </w:r>
      <w:r>
        <w:rPr>
          <w:rFonts w:hint="eastAsia"/>
        </w:rPr>
        <w:t>　　　　三、中国铜精矿市场营销的方法</w:t>
      </w:r>
      <w:r>
        <w:rPr>
          <w:rFonts w:hint="eastAsia"/>
        </w:rPr>
        <w:br/>
      </w:r>
      <w:r>
        <w:rPr>
          <w:rFonts w:hint="eastAsia"/>
        </w:rPr>
        <w:t>　　　　四、铜精矿品牌建设与风险管理策略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铜精矿行业投资策略分析</w:t>
      </w:r>
      <w:r>
        <w:rPr>
          <w:rFonts w:hint="eastAsia"/>
        </w:rPr>
        <w:br/>
      </w:r>
      <w:r>
        <w:rPr>
          <w:rFonts w:hint="eastAsia"/>
        </w:rPr>
        <w:t>　　第一节 铜精矿市场策略分析</w:t>
      </w:r>
      <w:r>
        <w:rPr>
          <w:rFonts w:hint="eastAsia"/>
        </w:rPr>
        <w:br/>
      </w:r>
      <w:r>
        <w:rPr>
          <w:rFonts w:hint="eastAsia"/>
        </w:rPr>
        <w:t>　　　　一、铜精矿价格策略分析</w:t>
      </w:r>
      <w:r>
        <w:rPr>
          <w:rFonts w:hint="eastAsia"/>
        </w:rPr>
        <w:br/>
      </w:r>
      <w:r>
        <w:rPr>
          <w:rFonts w:hint="eastAsia"/>
        </w:rPr>
        <w:t>　　　　二、铜精矿渠道策略分析</w:t>
      </w:r>
      <w:r>
        <w:rPr>
          <w:rFonts w:hint="eastAsia"/>
        </w:rPr>
        <w:br/>
      </w:r>
      <w:r>
        <w:rPr>
          <w:rFonts w:hint="eastAsia"/>
        </w:rPr>
        <w:t>　　第二节 铜精矿销售策略分析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一、影响铜精矿企业核心竞争力的因素及提升途径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二、提高铜精矿企业核心竞争力的策略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中智⋅林⋅对我国铜精矿品牌的战略思考</w:t>
      </w:r>
      <w:r>
        <w:rPr>
          <w:rFonts w:hint="eastAsia"/>
        </w:rPr>
        <w:br/>
      </w:r>
      <w:r>
        <w:rPr>
          <w:rFonts w:hint="eastAsia"/>
        </w:rPr>
        <w:t>　　　　一、铜精矿实施品牌战略的意义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二、铜精矿企业品牌现状分析</w:t>
      </w:r>
      <w:r>
        <w:rPr>
          <w:rFonts w:hint="eastAsia"/>
        </w:rPr>
        <w:br/>
      </w:r>
      <w:r>
        <w:rPr>
          <w:rFonts w:hint="eastAsia"/>
        </w:rPr>
        <w:t>　　　　三、铜精矿品牌战略管理策略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2020-2025年国内铜精矿产品进口量分析</w:t>
      </w:r>
      <w:r>
        <w:rPr>
          <w:rFonts w:hint="eastAsia"/>
        </w:rPr>
        <w:br/>
      </w:r>
      <w:r>
        <w:rPr>
          <w:rFonts w:hint="eastAsia"/>
        </w:rPr>
        <w:t>　　图表 2020-2025年国内铜精矿产品进口金额分析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2020-2025年国内铜精矿产品出口量分析</w:t>
      </w:r>
      <w:r>
        <w:rPr>
          <w:rFonts w:hint="eastAsia"/>
        </w:rPr>
        <w:br/>
      </w:r>
      <w:r>
        <w:rPr>
          <w:rFonts w:hint="eastAsia"/>
        </w:rPr>
        <w:t>　　图表 2020-2025年国内铜精矿产品出口金额分析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2020-2025年紫金矿业按行业构成经营分析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2020-2025年紫金矿业按产品构成经营分析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2020-2025年紫金矿业按地区构成经营分析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2020-2025年紫金矿业偿债能力分析</w:t>
      </w:r>
      <w:r>
        <w:rPr>
          <w:rFonts w:hint="eastAsia"/>
        </w:rPr>
        <w:br/>
      </w:r>
      <w:r>
        <w:rPr>
          <w:rFonts w:hint="eastAsia"/>
        </w:rPr>
        <w:t>　　图表 2020-2025年紫金矿业资本结构分析</w:t>
      </w:r>
      <w:r>
        <w:rPr>
          <w:rFonts w:hint="eastAsia"/>
        </w:rPr>
        <w:br/>
      </w:r>
      <w:r>
        <w:rPr>
          <w:rFonts w:hint="eastAsia"/>
        </w:rPr>
        <w:t>　　图表 2020-2025年紫金矿业经营效率分析</w:t>
      </w:r>
      <w:r>
        <w:rPr>
          <w:rFonts w:hint="eastAsia"/>
        </w:rPr>
        <w:br/>
      </w:r>
      <w:r>
        <w:rPr>
          <w:rFonts w:hint="eastAsia"/>
        </w:rPr>
        <w:t>　　图表 2020-2025年紫金矿业获利能力分析</w:t>
      </w:r>
      <w:r>
        <w:rPr>
          <w:rFonts w:hint="eastAsia"/>
        </w:rPr>
        <w:br/>
      </w:r>
      <w:r>
        <w:rPr>
          <w:rFonts w:hint="eastAsia"/>
        </w:rPr>
        <w:t>　　图表 2020-2025年紫金矿业发展能力分析</w:t>
      </w:r>
      <w:r>
        <w:rPr>
          <w:rFonts w:hint="eastAsia"/>
        </w:rPr>
        <w:br/>
      </w:r>
      <w:r>
        <w:rPr>
          <w:rFonts w:hint="eastAsia"/>
        </w:rPr>
        <w:t>　　图表 2020-2025年紫金矿业现金流量分析</w:t>
      </w:r>
      <w:r>
        <w:rPr>
          <w:rFonts w:hint="eastAsia"/>
        </w:rPr>
        <w:br/>
      </w:r>
      <w:r>
        <w:rPr>
          <w:rFonts w:hint="eastAsia"/>
        </w:rPr>
        <w:t>　　图表 2020-2025年紫金矿业投资收益分析</w:t>
      </w:r>
      <w:r>
        <w:rPr>
          <w:rFonts w:hint="eastAsia"/>
        </w:rPr>
        <w:br/>
      </w:r>
      <w:r>
        <w:rPr>
          <w:rFonts w:hint="eastAsia"/>
        </w:rPr>
        <w:t>　　图表 2020-2025年我国铜精矿行业总产量分析</w:t>
      </w:r>
      <w:r>
        <w:rPr>
          <w:rFonts w:hint="eastAsia"/>
        </w:rPr>
        <w:br/>
      </w:r>
      <w:r>
        <w:rPr>
          <w:rFonts w:hint="eastAsia"/>
        </w:rPr>
        <w:t>　　图表 2020-2025年铜精矿行业产能利用率状况</w:t>
      </w:r>
      <w:r>
        <w:rPr>
          <w:rFonts w:hint="eastAsia"/>
        </w:rPr>
        <w:br/>
      </w:r>
      <w:r>
        <w:rPr>
          <w:rFonts w:hint="eastAsia"/>
        </w:rPr>
        <w:t>　　图表 2020-2025年我国铜精矿行业市场销量情况</w:t>
      </w:r>
      <w:r>
        <w:rPr>
          <w:rFonts w:hint="eastAsia"/>
        </w:rPr>
        <w:br/>
      </w:r>
      <w:r>
        <w:rPr>
          <w:rFonts w:hint="eastAsia"/>
        </w:rPr>
        <w:t>　　图表 2025-2031年国内铜精矿行业市场容量预测分析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2025-2031年国内铜精矿产品未来价格走势预测</w:t>
      </w:r>
      <w:r>
        <w:rPr>
          <w:rFonts w:hint="eastAsia"/>
        </w:rPr>
        <w:br/>
      </w:r>
      <w:r>
        <w:rPr>
          <w:rFonts w:hint="eastAsia"/>
        </w:rPr>
        <w:t>　　图表 2020-2025年华北地区铜精矿行业市场规模情况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2025-2031年华北地区铜精矿市场容量分析及预测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2020-2025年东北地区铜精矿行业市场规模情况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2025-2031年东北地区铜精矿市场容量分析及预测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2020-2025年华东地区铜精矿行业市场规模情况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2025-2031年华东地区铜精矿市场容量分析及预测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2020-2025年华南地区铜精矿行业市场规模情况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2025-2031年华南地区铜精矿市场容量分析及预测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2020-2025年华中地区铜精矿行业市场规模情况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2025-2031年华中地区铜精矿市场容量分析及预测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2020-2025年西部地区铜精矿行业市场规模情况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2025-2031年西部地区铜精矿市场容量分析及预测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43f164dd64ed2" w:history="1">
        <w:r>
          <w:rPr>
            <w:rStyle w:val="Hyperlink"/>
          </w:rPr>
          <w:t>2025-2031年中国铜精矿行业现状分析与发展前景研究报告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43f164dd64ed2" w:history="1">
        <w:r>
          <w:rPr>
            <w:rStyle w:val="Hyperlink"/>
          </w:rPr>
          <w:t>https://www.20087.com/0/82/TongJingKuangShiChangXingQingFen.html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热点：铜精粉价格今日报价、铜精矿价格今日报价查询、钼精粉40个品位多少一吨、铜精矿最新国家标准、铜精矿属于有色金属吗、铜精矿产地、铜矿一个品位等于几度、铜精矿标准物质、今日铜精矿价格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fe0dbb41a491a" w:history="1">
      <w:r>
        <w:rPr>
          <w:rStyle w:val="Hyperlink"/>
        </w:rPr>
        <w:t>2025-2031年中国铜精矿行业现状分析与发展前景研究报告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ongJingKuangShiChangXingQingFen.html" TargetMode="External" Id="Rf2a43f164dd6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ongJingKuangShiChangXingQingFen.html" TargetMode="External" Id="Rb7ffe0dbb41a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2025-03-06T23:34:00Z</dcterms:created>
  <dcterms:modified xsi:type="dcterms:W3CDTF">2025-03-07T00:34:00Z</dcterms:modified>
  <dc:subject>2025-2031年中国铜精矿行业现状分析与发展前景研究报告</dc:subject>
  <dc:title>2025-2031年中国铜精矿行业现状分析与发展前景研究报告</dc:title>
  <cp:keywords>2025-2031年中国铜精矿行业现状分析与发展前景研究报告</cp:keywords>
  <dc:description>2025-2031年中国铜精矿行业现状分析与发展前景研究报告</dc:description>
</cp:coreProperties>
</file>