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e6cd30fef43a2" w:history="1">
              <w:r>
                <w:rPr>
                  <w:rStyle w:val="Hyperlink"/>
                </w:rPr>
                <w:t>中国铝合金电缆行业发展现状分析与市场前景预测报告（2023-2029年）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e6cd30fef43a2" w:history="1">
              <w:r>
                <w:rPr>
                  <w:rStyle w:val="Hyperlink"/>
                </w:rPr>
                <w:t>中国铝合金电缆行业发展现状分析与市场前景预测报告（2023-2029年）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e6cd30fef43a2" w:history="1">
                <w:r>
                  <w:rPr>
                    <w:rStyle w:val="Hyperlink"/>
                  </w:rPr>
                  <w:t>https://www.20087.com/0/82/LvHeJinDianLanChanYeXianZhuangYu.html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电缆是一种轻质、高强度的电缆材料，在近年来随着电线电缆技术和材料科学的发展而得到了广泛应用。当前市场上，铝合金电缆不仅在提高导电性能、降低重量方面有了显著提高，而且在提高产品的稳定性和耐久性方面也实现了突破。随着新型合金技术和绝缘材料的应用，铝合金电缆不仅能够满足电力传输的需求，还能适应不同的使用环境。此外，随着消费者对高效、轻量化电缆解决方案的需求增加，铝合金电缆的设计更加注重提高其综合性能和减少对环境的影响。</w:t>
      </w:r>
      <w:r>
        <w:rPr>
          <w:rFonts w:hint="eastAsia"/>
        </w:rPr>
        <w:br/>
      </w:r>
      <w:r>
        <w:rPr>
          <w:rFonts w:hint="eastAsia"/>
        </w:rPr>
        <w:t>　　未来，铝合金电缆的发展将更加注重技术创新和可持续性。一方面，随着新材料和制造技术的进步，铝合金电缆将更加注重提高其导电性能、增强材料的耐久性，并采用更先进的合金技术和绝缘材料，以适应更多高性能应用的需求。另一方面，随着对可持续发展的要求提高，铝合金电缆将更加注重采用环保型材料和生产工艺，减少对环境的影响。此外，随着对个性化和定制化需求的增加，铝合金电缆将更加注重开发具有特殊功能和设计的新产品，以满足不同应用场景的需求。</w:t>
      </w:r>
      <w:r>
        <w:rPr>
          <w:rFonts w:hint="eastAsia"/>
        </w:rPr>
        <w:br/>
      </w:r>
      <w:r>
        <w:rPr>
          <w:rFonts w:hint="eastAsia"/>
        </w:rPr>
        <w:t>　　《</w:t>
      </w:r>
      <w:hyperlink r:id="Racde6cd30fef43a2" w:history="1">
        <w:r>
          <w:rPr>
            <w:rStyle w:val="Hyperlink"/>
          </w:rPr>
          <w:t>中国铝合金电缆行业发展现状分析与市场前景预测报告（2023-2029年）</w:t>
        </w:r>
      </w:hyperlink>
      <w:r>
        <w:rPr>
          <w:rFonts w:hint="eastAsia"/>
        </w:rPr>
        <w:t>》依托详实的数据支撑，全面剖析了铝合金电缆行业的市场规模、需求动态与价格走势。铝合金电缆报告深入挖掘产业链上下游关联，评估当前市场现状，并对未来铝合金电缆市场前景作出科学预测。通过对铝合金电缆细分市场的划分和重点企业的剖析，揭示了行业竞争格局、品牌影响力和市场集中度。此外，铝合金电缆报告还为投资者提供了关于铝合金电缆行业未来发展趋势的权威预测，以及潜在风险和应对策略，旨在助力各方做出明智的投资与经营决策。</w:t>
      </w:r>
      <w:r>
        <w:rPr>
          <w:rFonts w:hint="eastAsia"/>
        </w:rPr>
        <w:br/>
      </w:r>
      <w:r>
        <w:rPr>
          <w:rFonts w:hint="eastAsia"/>
        </w:rPr>
        <w:br/>
      </w:r>
      <w:r>
        <w:rPr>
          <w:rFonts w:hint="eastAsia"/>
        </w:rPr>
        <w:t>第一章 铝合金电缆行业概述</w:t>
      </w:r>
      <w:r>
        <w:rPr>
          <w:rFonts w:hint="eastAsia"/>
        </w:rPr>
        <w:br/>
      </w:r>
      <w:r>
        <w:rPr>
          <w:rFonts w:hint="eastAsia"/>
        </w:rPr>
        <w:t>　　第一节 铝合金电缆简述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铝合金电缆的生产工艺</w:t>
      </w:r>
      <w:r>
        <w:rPr>
          <w:rFonts w:hint="eastAsia"/>
        </w:rPr>
        <w:br/>
      </w:r>
      <w:r>
        <w:rPr>
          <w:rFonts w:hint="eastAsia"/>
        </w:rPr>
        <w:t>　　第三节 铝合金电缆行业发展现状</w:t>
      </w:r>
      <w:r>
        <w:rPr>
          <w:rFonts w:hint="eastAsia"/>
        </w:rPr>
        <w:br/>
      </w:r>
      <w:r>
        <w:rPr>
          <w:rFonts w:hint="eastAsia"/>
        </w:rPr>
        <w:br/>
      </w:r>
      <w:r>
        <w:rPr>
          <w:rFonts w:hint="eastAsia"/>
        </w:rPr>
        <w:t>第二章 世界铝合金电缆行业运行概况分析</w:t>
      </w:r>
      <w:r>
        <w:rPr>
          <w:rFonts w:hint="eastAsia"/>
        </w:rPr>
        <w:br/>
      </w:r>
      <w:r>
        <w:rPr>
          <w:rFonts w:hint="eastAsia"/>
        </w:rPr>
        <w:t>　　第一节 2018-2023年世界铝合金电缆工业发展现状分析</w:t>
      </w:r>
      <w:r>
        <w:rPr>
          <w:rFonts w:hint="eastAsia"/>
        </w:rPr>
        <w:br/>
      </w:r>
      <w:r>
        <w:rPr>
          <w:rFonts w:hint="eastAsia"/>
        </w:rPr>
        <w:t>　　　　一、全球铝合金电缆市场需求分析</w:t>
      </w:r>
      <w:r>
        <w:rPr>
          <w:rFonts w:hint="eastAsia"/>
        </w:rPr>
        <w:br/>
      </w:r>
      <w:r>
        <w:rPr>
          <w:rFonts w:hint="eastAsia"/>
        </w:rPr>
        <w:t>　　　　二、世界铝合金电缆应用情况分析</w:t>
      </w:r>
      <w:r>
        <w:rPr>
          <w:rFonts w:hint="eastAsia"/>
        </w:rPr>
        <w:br/>
      </w:r>
      <w:r>
        <w:rPr>
          <w:rFonts w:hint="eastAsia"/>
        </w:rPr>
        <w:t>　　　　三、国外铝合金电缆产品结构分析</w:t>
      </w:r>
      <w:r>
        <w:rPr>
          <w:rFonts w:hint="eastAsia"/>
        </w:rPr>
        <w:br/>
      </w:r>
      <w:r>
        <w:rPr>
          <w:rFonts w:hint="eastAsia"/>
        </w:rPr>
        <w:t>　　第二节 2018-2023年世界铝合金电缆行业主要国家发展分析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2023-2029年世界铝合金电缆市场前景预测分析</w:t>
      </w:r>
      <w:r>
        <w:rPr>
          <w:rFonts w:hint="eastAsia"/>
        </w:rPr>
        <w:br/>
      </w:r>
      <w:r>
        <w:rPr>
          <w:rFonts w:hint="eastAsia"/>
        </w:rPr>
        <w:br/>
      </w:r>
      <w:r>
        <w:rPr>
          <w:rFonts w:hint="eastAsia"/>
        </w:rPr>
        <w:t>第三章 铝合金电缆行业基本情况分析</w:t>
      </w:r>
      <w:r>
        <w:rPr>
          <w:rFonts w:hint="eastAsia"/>
        </w:rPr>
        <w:br/>
      </w:r>
      <w:r>
        <w:rPr>
          <w:rFonts w:hint="eastAsia"/>
        </w:rPr>
        <w:t>　　第一节 铝合金电缆行业发展环境分析</w:t>
      </w:r>
      <w:r>
        <w:rPr>
          <w:rFonts w:hint="eastAsia"/>
        </w:rPr>
        <w:br/>
      </w:r>
      <w:r>
        <w:rPr>
          <w:rFonts w:hint="eastAsia"/>
        </w:rPr>
        <w:t>　　　　一、2018-2023年我国宏观经济运行情况</w:t>
      </w:r>
      <w:r>
        <w:rPr>
          <w:rFonts w:hint="eastAsia"/>
        </w:rPr>
        <w:br/>
      </w:r>
      <w:r>
        <w:rPr>
          <w:rFonts w:hint="eastAsia"/>
        </w:rPr>
        <w:t>　　　　二、我国宏观经济发展运行趋势</w:t>
      </w:r>
      <w:r>
        <w:rPr>
          <w:rFonts w:hint="eastAsia"/>
        </w:rPr>
        <w:br/>
      </w:r>
      <w:r>
        <w:rPr>
          <w:rFonts w:hint="eastAsia"/>
        </w:rPr>
        <w:t>　　　　三、铝合金电缆行业相关政策及影响分析</w:t>
      </w:r>
      <w:r>
        <w:rPr>
          <w:rFonts w:hint="eastAsia"/>
        </w:rPr>
        <w:br/>
      </w:r>
      <w:r>
        <w:rPr>
          <w:rFonts w:hint="eastAsia"/>
        </w:rPr>
        <w:t>　　第二节 铝合金电缆行业基本特征</w:t>
      </w:r>
      <w:r>
        <w:rPr>
          <w:rFonts w:hint="eastAsia"/>
        </w:rPr>
        <w:br/>
      </w:r>
      <w:r>
        <w:rPr>
          <w:rFonts w:hint="eastAsia"/>
        </w:rPr>
        <w:t>　　　　一、行业在国民经济中的地位</w:t>
      </w:r>
      <w:r>
        <w:rPr>
          <w:rFonts w:hint="eastAsia"/>
        </w:rPr>
        <w:br/>
      </w:r>
      <w:r>
        <w:rPr>
          <w:rFonts w:hint="eastAsia"/>
        </w:rPr>
        <w:t>　　　　二、铝合金电缆行业特性分析</w:t>
      </w:r>
      <w:r>
        <w:rPr>
          <w:rFonts w:hint="eastAsia"/>
        </w:rPr>
        <w:br/>
      </w:r>
      <w:r>
        <w:rPr>
          <w:rFonts w:hint="eastAsia"/>
        </w:rPr>
        <w:t>　　　　三、铝合金电缆行业发展阶段</w:t>
      </w:r>
      <w:r>
        <w:rPr>
          <w:rFonts w:hint="eastAsia"/>
        </w:rPr>
        <w:br/>
      </w:r>
      <w:r>
        <w:rPr>
          <w:rFonts w:hint="eastAsia"/>
        </w:rPr>
        <w:t>　　第三节 国际铝合金电缆行业发展情况</w:t>
      </w:r>
      <w:r>
        <w:rPr>
          <w:rFonts w:hint="eastAsia"/>
        </w:rPr>
        <w:br/>
      </w:r>
      <w:r>
        <w:rPr>
          <w:rFonts w:hint="eastAsia"/>
        </w:rPr>
        <w:t>　　　　一、国际铝合金电缆行业现状分析</w:t>
      </w:r>
      <w:r>
        <w:rPr>
          <w:rFonts w:hint="eastAsia"/>
        </w:rPr>
        <w:br/>
      </w:r>
      <w:r>
        <w:rPr>
          <w:rFonts w:hint="eastAsia"/>
        </w:rPr>
        <w:t>　　　　二、主要国家铝合金电缆行业情况</w:t>
      </w:r>
      <w:r>
        <w:rPr>
          <w:rFonts w:hint="eastAsia"/>
        </w:rPr>
        <w:br/>
      </w:r>
      <w:r>
        <w:rPr>
          <w:rFonts w:hint="eastAsia"/>
        </w:rPr>
        <w:t>　　　　三、国际市场的重要动态</w:t>
      </w:r>
      <w:r>
        <w:rPr>
          <w:rFonts w:hint="eastAsia"/>
        </w:rPr>
        <w:br/>
      </w:r>
      <w:r>
        <w:rPr>
          <w:rFonts w:hint="eastAsia"/>
        </w:rPr>
        <w:br/>
      </w:r>
      <w:r>
        <w:rPr>
          <w:rFonts w:hint="eastAsia"/>
        </w:rPr>
        <w:t>第四章 2018-2023年我国铝合金电缆行业运行分析</w:t>
      </w:r>
      <w:r>
        <w:rPr>
          <w:rFonts w:hint="eastAsia"/>
        </w:rPr>
        <w:br/>
      </w:r>
      <w:r>
        <w:rPr>
          <w:rFonts w:hint="eastAsia"/>
        </w:rPr>
        <w:t>　　第一节 2018-2023年我国铝合金电缆行业发展状况</w:t>
      </w:r>
      <w:r>
        <w:rPr>
          <w:rFonts w:hint="eastAsia"/>
        </w:rPr>
        <w:br/>
      </w:r>
      <w:r>
        <w:rPr>
          <w:rFonts w:hint="eastAsia"/>
        </w:rPr>
        <w:t>　　　　一、我国铝合金电缆行业发展现状分析</w:t>
      </w:r>
      <w:r>
        <w:rPr>
          <w:rFonts w:hint="eastAsia"/>
        </w:rPr>
        <w:br/>
      </w:r>
      <w:r>
        <w:rPr>
          <w:rFonts w:hint="eastAsia"/>
        </w:rPr>
        <w:t>　　　　二、我国铝合金电缆行业市场特点分析</w:t>
      </w:r>
      <w:r>
        <w:rPr>
          <w:rFonts w:hint="eastAsia"/>
        </w:rPr>
        <w:br/>
      </w:r>
      <w:r>
        <w:rPr>
          <w:rFonts w:hint="eastAsia"/>
        </w:rPr>
        <w:t>　　　　三、我国铝合金电缆行业技术发展状况</w:t>
      </w:r>
      <w:r>
        <w:rPr>
          <w:rFonts w:hint="eastAsia"/>
        </w:rPr>
        <w:br/>
      </w:r>
      <w:r>
        <w:rPr>
          <w:rFonts w:hint="eastAsia"/>
        </w:rPr>
        <w:t>　　第二节 我国铝合金电缆行业存在问题及发展限制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我国铝合金电缆上、</w:t>
      </w:r>
      <w:r>
        <w:rPr>
          <w:rFonts w:hint="eastAsia"/>
        </w:rPr>
        <w:br/>
      </w:r>
      <w:r>
        <w:rPr>
          <w:rFonts w:hint="eastAsia"/>
        </w:rPr>
        <w:t>　　　　一、铝合金电缆行业上游产业</w:t>
      </w:r>
      <w:r>
        <w:rPr>
          <w:rFonts w:hint="eastAsia"/>
        </w:rPr>
        <w:br/>
      </w:r>
      <w:r>
        <w:rPr>
          <w:rFonts w:hint="eastAsia"/>
        </w:rPr>
        <w:t>　　　　二、铝合金电缆行业下游产业</w:t>
      </w:r>
      <w:r>
        <w:rPr>
          <w:rFonts w:hint="eastAsia"/>
        </w:rPr>
        <w:br/>
      </w:r>
      <w:r>
        <w:rPr>
          <w:rFonts w:hint="eastAsia"/>
        </w:rPr>
        <w:t>　　第四节 2018-2023年中国铝合金电缆行业动态分析</w:t>
      </w:r>
      <w:r>
        <w:rPr>
          <w:rFonts w:hint="eastAsia"/>
        </w:rPr>
        <w:br/>
      </w:r>
      <w:r>
        <w:rPr>
          <w:rFonts w:hint="eastAsia"/>
        </w:rPr>
        <w:br/>
      </w:r>
      <w:r>
        <w:rPr>
          <w:rFonts w:hint="eastAsia"/>
        </w:rPr>
        <w:t>第五章 铝合金电缆行业生产分析</w:t>
      </w:r>
      <w:r>
        <w:rPr>
          <w:rFonts w:hint="eastAsia"/>
        </w:rPr>
        <w:br/>
      </w:r>
      <w:r>
        <w:rPr>
          <w:rFonts w:hint="eastAsia"/>
        </w:rPr>
        <w:t>　　第一节 铝合金电缆行业总体规模</w:t>
      </w:r>
      <w:r>
        <w:rPr>
          <w:rFonts w:hint="eastAsia"/>
        </w:rPr>
        <w:br/>
      </w:r>
      <w:r>
        <w:rPr>
          <w:rFonts w:hint="eastAsia"/>
        </w:rPr>
        <w:t>　　第二节 铝合金电缆产量概况</w:t>
      </w:r>
      <w:r>
        <w:rPr>
          <w:rFonts w:hint="eastAsia"/>
        </w:rPr>
        <w:br/>
      </w:r>
      <w:r>
        <w:rPr>
          <w:rFonts w:hint="eastAsia"/>
        </w:rPr>
        <w:t>　　第三节 铝合金电缆产业的生命周期分析</w:t>
      </w:r>
      <w:r>
        <w:rPr>
          <w:rFonts w:hint="eastAsia"/>
        </w:rPr>
        <w:br/>
      </w:r>
      <w:r>
        <w:rPr>
          <w:rFonts w:hint="eastAsia"/>
        </w:rPr>
        <w:t>　　第四节 铝合金电缆所属行业区域发展情况分析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铝合金电缆行业竞争分析</w:t>
      </w:r>
      <w:r>
        <w:rPr>
          <w:rFonts w:hint="eastAsia"/>
        </w:rPr>
        <w:br/>
      </w:r>
      <w:r>
        <w:rPr>
          <w:rFonts w:hint="eastAsia"/>
        </w:rPr>
        <w:t>　　第一节 铝合金电缆行业集中度分析</w:t>
      </w:r>
      <w:r>
        <w:rPr>
          <w:rFonts w:hint="eastAsia"/>
        </w:rPr>
        <w:br/>
      </w:r>
      <w:r>
        <w:rPr>
          <w:rFonts w:hint="eastAsia"/>
        </w:rPr>
        <w:t>　　第二节 铝合金电缆行业竞争格局</w:t>
      </w:r>
      <w:r>
        <w:rPr>
          <w:rFonts w:hint="eastAsia"/>
        </w:rPr>
        <w:br/>
      </w:r>
      <w:r>
        <w:rPr>
          <w:rFonts w:hint="eastAsia"/>
        </w:rPr>
        <w:t>　　第三节 铝合金电缆行业竞争群组</w:t>
      </w:r>
      <w:r>
        <w:rPr>
          <w:rFonts w:hint="eastAsia"/>
        </w:rPr>
        <w:br/>
      </w:r>
      <w:r>
        <w:rPr>
          <w:rFonts w:hint="eastAsia"/>
        </w:rPr>
        <w:t>　　第四节 铝合金电缆行业竞争关键因素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第七章 2018-2023年铝合金电缆行业进出口现状与趋势分析</w:t>
      </w:r>
      <w:r>
        <w:rPr>
          <w:rFonts w:hint="eastAsia"/>
        </w:rPr>
        <w:br/>
      </w:r>
      <w:r>
        <w:rPr>
          <w:rFonts w:hint="eastAsia"/>
        </w:rPr>
        <w:t>　　第一节 进出口分析</w:t>
      </w:r>
      <w:r>
        <w:rPr>
          <w:rFonts w:hint="eastAsia"/>
        </w:rPr>
        <w:br/>
      </w:r>
      <w:r>
        <w:rPr>
          <w:rFonts w:hint="eastAsia"/>
        </w:rPr>
        <w:t>　　第二节 铝合金电缆进出口趋势分析</w:t>
      </w:r>
      <w:r>
        <w:rPr>
          <w:rFonts w:hint="eastAsia"/>
        </w:rPr>
        <w:br/>
      </w:r>
      <w:r>
        <w:rPr>
          <w:rFonts w:hint="eastAsia"/>
        </w:rPr>
        <w:br/>
      </w:r>
      <w:r>
        <w:rPr>
          <w:rFonts w:hint="eastAsia"/>
        </w:rPr>
        <w:t>第八章 2018-2023年中国铝合金电缆行业总体发展状况</w:t>
      </w:r>
      <w:r>
        <w:rPr>
          <w:rFonts w:hint="eastAsia"/>
        </w:rPr>
        <w:br/>
      </w:r>
      <w:r>
        <w:rPr>
          <w:rFonts w:hint="eastAsia"/>
        </w:rPr>
        <w:t>　　第一节 中国铝合金电缆行业规模情况分析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中国铝合金电缆所属行业产销情况分析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中国铝合金电缆行业财务能力分析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铝合金电缆重点企业发展分析</w:t>
      </w:r>
      <w:r>
        <w:rPr>
          <w:rFonts w:hint="eastAsia"/>
        </w:rPr>
        <w:br/>
      </w:r>
      <w:r>
        <w:rPr>
          <w:rFonts w:hint="eastAsia"/>
        </w:rPr>
        <w:t>　　第一节 远东电缆</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安徽欣意</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加铝电缆</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和电普华</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三、企业发展战略分析</w:t>
      </w:r>
      <w:r>
        <w:rPr>
          <w:rFonts w:hint="eastAsia"/>
        </w:rPr>
        <w:br/>
      </w:r>
      <w:r>
        <w:rPr>
          <w:rFonts w:hint="eastAsia"/>
        </w:rPr>
        <w:t>　　第五节 通达股份</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三、企业竞争优势分析</w:t>
      </w:r>
      <w:r>
        <w:rPr>
          <w:rFonts w:hint="eastAsia"/>
        </w:rPr>
        <w:br/>
      </w:r>
      <w:r>
        <w:rPr>
          <w:rFonts w:hint="eastAsia"/>
        </w:rPr>
        <w:br/>
      </w:r>
      <w:r>
        <w:rPr>
          <w:rFonts w:hint="eastAsia"/>
        </w:rPr>
        <w:t>第十章 铝合金电缆行业市场竞争分析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铝合金电缆市场竞争策略分析</w:t>
      </w:r>
      <w:r>
        <w:rPr>
          <w:rFonts w:hint="eastAsia"/>
        </w:rPr>
        <w:br/>
      </w:r>
      <w:r>
        <w:rPr>
          <w:rFonts w:hint="eastAsia"/>
        </w:rPr>
        <w:t>　　　　一、铝合金电缆市场增长潜力分析</w:t>
      </w:r>
      <w:r>
        <w:rPr>
          <w:rFonts w:hint="eastAsia"/>
        </w:rPr>
        <w:br/>
      </w:r>
      <w:r>
        <w:rPr>
          <w:rFonts w:hint="eastAsia"/>
        </w:rPr>
        <w:t>　　　　二、铝合金电缆产品竞争策略分析</w:t>
      </w:r>
      <w:r>
        <w:rPr>
          <w:rFonts w:hint="eastAsia"/>
        </w:rPr>
        <w:br/>
      </w:r>
      <w:r>
        <w:rPr>
          <w:rFonts w:hint="eastAsia"/>
        </w:rPr>
        <w:t>　　　　三、典型企业产品竞争策略分析</w:t>
      </w:r>
      <w:r>
        <w:rPr>
          <w:rFonts w:hint="eastAsia"/>
        </w:rPr>
        <w:br/>
      </w:r>
      <w:r>
        <w:rPr>
          <w:rFonts w:hint="eastAsia"/>
        </w:rPr>
        <w:t>　　第三节 2023-2029年铝合金电缆企业竞争策略分析</w:t>
      </w:r>
      <w:r>
        <w:rPr>
          <w:rFonts w:hint="eastAsia"/>
        </w:rPr>
        <w:br/>
      </w:r>
      <w:r>
        <w:rPr>
          <w:rFonts w:hint="eastAsia"/>
        </w:rPr>
        <w:t>　　　　一、我国铝合金电缆市场竞争趋势</w:t>
      </w:r>
      <w:r>
        <w:rPr>
          <w:rFonts w:hint="eastAsia"/>
        </w:rPr>
        <w:br/>
      </w:r>
      <w:r>
        <w:rPr>
          <w:rFonts w:hint="eastAsia"/>
        </w:rPr>
        <w:t>　　　　二、铝合金电缆行业竞争格局展望</w:t>
      </w:r>
      <w:r>
        <w:rPr>
          <w:rFonts w:hint="eastAsia"/>
        </w:rPr>
        <w:br/>
      </w:r>
      <w:r>
        <w:rPr>
          <w:rFonts w:hint="eastAsia"/>
        </w:rPr>
        <w:t>　　　　三、铝合金电缆行业竞争策略分析</w:t>
      </w:r>
      <w:r>
        <w:rPr>
          <w:rFonts w:hint="eastAsia"/>
        </w:rPr>
        <w:br/>
      </w:r>
      <w:r>
        <w:rPr>
          <w:rFonts w:hint="eastAsia"/>
        </w:rPr>
        <w:br/>
      </w:r>
      <w:r>
        <w:rPr>
          <w:rFonts w:hint="eastAsia"/>
        </w:rPr>
        <w:t>第十一章 铝合金电缆行业投资策略分析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一、行业经济环境</w:t>
      </w:r>
      <w:r>
        <w:rPr>
          <w:rFonts w:hint="eastAsia"/>
        </w:rPr>
        <w:br/>
      </w:r>
      <w:r>
        <w:rPr>
          <w:rFonts w:hint="eastAsia"/>
        </w:rPr>
        <w:t>　　　　二、行业社会环境</w:t>
      </w:r>
      <w:r>
        <w:rPr>
          <w:rFonts w:hint="eastAsia"/>
        </w:rPr>
        <w:br/>
      </w:r>
      <w:r>
        <w:rPr>
          <w:rFonts w:hint="eastAsia"/>
        </w:rPr>
        <w:t>　　　　三、行业发展格局</w:t>
      </w:r>
      <w:r>
        <w:rPr>
          <w:rFonts w:hint="eastAsia"/>
        </w:rPr>
        <w:br/>
      </w:r>
      <w:r>
        <w:rPr>
          <w:rFonts w:hint="eastAsia"/>
        </w:rPr>
        <w:t>　　　　四、行业进入壁垒</w:t>
      </w:r>
      <w:r>
        <w:rPr>
          <w:rFonts w:hint="eastAsia"/>
        </w:rPr>
        <w:br/>
      </w:r>
      <w:r>
        <w:rPr>
          <w:rFonts w:hint="eastAsia"/>
        </w:rPr>
        <w:t>　　　　五、行业SWOT分析</w:t>
      </w:r>
      <w:r>
        <w:rPr>
          <w:rFonts w:hint="eastAsia"/>
        </w:rPr>
        <w:br/>
      </w:r>
      <w:r>
        <w:rPr>
          <w:rFonts w:hint="eastAsia"/>
        </w:rPr>
        <w:t>　　第三节 铝合金电缆行业投资效益分析</w:t>
      </w:r>
      <w:r>
        <w:rPr>
          <w:rFonts w:hint="eastAsia"/>
        </w:rPr>
        <w:br/>
      </w:r>
      <w:r>
        <w:rPr>
          <w:rFonts w:hint="eastAsia"/>
        </w:rPr>
        <w:t>　　　　一、铝合金电缆行业投资效益分析</w:t>
      </w:r>
      <w:r>
        <w:rPr>
          <w:rFonts w:hint="eastAsia"/>
        </w:rPr>
        <w:br/>
      </w:r>
      <w:r>
        <w:rPr>
          <w:rFonts w:hint="eastAsia"/>
        </w:rPr>
        <w:t>　　　　二、铝合金电缆行业投资方向</w:t>
      </w:r>
      <w:r>
        <w:rPr>
          <w:rFonts w:hint="eastAsia"/>
        </w:rPr>
        <w:br/>
      </w:r>
      <w:r>
        <w:rPr>
          <w:rFonts w:hint="eastAsia"/>
        </w:rPr>
        <w:t>　　　　三、铝合金电缆行业投资建议</w:t>
      </w:r>
      <w:r>
        <w:rPr>
          <w:rFonts w:hint="eastAsia"/>
        </w:rPr>
        <w:br/>
      </w:r>
      <w:r>
        <w:rPr>
          <w:rFonts w:hint="eastAsia"/>
        </w:rPr>
        <w:t>　　第四节 铝合金电缆行业投资策略研究</w:t>
      </w:r>
      <w:r>
        <w:rPr>
          <w:rFonts w:hint="eastAsia"/>
        </w:rPr>
        <w:br/>
      </w:r>
      <w:r>
        <w:rPr>
          <w:rFonts w:hint="eastAsia"/>
        </w:rPr>
        <w:br/>
      </w:r>
      <w:r>
        <w:rPr>
          <w:rFonts w:hint="eastAsia"/>
        </w:rPr>
        <w:t>第十二章 2023-2029年铝合金电缆行业投资机会与风险展望</w:t>
      </w:r>
      <w:r>
        <w:rPr>
          <w:rFonts w:hint="eastAsia"/>
        </w:rPr>
        <w:br/>
      </w:r>
      <w:r>
        <w:rPr>
          <w:rFonts w:hint="eastAsia"/>
        </w:rPr>
        <w:t>　　第一节 2023-2029年铝合金电缆行业投资机会</w:t>
      </w:r>
      <w:r>
        <w:rPr>
          <w:rFonts w:hint="eastAsia"/>
        </w:rPr>
        <w:br/>
      </w:r>
      <w:r>
        <w:rPr>
          <w:rFonts w:hint="eastAsia"/>
        </w:rPr>
        <w:t>　　　　一、铝合金电缆行业区域投资机会</w:t>
      </w:r>
      <w:r>
        <w:rPr>
          <w:rFonts w:hint="eastAsia"/>
        </w:rPr>
        <w:br/>
      </w:r>
      <w:r>
        <w:rPr>
          <w:rFonts w:hint="eastAsia"/>
        </w:rPr>
        <w:t>　　　　二、铝合金电缆需求增长投资机会</w:t>
      </w:r>
      <w:r>
        <w:rPr>
          <w:rFonts w:hint="eastAsia"/>
        </w:rPr>
        <w:br/>
      </w:r>
      <w:r>
        <w:rPr>
          <w:rFonts w:hint="eastAsia"/>
        </w:rPr>
        <w:t>　　第二节 2023-2029年铝合金电缆行业投资风险展望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第十三章 铝合金电缆行业发展趋势分析</w:t>
      </w:r>
      <w:r>
        <w:rPr>
          <w:rFonts w:hint="eastAsia"/>
        </w:rPr>
        <w:br/>
      </w:r>
      <w:r>
        <w:rPr>
          <w:rFonts w:hint="eastAsia"/>
        </w:rPr>
        <w:t>　　第一节 2023-2029年中国铝合金电缆市场趋势分析</w:t>
      </w:r>
      <w:r>
        <w:rPr>
          <w:rFonts w:hint="eastAsia"/>
        </w:rPr>
        <w:br/>
      </w:r>
      <w:r>
        <w:rPr>
          <w:rFonts w:hint="eastAsia"/>
        </w:rPr>
        <w:t>　　第二节 2023-2029年铝合金电缆产品发展趋势分析</w:t>
      </w:r>
      <w:r>
        <w:rPr>
          <w:rFonts w:hint="eastAsia"/>
        </w:rPr>
        <w:br/>
      </w:r>
      <w:r>
        <w:rPr>
          <w:rFonts w:hint="eastAsia"/>
        </w:rPr>
        <w:t>　　　　一、铝合金电缆产品技术趋势分析</w:t>
      </w:r>
      <w:r>
        <w:rPr>
          <w:rFonts w:hint="eastAsia"/>
        </w:rPr>
        <w:br/>
      </w:r>
      <w:r>
        <w:rPr>
          <w:rFonts w:hint="eastAsia"/>
        </w:rPr>
        <w:t>　　　　二、铝合金电缆产品价格趋势分析</w:t>
      </w:r>
      <w:r>
        <w:rPr>
          <w:rFonts w:hint="eastAsia"/>
        </w:rPr>
        <w:br/>
      </w:r>
      <w:r>
        <w:rPr>
          <w:rFonts w:hint="eastAsia"/>
        </w:rPr>
        <w:t>　　第三节 2023-2029年中国铝合金电缆行业供需预测</w:t>
      </w:r>
      <w:r>
        <w:rPr>
          <w:rFonts w:hint="eastAsia"/>
        </w:rPr>
        <w:br/>
      </w:r>
      <w:r>
        <w:rPr>
          <w:rFonts w:hint="eastAsia"/>
        </w:rPr>
        <w:t>　　　　一、中国铝合金电缆供给预测</w:t>
      </w:r>
      <w:r>
        <w:rPr>
          <w:rFonts w:hint="eastAsia"/>
        </w:rPr>
        <w:br/>
      </w:r>
      <w:r>
        <w:rPr>
          <w:rFonts w:hint="eastAsia"/>
        </w:rPr>
        <w:t>　　　　二、中国铝合金电缆需求预测</w:t>
      </w:r>
      <w:r>
        <w:rPr>
          <w:rFonts w:hint="eastAsia"/>
        </w:rPr>
        <w:br/>
      </w:r>
      <w:r>
        <w:rPr>
          <w:rFonts w:hint="eastAsia"/>
        </w:rPr>
        <w:t>　　第四节 2023-2029年铝合金电缆行业规划建议</w:t>
      </w:r>
      <w:r>
        <w:rPr>
          <w:rFonts w:hint="eastAsia"/>
        </w:rPr>
        <w:br/>
      </w:r>
      <w:r>
        <w:rPr>
          <w:rFonts w:hint="eastAsia"/>
        </w:rPr>
        <w:br/>
      </w:r>
      <w:r>
        <w:rPr>
          <w:rFonts w:hint="eastAsia"/>
        </w:rPr>
        <w:t>第十四章 铝合金电缆企业管理策略建议</w:t>
      </w:r>
      <w:r>
        <w:rPr>
          <w:rFonts w:hint="eastAsia"/>
        </w:rPr>
        <w:br/>
      </w:r>
      <w:r>
        <w:rPr>
          <w:rFonts w:hint="eastAsia"/>
        </w:rPr>
        <w:t>　　第一节 铝合金电缆行业发展战略研究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对我国铝合金电缆品牌的战略思考</w:t>
      </w:r>
      <w:r>
        <w:rPr>
          <w:rFonts w:hint="eastAsia"/>
        </w:rPr>
        <w:br/>
      </w:r>
      <w:r>
        <w:rPr>
          <w:rFonts w:hint="eastAsia"/>
        </w:rPr>
        <w:t>　　　　一、铝合金电缆品牌的重要性</w:t>
      </w:r>
      <w:r>
        <w:rPr>
          <w:rFonts w:hint="eastAsia"/>
        </w:rPr>
        <w:br/>
      </w:r>
      <w:r>
        <w:rPr>
          <w:rFonts w:hint="eastAsia"/>
        </w:rPr>
        <w:t>　　　　二、铝合金电缆实施品牌战略的意义</w:t>
      </w:r>
      <w:r>
        <w:rPr>
          <w:rFonts w:hint="eastAsia"/>
        </w:rPr>
        <w:br/>
      </w:r>
      <w:r>
        <w:rPr>
          <w:rFonts w:hint="eastAsia"/>
        </w:rPr>
        <w:t>　　　　三、铝合金电缆企业品牌的现状分析</w:t>
      </w:r>
      <w:r>
        <w:rPr>
          <w:rFonts w:hint="eastAsia"/>
        </w:rPr>
        <w:br/>
      </w:r>
      <w:r>
        <w:rPr>
          <w:rFonts w:hint="eastAsia"/>
        </w:rPr>
        <w:t>　　　　四、我国铝合金电缆企业的品牌战略</w:t>
      </w:r>
      <w:r>
        <w:rPr>
          <w:rFonts w:hint="eastAsia"/>
        </w:rPr>
        <w:br/>
      </w:r>
      <w:r>
        <w:rPr>
          <w:rFonts w:hint="eastAsia"/>
        </w:rPr>
        <w:t>　　　　五、铝合金电缆品牌战略管理的策略</w:t>
      </w:r>
      <w:r>
        <w:rPr>
          <w:rFonts w:hint="eastAsia"/>
        </w:rPr>
        <w:br/>
      </w:r>
      <w:r>
        <w:rPr>
          <w:rFonts w:hint="eastAsia"/>
        </w:rPr>
        <w:t>　　第三节 中~智林~－铝合金电缆经营策略分析</w:t>
      </w:r>
      <w:r>
        <w:rPr>
          <w:rFonts w:hint="eastAsia"/>
        </w:rPr>
        <w:br/>
      </w:r>
      <w:r>
        <w:rPr>
          <w:rFonts w:hint="eastAsia"/>
        </w:rPr>
        <w:t>　　　　一、铝合金电缆市场细分策略</w:t>
      </w:r>
      <w:r>
        <w:rPr>
          <w:rFonts w:hint="eastAsia"/>
        </w:rPr>
        <w:br/>
      </w:r>
      <w:r>
        <w:rPr>
          <w:rFonts w:hint="eastAsia"/>
        </w:rPr>
        <w:t>　　　　二、铝合金电缆市场创新策略</w:t>
      </w:r>
      <w:r>
        <w:rPr>
          <w:rFonts w:hint="eastAsia"/>
        </w:rPr>
        <w:br/>
      </w:r>
      <w:r>
        <w:rPr>
          <w:rFonts w:hint="eastAsia"/>
        </w:rPr>
        <w:t>　　　　三、品牌定位与品类规划</w:t>
      </w:r>
      <w:r>
        <w:rPr>
          <w:rFonts w:hint="eastAsia"/>
        </w:rPr>
        <w:br/>
      </w:r>
      <w:r>
        <w:rPr>
          <w:rFonts w:hint="eastAsia"/>
        </w:rPr>
        <w:t>　　　　四、铝合金电缆新产品差异化战略</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e6cd30fef43a2" w:history="1">
        <w:r>
          <w:rPr>
            <w:rStyle w:val="Hyperlink"/>
          </w:rPr>
          <w:t>中国铝合金电缆行业发展现状分析与市场前景预测报告（2023-2029年）</w:t>
        </w:r>
      </w:hyperlink>
      <w:r>
        <w:rPr>
          <w:color w:val="C00000"/>
        </w:rPr>
        <w:t>》，报告编号：</w:t>
      </w:r>
      <w:r>
        <w:rPr>
          <w:rFonts w:hint="eastAsia"/>
          <w:color w:val="C00000"/>
        </w:rPr>
        <w:t>2230820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e6cd30fef43a2" w:history="1">
        <w:r>
          <w:rPr>
            <w:rStyle w:val="Hyperlink"/>
          </w:rPr>
          <w:t>https://www.20087.com/0/82/LvHeJinDianLanChanYeXianZhuangYu.html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79134922747c1" w:history="1">
      <w:r>
        <w:rPr>
          <w:rStyle w:val="Hyperlink"/>
        </w:rPr>
        <w:t>中国铝合金电缆行业发展现状分析与市场前景预测报告（2023-2029年）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LvHeJinDianLanChanYeXianZhuangYu.html" TargetMode="External" Id="Racde6cd30fef43a2" /></Relationships>
</file>

<file path=word/_rels/header2.xml.rels>&#65279;<?xml version="1.0" encoding="utf-8"?><Relationships xmlns="http://schemas.openxmlformats.org/package/2006/relationships"><Relationship Type="http://schemas.openxmlformats.org/officeDocument/2006/relationships/hyperlink" Target="https://www.20087.com/0/82/LvHeJinDianLanChanYeXianZhuangYu.html" TargetMode="External" Id="R55b791349227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2023-03-31T03:24:00Z</dcterms:created>
  <dcterms:modified xsi:type="dcterms:W3CDTF">2023-03-31T04:24:00Z</dcterms:modified>
  <dc:subject>中国铝合金电缆行业发展现状分析与市场前景预测报告（2023-2029年）</dc:subject>
  <dc:title>中国铝合金电缆行业发展现状分析与市场前景预测报告（2023-2029年）</dc:title>
  <cp:keywords>中国铝合金电缆行业发展现状分析与市场前景预测报告（2023-2029年）</cp:keywords>
  <dc:description>中国铝合金电缆行业发展现状分析与市场前景预测报告（2023-2029年）</dc:description>
</cp:coreProperties>
</file>