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8a39856574980" w:history="1">
              <w:r>
                <w:rPr>
                  <w:rStyle w:val="Hyperlink"/>
                </w:rPr>
                <w:t>2023-2029年全球与中国异质结行业全面调研与发展趋势报告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8a39856574980" w:history="1">
              <w:r>
                <w:rPr>
                  <w:rStyle w:val="Hyperlink"/>
                </w:rPr>
                <w:t>2023-2029年全球与中国异质结行业全面调研与发展趋势报告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8a39856574980" w:history="1">
                <w:r>
                  <w:rPr>
                    <w:rStyle w:val="Hyperlink"/>
                  </w:rPr>
                  <w:t>https://www.20087.com/1/82/YiZhiJieFaZhanQuShiFenXi.html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质结是一种由两种不同半导体材料相接触形成的结构，在光伏行业得到了广泛应用，尤其是在高效太阳能电池片的制造中。目前，异质结技术因其较高的光电转换效率和稳定性而备受推崇。随着技术的进步，异质结太阳能电池片的成本正在逐渐下降，这得益于材料科学的进步和生产工艺的优化。此外，为了提高电池效率，研究人员正在探索新的材料组合和结构设计，如采用透明导电氧化物作为窗口层来减少光反射损失。</w:t>
      </w:r>
      <w:r>
        <w:rPr>
          <w:rFonts w:hint="eastAsia"/>
        </w:rPr>
        <w:br/>
      </w:r>
      <w:r>
        <w:rPr>
          <w:rFonts w:hint="eastAsia"/>
        </w:rPr>
        <w:t>　　未来，异质结技术将继续引领光伏产业的技术革新。一方面，通过进一步提高光电转换效率和延长使用寿命，异质结太阳能电池片将成为主流的光伏产品之一。另一方面，随着产业链的成熟和规模化生产的推进，异质结产品的成本有望进一步降低，使其更具市场竞争力。此外，异质结技术与其他先进太阳能技术（如钙钛矿太阳能电池）的结合也将成为研究热点，有望带来更高性能的光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8a39856574980" w:history="1">
        <w:r>
          <w:rPr>
            <w:rStyle w:val="Hyperlink"/>
          </w:rPr>
          <w:t>2023-2029年全球与中国异质结行业全面调研与发展趋势报告</w:t>
        </w:r>
      </w:hyperlink>
      <w:r>
        <w:rPr>
          <w:rFonts w:hint="eastAsia"/>
        </w:rPr>
        <w:t>》全面分析了异质结行业的现状，深入探讨了异质结市场需求、市场规模及价格波动。异质结报告探讨了产业链关键环节，并对异质结各细分市场进行了研究。同时，基于权威数据和专业分析，科学预测了异质结市场前景与发展趋势。此外，还评估了异质结重点企业的经营状况，包括品牌影响力、市场集中度以及竞争格局，并审慎剖析了潜在风险与机遇。异质结报告以其专业性、科学性和权威性，成为异质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异质结行业概述及发展现状</w:t>
      </w:r>
      <w:r>
        <w:rPr>
          <w:rFonts w:hint="eastAsia"/>
        </w:rPr>
        <w:br/>
      </w:r>
      <w:r>
        <w:rPr>
          <w:rFonts w:hint="eastAsia"/>
        </w:rPr>
        <w:t>　　1.1 异质结行业介绍</w:t>
      </w:r>
      <w:r>
        <w:rPr>
          <w:rFonts w:hint="eastAsia"/>
        </w:rPr>
        <w:br/>
      </w:r>
      <w:r>
        <w:rPr>
          <w:rFonts w:hint="eastAsia"/>
        </w:rPr>
        <w:t>　　1.2 异质结主要种类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2022年不同种类异质结产量占比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2018-2029年不同种类异质结价格走势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异质结主要应用领域分析</w:t>
      </w:r>
      <w:r>
        <w:rPr>
          <w:rFonts w:hint="eastAsia"/>
        </w:rPr>
        <w:br/>
      </w:r>
      <w:r>
        <w:rPr>
          <w:rFonts w:hint="eastAsia"/>
        </w:rPr>
        <w:t>　　　　1.3.1 异质结主要应用领域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2022年全球异质结不同应用领域消费量占比分析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全球与中国异质结市场发展现状对比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2018-2029年全球异质结市场现状及发展趋势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2018-2029年中国异质结市场现状及发展趋势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2018-2029年全球异质结供需现状及趋势预测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2018-2029年全球异质结产能、产量、产能利用率情况及趋势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2018-2029年全球异质结产量、表观消费量情况及趋势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2018-2029年中国异质结供需现状及趋势预测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2018-2029年中国异质结产能、产量、产能利用率情况及趋势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2018-2029年中国异质结产量、表观消费量情况及趋势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2018-2029年中国异质结产量、需求量、市场缺口情况及趋势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中国异质结行业政策分析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全球与中国异质结重点企业产量、产值、集中度分析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全球市场异质结重点企业2021和2022年产量、产值对比分析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全球市场异质结重点企业2021和2022年产量对比分析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全球市场异质结重点企业2021和2022年产值对比分析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全球市场异质结重点企业2021和2022年产品价格分析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中国市场异质结重点企业2021和2022年产量、产值对比分析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中国市场异质结重点企业2021和2022年产量对比分析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中国市场异质结重点企业2021和2022年产值对比分析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异质结重点厂商总部</w:t>
      </w:r>
      <w:r>
        <w:rPr>
          <w:rFonts w:hint="eastAsia"/>
        </w:rPr>
        <w:br/>
      </w:r>
      <w:r>
        <w:rPr>
          <w:rFonts w:hint="eastAsia"/>
        </w:rPr>
        <w:t>　　2.4 异质结行业企业集中度分析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全球重点异质结企业SWOT分析</w:t>
      </w:r>
      <w:r>
        <w:rPr>
          <w:rFonts w:hint="eastAsia"/>
        </w:rPr>
        <w:br/>
      </w:r>
      <w:r>
        <w:rPr>
          <w:rFonts w:hint="eastAsia"/>
        </w:rPr>
        <w:t>　　2.6 中国重点异质结企业SWOT分析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2018-2029年全球主要地区异质结产量、产值、市场份额情况及趋势预测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2018-2029年全球主要地区异质结产量、产值及市场份额情况及趋势预测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2018-2029年全球主要地区异质结产量及市场份额情况及趋势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2018-2029年全球主要地区异质结产值及市场份额情况及趋势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2018-2029年中国市场异质结产量、产值情况及趋势预测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2018-2029年北美市场异质结产量、产值情况及趋势预测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2018-2029年欧洲市场异质结产量、产值情况及趋势预测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2018-2029年日本市场异质结产量、产值情况及趋势预测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2018-2029年全球主要地区异质结消费量、市场份额及发展趋势分析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2018-2029年全球主要地区异质结消费量、市场份额及发展趋势预测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2018-2029年中国市场异质结消费情况及发展趋势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2018-2029年北美市场异质结消费情况及发展趋势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2018-2029年欧洲市场异质结消费情况及发展趋势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2018-2029年日本市场异质结消费情况及发展趋势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异质结行业重点企业调研分析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企业异质结产品</w:t>
      </w:r>
      <w:r>
        <w:rPr>
          <w:rFonts w:hint="eastAsia"/>
        </w:rPr>
        <w:br/>
      </w:r>
      <w:r>
        <w:rPr>
          <w:rFonts w:hint="eastAsia"/>
        </w:rPr>
        <w:t>　　　　5.1.3 企业异质结产量、价格、收入、成本、毛利情况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企业异质结产品</w:t>
      </w:r>
      <w:r>
        <w:rPr>
          <w:rFonts w:hint="eastAsia"/>
        </w:rPr>
        <w:br/>
      </w:r>
      <w:r>
        <w:rPr>
          <w:rFonts w:hint="eastAsia"/>
        </w:rPr>
        <w:t>　　　　5.2.3 企业异质结产量、价格、收入、成本、毛利情况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企业异质结产品</w:t>
      </w:r>
      <w:r>
        <w:rPr>
          <w:rFonts w:hint="eastAsia"/>
        </w:rPr>
        <w:br/>
      </w:r>
      <w:r>
        <w:rPr>
          <w:rFonts w:hint="eastAsia"/>
        </w:rPr>
        <w:t>　　　　5.3.3 企业异质结产量、价格、收入、成本、毛利情况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企业异质结产品</w:t>
      </w:r>
      <w:r>
        <w:rPr>
          <w:rFonts w:hint="eastAsia"/>
        </w:rPr>
        <w:br/>
      </w:r>
      <w:r>
        <w:rPr>
          <w:rFonts w:hint="eastAsia"/>
        </w:rPr>
        <w:t>　　　　5.4.3 企业异质结产量、价格、收入、成本、毛利情况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企业异质结产品</w:t>
      </w:r>
      <w:r>
        <w:rPr>
          <w:rFonts w:hint="eastAsia"/>
        </w:rPr>
        <w:br/>
      </w:r>
      <w:r>
        <w:rPr>
          <w:rFonts w:hint="eastAsia"/>
        </w:rPr>
        <w:t>　　　　5.5.3 企业异质结产量、价格、收入、成本、毛利情况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企业异质结产品</w:t>
      </w:r>
      <w:r>
        <w:rPr>
          <w:rFonts w:hint="eastAsia"/>
        </w:rPr>
        <w:br/>
      </w:r>
      <w:r>
        <w:rPr>
          <w:rFonts w:hint="eastAsia"/>
        </w:rPr>
        <w:t>　　　　5.6.3 企业异质结产量、价格、收入、成本、毛利情况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企业异质结产品</w:t>
      </w:r>
      <w:r>
        <w:rPr>
          <w:rFonts w:hint="eastAsia"/>
        </w:rPr>
        <w:br/>
      </w:r>
      <w:r>
        <w:rPr>
          <w:rFonts w:hint="eastAsia"/>
        </w:rPr>
        <w:t>　　　　5.7.3 企业异质结产量、价格、收入、成本、毛利情况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企业异质结产品</w:t>
      </w:r>
      <w:r>
        <w:rPr>
          <w:rFonts w:hint="eastAsia"/>
        </w:rPr>
        <w:br/>
      </w:r>
      <w:r>
        <w:rPr>
          <w:rFonts w:hint="eastAsia"/>
        </w:rPr>
        <w:t>　　　　5.8.3 企业异质结产量、价格、收入、成本、毛利情况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企业异质结产品</w:t>
      </w:r>
      <w:r>
        <w:rPr>
          <w:rFonts w:hint="eastAsia"/>
        </w:rPr>
        <w:br/>
      </w:r>
      <w:r>
        <w:rPr>
          <w:rFonts w:hint="eastAsia"/>
        </w:rPr>
        <w:t>　　　　5.9.3 企业异质结产量、价格、收入、成本、毛利情况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企业异质结产品</w:t>
      </w:r>
      <w:r>
        <w:rPr>
          <w:rFonts w:hint="eastAsia"/>
        </w:rPr>
        <w:br/>
      </w:r>
      <w:r>
        <w:rPr>
          <w:rFonts w:hint="eastAsia"/>
        </w:rPr>
        <w:t>　　　　5.10.3 企业异质结产量、价格、收入、成本、毛利情况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2018-2029不同种类异质结产量、价格、产值及市场份额情况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全球市场不同种类异质结产量、产值及市场份额情况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2018-2029年全球市场不同种类异质结产量、市场份额情况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2018-2029年全球市场不同种类异质结产值、市场份额情况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2018-2029年全球市场不同种类异质结价格走势分析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中国市场不同种类异质结产量、产值及市场份额情况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2018-2029年中国市场不同种类异质结产量、市场份额情况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2018-2029年中国市场不同种类异质结产值、市场份额情况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2018-2029年中国市场不同种类异质结价格走势分析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异质结上游原料及下游主要应用领域分析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异质结产业链分析</w:t>
      </w:r>
      <w:r>
        <w:rPr>
          <w:rFonts w:hint="eastAsia"/>
        </w:rPr>
        <w:br/>
      </w:r>
      <w:r>
        <w:rPr>
          <w:rFonts w:hint="eastAsia"/>
        </w:rPr>
        <w:t>　　7.2 异质结产业上游供应分析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2018-2029年全球市场异质结下游主要应用领域消费量、市场份额情况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2018-2029年中国市场异质结下游主要应用领域消费量、市场份额及增长情况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2018-2029年中国市场异质结产量、消费量、进出口分析及发展趋势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2018-2029年中国市场异质结产量、消费量、进出口分析及发展趋势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2018-2029年中国市场异质结进出口贸易趋势</w:t>
      </w:r>
      <w:r>
        <w:rPr>
          <w:rFonts w:hint="eastAsia"/>
        </w:rPr>
        <w:br/>
      </w:r>
      <w:r>
        <w:rPr>
          <w:rFonts w:hint="eastAsia"/>
        </w:rPr>
        <w:t>　　8.3 中国市场异质结主要进口来源</w:t>
      </w:r>
      <w:r>
        <w:rPr>
          <w:rFonts w:hint="eastAsia"/>
        </w:rPr>
        <w:br/>
      </w:r>
      <w:r>
        <w:rPr>
          <w:rFonts w:hint="eastAsia"/>
        </w:rPr>
        <w:t>　　8.4 中国市场异质结主要出口目的地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2022年中国市场异质结主要地区分布</w:t>
      </w:r>
      <w:r>
        <w:rPr>
          <w:rFonts w:hint="eastAsia"/>
        </w:rPr>
        <w:br/>
      </w:r>
      <w:r>
        <w:rPr>
          <w:rFonts w:hint="eastAsia"/>
        </w:rPr>
        <w:t>　　9.1 中国异质结生产地区分布</w:t>
      </w:r>
      <w:r>
        <w:rPr>
          <w:rFonts w:hint="eastAsia"/>
        </w:rPr>
        <w:br/>
      </w:r>
      <w:r>
        <w:rPr>
          <w:rFonts w:hint="eastAsia"/>
        </w:rPr>
        <w:t>　　9.2 中国异质结消费地区分布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影响中国市场异质结供需因素分析</w:t>
      </w:r>
      <w:r>
        <w:rPr>
          <w:rFonts w:hint="eastAsia"/>
        </w:rPr>
        <w:br/>
      </w:r>
      <w:r>
        <w:rPr>
          <w:rFonts w:hint="eastAsia"/>
        </w:rPr>
        <w:t>　　10.1 异质结及相关行业技术发展概况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2018-2029年异质结进出口贸易现状及趋势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2018-2029年异质结产品技术趋势与价格走势预测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异质结行业市场环境发展趋势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2018-2029年不同种类异质结产品技术发展趋势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2018-2029年异质结价格走势预测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异质结销售渠道分析及建议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国内市场异质结销售渠道分析</w:t>
      </w:r>
      <w:r>
        <w:rPr>
          <w:rFonts w:hint="eastAsia"/>
        </w:rPr>
        <w:br/>
      </w:r>
      <w:r>
        <w:rPr>
          <w:rFonts w:hint="eastAsia"/>
        </w:rPr>
        <w:t>　　　　12.1.1 当前异质结主要销售模式及销售渠道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2018-2029年国内市场异质结销售模式及销售渠道趋势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海外市场异质结销售渠道分析</w:t>
      </w:r>
      <w:r>
        <w:rPr>
          <w:rFonts w:hint="eastAsia"/>
        </w:rPr>
        <w:br/>
      </w:r>
      <w:r>
        <w:rPr>
          <w:rFonts w:hint="eastAsia"/>
        </w:rPr>
        <w:t>　　12.3 异质结行业营销策略建议</w:t>
      </w:r>
      <w:r>
        <w:rPr>
          <w:rFonts w:hint="eastAsia"/>
        </w:rPr>
        <w:br/>
      </w:r>
      <w:r>
        <w:rPr>
          <w:rFonts w:hint="eastAsia"/>
        </w:rPr>
        <w:t>　　　　12.3.1 异质结市场定位及目标消费者分析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异质结行业营销模式及销售渠道建议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异质结产品介绍</w:t>
      </w:r>
      <w:r>
        <w:rPr>
          <w:rFonts w:hint="eastAsia"/>
        </w:rPr>
        <w:br/>
      </w:r>
      <w:r>
        <w:rPr>
          <w:rFonts w:hint="eastAsia"/>
        </w:rPr>
        <w:t>　　表 异质结产品分类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2022年全球不同种类异质结产量份额</w:t>
      </w:r>
      <w:r>
        <w:rPr>
          <w:rFonts w:hint="eastAsia"/>
        </w:rPr>
        <w:br/>
      </w:r>
      <w:r>
        <w:rPr>
          <w:rFonts w:hint="eastAsia"/>
        </w:rPr>
        <w:t>　　表 2018-2029年不同种类异质结价格及趋势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异质结主要应用领域</w:t>
      </w:r>
      <w:r>
        <w:rPr>
          <w:rFonts w:hint="eastAsia"/>
        </w:rPr>
        <w:br/>
      </w:r>
      <w:r>
        <w:rPr>
          <w:rFonts w:hint="eastAsia"/>
        </w:rPr>
        <w:t>　　图 全球2022年异质结不同应用领域消费量份额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2018-2029年全球市场异质结产量及增长情况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2018-2029年全球市场异质结产值及增长情况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2018-2029年中国市场异质结产量、增长率及趋势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2018-2029年中国市场异质结产值、增长率及趋势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2018-2029年全球异质结产能、产量、产能利用率及趋势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2018-2029年全球异质结产量、表观消费量及趋势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2018-2029年中国异质结产能、产量、产能利用率及趋势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2018-2029年中国异质结产量、表观消费量及趋势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2018-2029年中国异质结产量、市场需求量及趋势</w:t>
      </w:r>
      <w:r>
        <w:rPr>
          <w:rFonts w:hint="eastAsia"/>
        </w:rPr>
        <w:br/>
      </w:r>
      <w:r>
        <w:rPr>
          <w:rFonts w:hint="eastAsia"/>
        </w:rPr>
        <w:t>　　表 异质结行业政策分析</w:t>
      </w:r>
      <w:r>
        <w:rPr>
          <w:rFonts w:hint="eastAsia"/>
        </w:rPr>
        <w:br/>
      </w:r>
      <w:r>
        <w:rPr>
          <w:rFonts w:hint="eastAsia"/>
        </w:rPr>
        <w:t>　　表 全球市场异质结重点企业2021和2022年产量对比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全球市场异质结重点企业2021和2022年产量、市场份额统计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全球市场异质结重点企业2022年产量、市场份额统计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全球市场异质结重点企业2022年产量、市场份额统计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全球市场异质结重点企业2021和2022年产值对比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全球市场异质结重点企业2021和2022年产值市场份额统计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全球市场异质结重点企业2022年产值、市场份额统计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全球市场异质结重点企业2022年产值、市场份额统计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全球市场异质结重点企业2021和2022年产品价格统计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中国市场异质结重点企业2021和2022年产量对比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中国市场异质结重点企业2021和2022年产量市场份额统计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中国市场异质结重点企业2022年产量、市场份额统计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中国市场异质结重点企业2022年产量、市场份额统计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中国市场异质结重点企业2021和2022年产值对比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中国市场异质结重点企业2021和2022年产值市场份额统计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中国市场异质结重点企业2022年产值、市场份额统计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中国市场异质结重点企业2022年产值、市场份额统计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异质结企业总部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2021和2022年全球市场异质结重点企业产值市场份额对比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全球异质结重点企业SWOT分析</w:t>
      </w:r>
      <w:r>
        <w:rPr>
          <w:rFonts w:hint="eastAsia"/>
        </w:rPr>
        <w:br/>
      </w:r>
      <w:r>
        <w:rPr>
          <w:rFonts w:hint="eastAsia"/>
        </w:rPr>
        <w:t>　　表 中国异质结重点企业SWOT分析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2018-2023年全球主要地区异质结产量统计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2023-2029年全球主要地区异质结产量预测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2018-2029年全球主要地区异质结产量市场份额统计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2022年全球主要地区异质结产量市场份额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2018-2023年全球主要地区异质结产值统计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2023-2029年全球主要地区异质结产值预测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2018-2029年全球主要地区异质结产值市场份额统计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2022年全球主要地区异质结产值市场份额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2018-2029年中国市场异质结产量及增长情况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2018-2029年中国市场异质结产值及增长情况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2018-2029年北美市场异质结产量及增长情况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2018-2029年北美市场异质结产值及增长情况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2018-2029年欧洲市场异质结产量及增长情况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2018-2029年欧洲市场异质结产值及增长情况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2018-2029年日本市场异质结产量及增长情况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2018-2029年日本市场异质结产值及增长情况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2018-2023年全球主要地区异质结消费量统计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2023-2029年全球主要地区异质结消费量预测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2018-2029年全球主要地区异质结消费量市场份额统计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2022年全球主要地区异质结消费量市场份额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2018-2029年中国市场异质结消费量、增长率及趋势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2018-2029年北美市场异质结消费量、增长率及趋势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2018-2029年欧洲市场异质结消费量、增长率及趋势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2018-2029年日本市场异质结消费量、增长率及趋势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重点企业（一）异质结产品情况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重点企业（二）异质结产品情况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重点企业（三）异质结产品情况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重点企业（四）异质结产品情况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重点企业（五）异质结产品情况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重点企业（六）异质结产品情况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重点企业（七）异质结产品情况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重点企业（八）异质结产品情况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重点企业（九）异质结产品情况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重点企业（十）异质结产品情况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2018-2023年全球市场不同种类异质结产量统计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2023-2029年全球市场不同种类异质结产量预测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2018-2029年全球市场不同种类异质结产量市场份额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2018-2023年全球市场不同种类异质结产值统计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2023-2029年全球市场不同种类异质结产值预测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2018-2029年全球市场不同种类异质结产值市场份额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2018-2029年全球市场不同种类异质结价格走势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2018-2023年中国市场不同种类异质结产量统计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2023-2029年中国市场不同种类异质结产量预测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2018-2029年中国市场不同种类异质结产量市场份额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2018-2023年中国市场不同种类异质结产值统计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2023-2029年中国市场不同种类异质结产值预测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2018-2029年中国市场不同种类异质结产值市场份额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2018-2029年中国市场不同种类异质结价格走势</w:t>
      </w:r>
      <w:r>
        <w:rPr>
          <w:rFonts w:hint="eastAsia"/>
        </w:rPr>
        <w:br/>
      </w:r>
      <w:r>
        <w:rPr>
          <w:rFonts w:hint="eastAsia"/>
        </w:rPr>
        <w:t>　　图 异质结产业链</w:t>
      </w:r>
      <w:r>
        <w:rPr>
          <w:rFonts w:hint="eastAsia"/>
        </w:rPr>
        <w:br/>
      </w:r>
      <w:r>
        <w:rPr>
          <w:rFonts w:hint="eastAsia"/>
        </w:rPr>
        <w:t>　　表 异质结原材料</w:t>
      </w:r>
      <w:r>
        <w:rPr>
          <w:rFonts w:hint="eastAsia"/>
        </w:rPr>
        <w:br/>
      </w:r>
      <w:r>
        <w:rPr>
          <w:rFonts w:hint="eastAsia"/>
        </w:rPr>
        <w:t>　　表 异质结上游原料供应商及联系方式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2018-2023年全球市场异质结主要应用领域消费量统计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2023-2029年全球市场异质结主要应用领域消费量预测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2018-2029年全球市场异质结主要应用领域消费量市场份额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2022年全球市场异质结主要应用领域消费量市场份额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2018-2029年全球市场异质结主要应用领域消费量增长率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2018-2023年中国市场异质结主要应用领域消费量统计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2023-2029年中国市场异质结主要应用领域消费量预测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2018-2029年中国市场异质结主要应用领域消费量市场份额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2018-2029年中国市场异质结主要应用领域消费量增长率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2018-2023年中国市场异质结产量、消费量、进出口情况分析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2023-2029年中国市场异质结产量、消费量、进出口情况预测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2018-2029年中国市场异质结进出口量</w:t>
      </w:r>
      <w:r>
        <w:rPr>
          <w:rFonts w:hint="eastAsia"/>
        </w:rPr>
        <w:br/>
      </w:r>
      <w:r>
        <w:rPr>
          <w:rFonts w:hint="eastAsia"/>
        </w:rPr>
        <w:t>　　图 2022年异质结生产地区分布</w:t>
      </w:r>
      <w:r>
        <w:rPr>
          <w:rFonts w:hint="eastAsia"/>
        </w:rPr>
        <w:br/>
      </w:r>
      <w:r>
        <w:rPr>
          <w:rFonts w:hint="eastAsia"/>
        </w:rPr>
        <w:t>　　图 2022年异质结消费地区分布</w:t>
      </w:r>
      <w:r>
        <w:rPr>
          <w:rFonts w:hint="eastAsia"/>
        </w:rPr>
        <w:br/>
      </w:r>
      <w:r>
        <w:rPr>
          <w:rFonts w:hint="eastAsia"/>
        </w:rPr>
        <w:t>　　图 2018-2029年中国异质结进口量及趋势预测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2018-2029年中国异质结出口量及趋势预测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2023-2029年不同种类异质结产量占比</w:t>
      </w:r>
      <w:r>
        <w:rPr>
          <w:rFonts w:hint="eastAsia"/>
        </w:rPr>
        <w:br/>
      </w:r>
      <w:r>
        <w:rPr>
          <w:rFonts w:hint="eastAsia"/>
        </w:rPr>
        <w:t>　　图 2023-2029年异质结价格走势预测</w:t>
      </w:r>
      <w:r>
        <w:rPr>
          <w:rFonts w:hint="eastAsia"/>
        </w:rPr>
        <w:br/>
      </w:r>
      <w:r>
        <w:rPr>
          <w:rFonts w:hint="eastAsia"/>
        </w:rPr>
        <w:t>　　图 国内市场异质结未来销售渠道趋势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8a39856574980" w:history="1">
        <w:r>
          <w:rPr>
            <w:rStyle w:val="Hyperlink"/>
          </w:rPr>
          <w:t>2023-2029年全球与中国异质结行业全面调研与发展趋势报告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8a39856574980" w:history="1">
        <w:r>
          <w:rPr>
            <w:rStyle w:val="Hyperlink"/>
          </w:rPr>
          <w:t>https://www.20087.com/1/82/YiZhiJieFaZhanQuShiFenXi.html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59c3c11054ce3" w:history="1">
      <w:r>
        <w:rPr>
          <w:rStyle w:val="Hyperlink"/>
        </w:rPr>
        <w:t>2023-2029年全球与中国异质结行业全面调研与发展趋势报告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iZhiJieFaZhanQuShiFenXi.html" TargetMode="External" Id="R3f78a3985657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iZhiJieFaZhanQuShiFenXi.html" TargetMode="External" Id="R92759c3c1105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2022-11-19T08:18:00Z</dcterms:created>
  <dcterms:modified xsi:type="dcterms:W3CDTF">2022-11-19T09:18:00Z</dcterms:modified>
  <dc:subject>2023-2029年全球与中国异质结行业全面调研与发展趋势报告</dc:subject>
  <dc:title>2023-2029年全球与中国异质结行业全面调研与发展趋势报告</dc:title>
  <cp:keywords>2023-2029年全球与中国异质结行业全面调研与发展趋势报告</cp:keywords>
  <dc:description>2023-2029年全球与中国异质结行业全面调研与发展趋势报告</dc:description>
</cp:coreProperties>
</file>