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3535b0750d4235" w:history="1">
              <w:r>
                <w:rPr>
                  <w:rStyle w:val="Hyperlink"/>
                </w:rPr>
                <w:t>2025-2031年中国竹节钢市场现状与发展前景预测报告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3535b0750d4235" w:history="1">
              <w:r>
                <w:rPr>
                  <w:rStyle w:val="Hyperlink"/>
                </w:rPr>
                <w:t>2025-2031年中国竹节钢市场现状与发展前景预测报告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3535b0750d4235" w:history="1">
                <w:r>
                  <w:rPr>
                    <w:rStyle w:val="Hyperlink"/>
                  </w:rPr>
                  <w:t>https://www.20087.com/1/92/ZhuJieGangHangYeQianJing.html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节钢是一种具有独特外观的钢材，因表面呈现出类似竹子节状的纹理而得名。目前，竹节钢因其独特的质感和装饰效果，在建筑、家具、工艺品等领域得到了广泛应用。随着制造工艺的改进，竹节钢的强度和耐腐蚀性也有了显著提升，使其在功能性上也更加出色。</w:t>
      </w:r>
      <w:r>
        <w:rPr>
          <w:rFonts w:hint="eastAsia"/>
        </w:rPr>
        <w:br/>
      </w:r>
      <w:r>
        <w:rPr>
          <w:rFonts w:hint="eastAsia"/>
        </w:rPr>
        <w:t>　　未来竹节钢的发展将更加注重环保和创新应用。环保方面，研发将侧重于开发更加环保的表面处理工艺，减少对环境的影响，同时提高材料的回收利用率。创新应用方面，竹节钢可能被用于更多创意领域，如现代艺术品、高端装饰品等，其独特的纹理和质感能够为设计师提供更多灵感和可能性。同时，通过与智能材料的结合，竹节钢也可能展现出更多功能，如自清洁、温度调节等，拓展其在高科技领域的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f3535b0750d4235" w:history="1">
        <w:r>
          <w:rPr>
            <w:rStyle w:val="Hyperlink"/>
          </w:rPr>
          <w:t>2025-2031年中国竹节钢市场现状与发展前景预测报告</w:t>
        </w:r>
      </w:hyperlink>
      <w:r>
        <w:rPr>
          <w:rFonts w:hint="eastAsia"/>
        </w:rPr>
        <w:t>深入调研分析了我国竹节钢行业的现状、市场规模、竞争格局以及所面临的风险与机遇。该报告结合竹节钢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竹节钢行业概述</w:t>
      </w:r>
      <w:r>
        <w:rPr>
          <w:rFonts w:hint="eastAsia"/>
        </w:rPr>
        <w:br/>
      </w:r>
      <w:r>
        <w:rPr>
          <w:rFonts w:hint="eastAsia"/>
        </w:rPr>
        <w:t>　　第一节 竹节钢定义与分类</w:t>
      </w:r>
      <w:r>
        <w:rPr>
          <w:rFonts w:hint="eastAsia"/>
        </w:rPr>
        <w:br/>
      </w:r>
      <w:r>
        <w:rPr>
          <w:rFonts w:hint="eastAsia"/>
        </w:rPr>
        <w:t>　　第二节 竹节钢应用领域</w:t>
      </w:r>
      <w:r>
        <w:rPr>
          <w:rFonts w:hint="eastAsia"/>
        </w:rPr>
        <w:br/>
      </w:r>
      <w:r>
        <w:rPr>
          <w:rFonts w:hint="eastAsia"/>
        </w:rPr>
        <w:t>　　第三节 竹节钢行业经济指标分析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竹节钢产业链及经营模式分析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三、竹节钢销售模式及销售渠道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全球竹节钢市场发展综述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2020-2024年全球竹节钢市场规模与趋势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主要国家与地区竹节钢市场分析</w:t>
      </w:r>
      <w:r>
        <w:rPr>
          <w:rFonts w:hint="eastAsia"/>
        </w:rPr>
        <w:br/>
      </w:r>
      <w:r>
        <w:rPr>
          <w:rFonts w:hint="eastAsia"/>
        </w:rPr>
        <w:t>　　第三节 2025-2031年全球竹节钢行业发展趋势与前景预测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中国竹节钢行业市场分析</w:t>
      </w:r>
      <w:r>
        <w:rPr>
          <w:rFonts w:hint="eastAsia"/>
        </w:rPr>
        <w:br/>
      </w:r>
      <w:r>
        <w:rPr>
          <w:rFonts w:hint="eastAsia"/>
        </w:rPr>
        <w:t>　　第一节 2023-2024年竹节钢产能与投资动态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一、国内竹节钢产能及利用情况</w:t>
      </w:r>
      <w:r>
        <w:rPr>
          <w:rFonts w:hint="eastAsia"/>
        </w:rPr>
        <w:br/>
      </w:r>
      <w:r>
        <w:rPr>
          <w:rFonts w:hint="eastAsia"/>
        </w:rPr>
        <w:t>　　　　二、竹节钢产能扩张与投资动态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2025-2031年竹节钢行业产量统计与趋势预测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一、2020-2024年竹节钢行业产量数据统计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1、2020-2024年竹节钢产量及增长趋势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2、2020-2024年竹节钢细分产品产量及份额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二、影响竹节钢产量的关键因素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三、2025-2031年竹节钢产量预测</w:t>
      </w:r>
      <w:r>
        <w:rPr>
          <w:rFonts w:hint="eastAsia"/>
        </w:rPr>
        <w:br/>
      </w:r>
      <w:r>
        <w:rPr>
          <w:rFonts w:hint="eastAsia"/>
        </w:rPr>
        <w:t>　　第三节 2025-2031年竹节钢市场需求与销售分析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一、2023-2024年竹节钢行业需求现状</w:t>
      </w:r>
      <w:r>
        <w:rPr>
          <w:rFonts w:hint="eastAsia"/>
        </w:rPr>
        <w:br/>
      </w:r>
      <w:r>
        <w:rPr>
          <w:rFonts w:hint="eastAsia"/>
        </w:rPr>
        <w:t>　　　　二、竹节钢客户群体与需求特点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三、2020-2024年竹节钢行业销售规模分析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四、2025-2031年竹节钢市场增长潜力与规模预测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中国竹节钢细分市场与下游应用领域分析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竹节钢细分市场分析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一、2023-2024年竹节钢主要细分产品市场现状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竹节钢下游应用与客户群体分析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一、2023-2024年竹节钢各应用领域市场现状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2023-2024年中国竹节钢技术发展研究</w:t>
      </w:r>
      <w:r>
        <w:rPr>
          <w:rFonts w:hint="eastAsia"/>
        </w:rPr>
        <w:br/>
      </w:r>
      <w:r>
        <w:rPr>
          <w:rFonts w:hint="eastAsia"/>
        </w:rPr>
        <w:t>　　第一节 当前竹节钢技术发展现状</w:t>
      </w:r>
      <w:r>
        <w:rPr>
          <w:rFonts w:hint="eastAsia"/>
        </w:rPr>
        <w:br/>
      </w:r>
      <w:r>
        <w:rPr>
          <w:rFonts w:hint="eastAsia"/>
        </w:rPr>
        <w:t>　　第二节 国内外竹节钢技术差异与原因</w:t>
      </w:r>
      <w:r>
        <w:rPr>
          <w:rFonts w:hint="eastAsia"/>
        </w:rPr>
        <w:br/>
      </w:r>
      <w:r>
        <w:rPr>
          <w:rFonts w:hint="eastAsia"/>
        </w:rPr>
        <w:t>　　第三节 竹节钢技术创新与发展趋势预测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技术进步对竹节钢行业的影响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竹节钢价格机制与竞争策略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一、2020-2024年竹节钢市场价格走势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竹节钢定价策略与方法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2025-2031年竹节钢价格竞争态势与趋势预测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中国竹节钢行业重点区域市场研究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2023-2024年重点区域竹节钢市场发展概况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二、2020-2024年竹节钢市场需求规模情况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三、2025-2031年竹节钢行业发展潜力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二、2020-2024年竹节钢市场需求规模情况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三、2025-2031年竹节钢行业发展潜力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二、2020-2024年竹节钢市场需求规模情况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三、2025-2031年竹节钢行业发展潜力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二、2020-2024年竹节钢市场需求规模情况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三、2025-2031年竹节钢行业发展潜力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二、2020-2024年竹节钢市场需求规模情况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三、2025-2031年竹节钢行业发展潜力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2020-2024年中国竹节钢行业进出口情况分析</w:t>
      </w:r>
      <w:r>
        <w:rPr>
          <w:rFonts w:hint="eastAsia"/>
        </w:rPr>
        <w:br/>
      </w:r>
      <w:r>
        <w:rPr>
          <w:rFonts w:hint="eastAsia"/>
        </w:rPr>
        <w:t>　　第一节 竹节钢行业进口情况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一、2020-2024年竹节钢进口规模及增长情况</w:t>
      </w:r>
      <w:r>
        <w:rPr>
          <w:rFonts w:hint="eastAsia"/>
        </w:rPr>
        <w:br/>
      </w:r>
      <w:r>
        <w:rPr>
          <w:rFonts w:hint="eastAsia"/>
        </w:rPr>
        <w:t>　　　　二、竹节钢主要进口来源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竹节钢行业出口情况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一、2020-2024年竹节钢出口规模及增长情况</w:t>
      </w:r>
      <w:r>
        <w:rPr>
          <w:rFonts w:hint="eastAsia"/>
        </w:rPr>
        <w:br/>
      </w:r>
      <w:r>
        <w:rPr>
          <w:rFonts w:hint="eastAsia"/>
        </w:rPr>
        <w:t>　　　　二、竹节钢主要出口目的地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2020-2024年中国竹节钢行业总体发展与财务状况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2020-2024年中国竹节钢行业规模情况</w:t>
      </w:r>
      <w:r>
        <w:rPr>
          <w:rFonts w:hint="eastAsia"/>
        </w:rPr>
        <w:br/>
      </w:r>
      <w:r>
        <w:rPr>
          <w:rFonts w:hint="eastAsia"/>
        </w:rPr>
        <w:t>　　　　一、竹节钢行业企业数量规模</w:t>
      </w:r>
      <w:r>
        <w:rPr>
          <w:rFonts w:hint="eastAsia"/>
        </w:rPr>
        <w:br/>
      </w:r>
      <w:r>
        <w:rPr>
          <w:rFonts w:hint="eastAsia"/>
        </w:rPr>
        <w:t>　　　　二、竹节钢行业从业人员规模</w:t>
      </w:r>
      <w:r>
        <w:rPr>
          <w:rFonts w:hint="eastAsia"/>
        </w:rPr>
        <w:br/>
      </w:r>
      <w:r>
        <w:rPr>
          <w:rFonts w:hint="eastAsia"/>
        </w:rPr>
        <w:t>　　　　三、竹节钢行业市场敏感性分析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2020-2024年中国竹节钢行业财务能力分析</w:t>
      </w:r>
      <w:r>
        <w:rPr>
          <w:rFonts w:hint="eastAsia"/>
        </w:rPr>
        <w:br/>
      </w:r>
      <w:r>
        <w:rPr>
          <w:rFonts w:hint="eastAsia"/>
        </w:rPr>
        <w:t>　　　　一、竹节钢行业盈利能力</w:t>
      </w:r>
      <w:r>
        <w:rPr>
          <w:rFonts w:hint="eastAsia"/>
        </w:rPr>
        <w:br/>
      </w:r>
      <w:r>
        <w:rPr>
          <w:rFonts w:hint="eastAsia"/>
        </w:rPr>
        <w:t>　　　　二、竹节钢行业偿债能力</w:t>
      </w:r>
      <w:r>
        <w:rPr>
          <w:rFonts w:hint="eastAsia"/>
        </w:rPr>
        <w:br/>
      </w:r>
      <w:r>
        <w:rPr>
          <w:rFonts w:hint="eastAsia"/>
        </w:rPr>
        <w:t>　　　　三、竹节钢行业营运能力</w:t>
      </w:r>
      <w:r>
        <w:rPr>
          <w:rFonts w:hint="eastAsia"/>
        </w:rPr>
        <w:br/>
      </w:r>
      <w:r>
        <w:rPr>
          <w:rFonts w:hint="eastAsia"/>
        </w:rPr>
        <w:t>　　　　四、竹节钢行业发展能力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竹节钢行业重点企业调研分析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二、企业竹节钢业务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二、企业竹节钢业务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二、企业竹节钢业务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二、企业竹节钢业务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二、企业竹节钢业务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二、企业竹节钢业务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中国竹节钢行业竞争格局分析</w:t>
      </w:r>
      <w:r>
        <w:rPr>
          <w:rFonts w:hint="eastAsia"/>
        </w:rPr>
        <w:br/>
      </w:r>
      <w:r>
        <w:rPr>
          <w:rFonts w:hint="eastAsia"/>
        </w:rPr>
        <w:t>　　第一节 竹节钢行业竞争格局总览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2023-2024年竹节钢行业竞争力分析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2020-2024年竹节钢行业企业并购活动分析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2023-2024年竹节钢行业会展与招投标活动分析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一、竹节钢行业会展活动及其市场影响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2024年中国竹节钢企业发展企业发展策略与建议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竹节钢销售模式与渠道策略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竹节钢品牌与市场推广策略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竹节钢研发投入与技术创新能力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竹节钢合作联盟与资源整合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中国竹节钢行业风险与对策</w:t>
      </w:r>
      <w:r>
        <w:rPr>
          <w:rFonts w:hint="eastAsia"/>
        </w:rPr>
        <w:br/>
      </w:r>
      <w:r>
        <w:rPr>
          <w:rFonts w:hint="eastAsia"/>
        </w:rPr>
        <w:t>　　第一节 竹节钢行业SWOT分析</w:t>
      </w:r>
      <w:r>
        <w:rPr>
          <w:rFonts w:hint="eastAsia"/>
        </w:rPr>
        <w:br/>
      </w:r>
      <w:r>
        <w:rPr>
          <w:rFonts w:hint="eastAsia"/>
        </w:rPr>
        <w:t>　　　　一、竹节钢行业优势</w:t>
      </w:r>
      <w:r>
        <w:rPr>
          <w:rFonts w:hint="eastAsia"/>
        </w:rPr>
        <w:br/>
      </w:r>
      <w:r>
        <w:rPr>
          <w:rFonts w:hint="eastAsia"/>
        </w:rPr>
        <w:t>　　　　二、竹节钢行业劣势</w:t>
      </w:r>
      <w:r>
        <w:rPr>
          <w:rFonts w:hint="eastAsia"/>
        </w:rPr>
        <w:br/>
      </w:r>
      <w:r>
        <w:rPr>
          <w:rFonts w:hint="eastAsia"/>
        </w:rPr>
        <w:t>　　　　三、竹节钢市场机会</w:t>
      </w:r>
      <w:r>
        <w:rPr>
          <w:rFonts w:hint="eastAsia"/>
        </w:rPr>
        <w:br/>
      </w:r>
      <w:r>
        <w:rPr>
          <w:rFonts w:hint="eastAsia"/>
        </w:rPr>
        <w:t>　　　　四、竹节钢市场威胁</w:t>
      </w:r>
      <w:r>
        <w:rPr>
          <w:rFonts w:hint="eastAsia"/>
        </w:rPr>
        <w:br/>
      </w:r>
      <w:r>
        <w:rPr>
          <w:rFonts w:hint="eastAsia"/>
        </w:rPr>
        <w:t>　　第二节 竹节钢行业风险及对策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2025-2031年中国竹节钢行业前景与发展趋势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2023-2024年竹节钢行业发展环境分析</w:t>
      </w:r>
      <w:r>
        <w:rPr>
          <w:rFonts w:hint="eastAsia"/>
        </w:rPr>
        <w:br/>
      </w:r>
      <w:r>
        <w:rPr>
          <w:rFonts w:hint="eastAsia"/>
        </w:rPr>
        <w:t>　　　　一、竹节钢行业主管部门与监管体制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二、竹节钢行业主要法律法规及政策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三、竹节钢行业标准与质量监管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2025-2031年竹节钢行业发展趋势与方向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2025-2031年竹节钢行业发展潜力与机遇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竹节钢行业研究结论与建议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(中^智林)竹节钢行业发展建议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竹节钢行业类别</w:t>
      </w:r>
      <w:r>
        <w:rPr>
          <w:rFonts w:hint="eastAsia"/>
        </w:rPr>
        <w:br/>
      </w:r>
      <w:r>
        <w:rPr>
          <w:rFonts w:hint="eastAsia"/>
        </w:rPr>
        <w:t>　　图表 竹节钢行业产业链调研</w:t>
      </w:r>
      <w:r>
        <w:rPr>
          <w:rFonts w:hint="eastAsia"/>
        </w:rPr>
        <w:br/>
      </w:r>
      <w:r>
        <w:rPr>
          <w:rFonts w:hint="eastAsia"/>
        </w:rPr>
        <w:t>　　图表 竹节钢行业现状</w:t>
      </w:r>
      <w:r>
        <w:rPr>
          <w:rFonts w:hint="eastAsia"/>
        </w:rPr>
        <w:br/>
      </w:r>
      <w:r>
        <w:rPr>
          <w:rFonts w:hint="eastAsia"/>
        </w:rPr>
        <w:t>　　图表 竹节钢行业标准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2020-2024年中国竹节钢行业市场规模</w:t>
      </w:r>
      <w:r>
        <w:rPr>
          <w:rFonts w:hint="eastAsia"/>
        </w:rPr>
        <w:br/>
      </w:r>
      <w:r>
        <w:rPr>
          <w:rFonts w:hint="eastAsia"/>
        </w:rPr>
        <w:t>　　图表 2024年中国竹节钢行业产能</w:t>
      </w:r>
      <w:r>
        <w:rPr>
          <w:rFonts w:hint="eastAsia"/>
        </w:rPr>
        <w:br/>
      </w:r>
      <w:r>
        <w:rPr>
          <w:rFonts w:hint="eastAsia"/>
        </w:rPr>
        <w:t>　　图表 2020-2024年中国竹节钢行业产量统计</w:t>
      </w:r>
      <w:r>
        <w:rPr>
          <w:rFonts w:hint="eastAsia"/>
        </w:rPr>
        <w:br/>
      </w:r>
      <w:r>
        <w:rPr>
          <w:rFonts w:hint="eastAsia"/>
        </w:rPr>
        <w:t>　　图表 竹节钢行业动态</w:t>
      </w:r>
      <w:r>
        <w:rPr>
          <w:rFonts w:hint="eastAsia"/>
        </w:rPr>
        <w:br/>
      </w:r>
      <w:r>
        <w:rPr>
          <w:rFonts w:hint="eastAsia"/>
        </w:rPr>
        <w:t>　　图表 2020-2024年中国竹节钢市场需求量</w:t>
      </w:r>
      <w:r>
        <w:rPr>
          <w:rFonts w:hint="eastAsia"/>
        </w:rPr>
        <w:br/>
      </w:r>
      <w:r>
        <w:rPr>
          <w:rFonts w:hint="eastAsia"/>
        </w:rPr>
        <w:t>　　图表 2024年中国竹节钢行业需求区域调研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2020-2024年中国竹节钢行情</w:t>
      </w:r>
      <w:r>
        <w:rPr>
          <w:rFonts w:hint="eastAsia"/>
        </w:rPr>
        <w:br/>
      </w:r>
      <w:r>
        <w:rPr>
          <w:rFonts w:hint="eastAsia"/>
        </w:rPr>
        <w:t>　　图表 2020-2024年中国竹节钢价格走势图</w:t>
      </w:r>
      <w:r>
        <w:rPr>
          <w:rFonts w:hint="eastAsia"/>
        </w:rPr>
        <w:br/>
      </w:r>
      <w:r>
        <w:rPr>
          <w:rFonts w:hint="eastAsia"/>
        </w:rPr>
        <w:t>　　图表 2020-2024年中国竹节钢行业销售收入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2020-2024年中国竹节钢行业盈利情况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2020-2024年中国竹节钢行业利润总额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2020-2024年中国竹节钢进口统计</w:t>
      </w:r>
      <w:r>
        <w:rPr>
          <w:rFonts w:hint="eastAsia"/>
        </w:rPr>
        <w:br/>
      </w:r>
      <w:r>
        <w:rPr>
          <w:rFonts w:hint="eastAsia"/>
        </w:rPr>
        <w:t>　　图表 2020-2024年中国竹节钢出口统计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2020-2024年中国竹节钢行业企业数量统计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**地区竹节钢市场规模</w:t>
      </w:r>
      <w:r>
        <w:rPr>
          <w:rFonts w:hint="eastAsia"/>
        </w:rPr>
        <w:br/>
      </w:r>
      <w:r>
        <w:rPr>
          <w:rFonts w:hint="eastAsia"/>
        </w:rPr>
        <w:t>　　图表 **地区竹节钢行业市场需求</w:t>
      </w:r>
      <w:r>
        <w:rPr>
          <w:rFonts w:hint="eastAsia"/>
        </w:rPr>
        <w:br/>
      </w:r>
      <w:r>
        <w:rPr>
          <w:rFonts w:hint="eastAsia"/>
        </w:rPr>
        <w:t>　　图表 **地区竹节钢市场调研</w:t>
      </w:r>
      <w:r>
        <w:rPr>
          <w:rFonts w:hint="eastAsia"/>
        </w:rPr>
        <w:br/>
      </w:r>
      <w:r>
        <w:rPr>
          <w:rFonts w:hint="eastAsia"/>
        </w:rPr>
        <w:t>　　图表 **地区竹节钢行业市场需求分析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**地区竹节钢市场规模</w:t>
      </w:r>
      <w:r>
        <w:rPr>
          <w:rFonts w:hint="eastAsia"/>
        </w:rPr>
        <w:br/>
      </w:r>
      <w:r>
        <w:rPr>
          <w:rFonts w:hint="eastAsia"/>
        </w:rPr>
        <w:t>　　图表 **地区竹节钢行业市场需求</w:t>
      </w:r>
      <w:r>
        <w:rPr>
          <w:rFonts w:hint="eastAsia"/>
        </w:rPr>
        <w:br/>
      </w:r>
      <w:r>
        <w:rPr>
          <w:rFonts w:hint="eastAsia"/>
        </w:rPr>
        <w:t>　　图表 **地区竹节钢市场调研</w:t>
      </w:r>
      <w:r>
        <w:rPr>
          <w:rFonts w:hint="eastAsia"/>
        </w:rPr>
        <w:br/>
      </w:r>
      <w:r>
        <w:rPr>
          <w:rFonts w:hint="eastAsia"/>
        </w:rPr>
        <w:t>　　图表 **地区竹节钢行业市场需求分析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竹节钢行业竞争对手分析</w:t>
      </w:r>
      <w:r>
        <w:rPr>
          <w:rFonts w:hint="eastAsia"/>
        </w:rPr>
        <w:br/>
      </w:r>
      <w:r>
        <w:rPr>
          <w:rFonts w:hint="eastAsia"/>
        </w:rPr>
        <w:t>　　图表 竹节钢重点企业（一）基本信息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竹节钢重点企业（一）经营情况分析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竹节钢重点企业（一）主要经济指标情况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竹节钢重点企业（一）盈利能力情况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竹节钢重点企业（一）偿债能力情况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竹节钢重点企业（一）运营能力情况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竹节钢重点企业（一）成长能力情况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竹节钢重点企业（二）基本信息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竹节钢重点企业（二）经营情况分析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竹节钢重点企业（二）主要经济指标情况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竹节钢重点企业（二）盈利能力情况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竹节钢重点企业（二）偿债能力情况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竹节钢重点企业（二）运营能力情况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竹节钢重点企业（二）成长能力情况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竹节钢重点企业（三）基本信息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竹节钢重点企业（三）经营情况分析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竹节钢重点企业（三）主要经济指标情况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竹节钢重点企业（三）盈利能力情况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竹节钢重点企业（三）偿债能力情况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竹节钢重点企业（三）运营能力情况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竹节钢重点企业（三）成长能力情况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2025-2031年中国竹节钢行业产能预测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2025-2031年中国竹节钢行业产量预测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2025-2031年中国竹节钢市场需求预测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2025-2031年中国竹节钢行业市场规模预测</w:t>
      </w:r>
      <w:r>
        <w:rPr>
          <w:rFonts w:hint="eastAsia"/>
        </w:rPr>
        <w:br/>
      </w:r>
      <w:r>
        <w:rPr>
          <w:rFonts w:hint="eastAsia"/>
        </w:rPr>
        <w:t>　　图表 竹节钢行业准入条件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2025-2031年中国竹节钢行业信息化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2025-2031年中国竹节钢市场前景</w:t>
      </w:r>
      <w:r>
        <w:rPr>
          <w:rFonts w:hint="eastAsia"/>
        </w:rPr>
        <w:br/>
      </w:r>
      <w:r>
        <w:rPr>
          <w:rFonts w:hint="eastAsia"/>
        </w:rPr>
        <w:t>　　图表 2025-2031年中国竹节钢行业风险分析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2025-2031年中国竹节钢行业发展趋势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3535b0750d4235" w:history="1">
        <w:r>
          <w:rPr>
            <w:rStyle w:val="Hyperlink"/>
          </w:rPr>
          <w:t>2025-2031年中国竹节钢市场现状与发展前景预测报告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3535b0750d4235" w:history="1">
        <w:r>
          <w:rPr>
            <w:rStyle w:val="Hyperlink"/>
          </w:rPr>
          <w:t>https://www.20087.com/1/92/ZhuJieGangHangYeQianJing.html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7a37c9c1114ef0" w:history="1">
      <w:r>
        <w:rPr>
          <w:rStyle w:val="Hyperlink"/>
        </w:rPr>
        <w:t>2025-2031年中国竹节钢市场现状与发展前景预测报告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ZhuJieGangHangYeQianJing.html" TargetMode="External" Id="Rdf3535b0750d42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ZhuJieGangHangYeQianJing.html" TargetMode="External" Id="R517a37c9c1114e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2024-12-21T06:24:21Z</dcterms:created>
  <dcterms:modified xsi:type="dcterms:W3CDTF">2024-12-21T07:24:21Z</dcterms:modified>
  <dc:subject>2025-2031年中国竹节钢市场现状与发展前景预测报告</dc:subject>
  <dc:title>2025-2031年中国竹节钢市场现状与发展前景预测报告</dc:title>
  <cp:keywords>2025-2031年中国竹节钢市场现状与发展前景预测报告</cp:keywords>
  <dc:description>2025-2031年中国竹节钢市场现状与发展前景预测报告</dc:description>
</cp:coreProperties>
</file>