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cb6adb2114f05" w:history="1">
              <w:r>
                <w:rPr>
                  <w:rStyle w:val="Hyperlink"/>
                </w:rPr>
                <w:t>中国蓝铜矿行业现状调研与发展前景预测（2025-2031年）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cb6adb2114f05" w:history="1">
              <w:r>
                <w:rPr>
                  <w:rStyle w:val="Hyperlink"/>
                </w:rPr>
                <w:t>中国蓝铜矿行业现状调研与发展前景预测（2025-2031年）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cb6adb2114f05" w:history="1">
                <w:r>
                  <w:rPr>
                    <w:rStyle w:val="Hyperlink"/>
                  </w:rPr>
                  <w:t>https://www.20087.com/1/32/LanTongKuangXianZhuangYuQianJingFenXi.html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铜矿是一种含铜碳酸盐矿物，呈深蓝色至靛蓝色，具有玻璃光泽，常被用于珠宝首饰、摆件雕刻、工艺品制作等领域，也因其独特颜色而被用作颜料原料或收藏品。目前，蓝铜矿主要产地集中在中国、刚果、俄罗斯、澳大利亚等地，国内以广东阳春为主要产区。随着文玩收藏市场升温与国潮审美回归，蓝铜矿作为天然矿物饰品逐渐受到消费者青睐。然而，在实际流通中仍面临易碎、遇酸反应、保存条件苛刻等问题，影响其作为饰品的耐用性与市场接受度。此外，市场上存在大量仿制品与人工合成品，混淆真伪判断，削弱消费者信任。</w:t>
      </w:r>
      <w:r>
        <w:rPr>
          <w:rFonts w:hint="eastAsia"/>
        </w:rPr>
        <w:br/>
      </w:r>
      <w:r>
        <w:rPr>
          <w:rFonts w:hint="eastAsia"/>
        </w:rPr>
        <w:t>　　未来，蓝铜矿将朝着艺术化、科技化、文化化方向持续拓展。随着矿物晶体科普教育与自然美学传播的深入，蓝铜矿将在博物馆展陈、地质研学、文创衍生品等领域获得更广泛应用，提升其文化传播价值。同时，借助3D建模、激光雕刻、数字鉴定等技术手段，蓝铜矿产品的加工精度与收藏认证体系将更加完善，推动线上交易平台规范化运行。在珠宝设计领域，蓝铜矿将更多与贵金属、宝石镶嵌结合，打造具有东方特色的高端饰品系列。此外，随着矿物药理研究的进展，蓝铜矿在颜料、催化剂、电子材料等工业领域的潜在用途也将受到进一步探索，拓宽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cb6adb2114f05" w:history="1">
        <w:r>
          <w:rPr>
            <w:rStyle w:val="Hyperlink"/>
          </w:rPr>
          <w:t>中国蓝铜矿行业现状调研与发展前景预测（2025-2031年）</w:t>
        </w:r>
      </w:hyperlink>
      <w:r>
        <w:rPr>
          <w:rFonts w:hint="eastAsia"/>
        </w:rPr>
        <w:t>》系统分析了蓝铜矿行业的产业链结构、市场规模及需求特征，详细解读了价格体系与行业现状。基于严谨的数据分析与市场洞察，报告科学预测了蓝铜矿行业前景与发展趋势。同时，重点剖析了蓝铜矿重点企业的竞争格局、市场集中度及品牌影响力，并对蓝铜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蓝铜矿行业概述</w:t>
      </w:r>
      <w:r>
        <w:rPr>
          <w:rFonts w:hint="eastAsia"/>
        </w:rPr>
        <w:br/>
      </w:r>
      <w:r>
        <w:rPr>
          <w:rFonts w:hint="eastAsia"/>
        </w:rPr>
        <w:t>　　第一节 蓝铜矿定义与分类</w:t>
      </w:r>
      <w:r>
        <w:rPr>
          <w:rFonts w:hint="eastAsia"/>
        </w:rPr>
        <w:br/>
      </w:r>
      <w:r>
        <w:rPr>
          <w:rFonts w:hint="eastAsia"/>
        </w:rPr>
        <w:t>　　第二节 蓝铜矿应用领域</w:t>
      </w:r>
      <w:r>
        <w:rPr>
          <w:rFonts w:hint="eastAsia"/>
        </w:rPr>
        <w:br/>
      </w:r>
      <w:r>
        <w:rPr>
          <w:rFonts w:hint="eastAsia"/>
        </w:rPr>
        <w:t>　　第三节 蓝铜矿行业经济指标分析</w:t>
      </w:r>
      <w:r>
        <w:rPr>
          <w:rFonts w:hint="eastAsia"/>
        </w:rPr>
        <w:br/>
      </w:r>
      <w:r>
        <w:rPr>
          <w:rFonts w:hint="eastAsia"/>
        </w:rPr>
        <w:t>　　　　一、蓝铜矿行业赢利性评估</w:t>
      </w:r>
      <w:r>
        <w:rPr>
          <w:rFonts w:hint="eastAsia"/>
        </w:rPr>
        <w:br/>
      </w:r>
      <w:r>
        <w:rPr>
          <w:rFonts w:hint="eastAsia"/>
        </w:rPr>
        <w:t>　　　　二、蓝铜矿行业成长速度分析</w:t>
      </w:r>
      <w:r>
        <w:rPr>
          <w:rFonts w:hint="eastAsia"/>
        </w:rPr>
        <w:br/>
      </w:r>
      <w:r>
        <w:rPr>
          <w:rFonts w:hint="eastAsia"/>
        </w:rPr>
        <w:t>　　　　三、蓝铜矿附加值提升空间探讨</w:t>
      </w:r>
      <w:r>
        <w:rPr>
          <w:rFonts w:hint="eastAsia"/>
        </w:rPr>
        <w:br/>
      </w:r>
      <w:r>
        <w:rPr>
          <w:rFonts w:hint="eastAsia"/>
        </w:rPr>
        <w:t>　　　　四、蓝铜矿行业进入壁垒分析</w:t>
      </w:r>
      <w:r>
        <w:rPr>
          <w:rFonts w:hint="eastAsia"/>
        </w:rPr>
        <w:br/>
      </w:r>
      <w:r>
        <w:rPr>
          <w:rFonts w:hint="eastAsia"/>
        </w:rPr>
        <w:t>　　　　五、蓝铜矿行业风险性评估</w:t>
      </w:r>
      <w:r>
        <w:rPr>
          <w:rFonts w:hint="eastAsia"/>
        </w:rPr>
        <w:br/>
      </w:r>
      <w:r>
        <w:rPr>
          <w:rFonts w:hint="eastAsia"/>
        </w:rPr>
        <w:t>　　　　六、蓝铜矿行业周期性分析</w:t>
      </w:r>
      <w:r>
        <w:rPr>
          <w:rFonts w:hint="eastAsia"/>
        </w:rPr>
        <w:br/>
      </w:r>
      <w:r>
        <w:rPr>
          <w:rFonts w:hint="eastAsia"/>
        </w:rPr>
        <w:t>　　　　七、蓝铜矿行业竞争程度指标</w:t>
      </w:r>
      <w:r>
        <w:rPr>
          <w:rFonts w:hint="eastAsia"/>
        </w:rPr>
        <w:br/>
      </w:r>
      <w:r>
        <w:rPr>
          <w:rFonts w:hint="eastAsia"/>
        </w:rPr>
        <w:t>　　　　八、蓝铜矿行业成熟度综合分析</w:t>
      </w:r>
      <w:r>
        <w:rPr>
          <w:rFonts w:hint="eastAsia"/>
        </w:rPr>
        <w:br/>
      </w:r>
      <w:r>
        <w:rPr>
          <w:rFonts w:hint="eastAsia"/>
        </w:rPr>
        <w:t>　　第四节 蓝铜矿产业链及经营模式分析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三、蓝铜矿销售模式与渠道策略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全球蓝铜矿市场发展分析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2024-2025年全球蓝铜矿行业发展分析</w:t>
      </w:r>
      <w:r>
        <w:rPr>
          <w:rFonts w:hint="eastAsia"/>
        </w:rPr>
        <w:br/>
      </w:r>
      <w:r>
        <w:rPr>
          <w:rFonts w:hint="eastAsia"/>
        </w:rPr>
        <w:t>　　　　一、全球蓝铜矿行业市场规模与趋势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二、全球蓝铜矿行业发展特点</w:t>
      </w:r>
      <w:r>
        <w:rPr>
          <w:rFonts w:hint="eastAsia"/>
        </w:rPr>
        <w:br/>
      </w:r>
      <w:r>
        <w:rPr>
          <w:rFonts w:hint="eastAsia"/>
        </w:rPr>
        <w:t>　　　　三、全球蓝铜矿行业竞争格局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主要国家与地区蓝铜矿市场分析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2025-2031年全球蓝铜矿行业发展趋势与前景预测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一、蓝铜矿行业发展趋势</w:t>
      </w:r>
      <w:r>
        <w:rPr>
          <w:rFonts w:hint="eastAsia"/>
        </w:rPr>
        <w:br/>
      </w:r>
      <w:r>
        <w:rPr>
          <w:rFonts w:hint="eastAsia"/>
        </w:rPr>
        <w:t>　　　　二、蓝铜矿行业发展潜力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中国蓝铜矿行业市场分析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2024-2025年蓝铜矿产能与投资动态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一、国内蓝铜矿产能现状与利用效率</w:t>
      </w:r>
      <w:r>
        <w:rPr>
          <w:rFonts w:hint="eastAsia"/>
        </w:rPr>
        <w:br/>
      </w:r>
      <w:r>
        <w:rPr>
          <w:rFonts w:hint="eastAsia"/>
        </w:rPr>
        <w:t>　　　　二、蓝铜矿产能扩张与投资动态分析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2025-2031年蓝铜矿行业产量统计与趋势预测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一、2019-2024年蓝铜矿行业产量与增长趋势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1、2019-2024年蓝铜矿产量及增长趋势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2、2019-2024年蓝铜矿细分产品产量及份额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二、蓝铜矿产量影响因素分析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三、2025-2031年蓝铜矿产量预测</w:t>
      </w:r>
      <w:r>
        <w:rPr>
          <w:rFonts w:hint="eastAsia"/>
        </w:rPr>
        <w:br/>
      </w:r>
      <w:r>
        <w:rPr>
          <w:rFonts w:hint="eastAsia"/>
        </w:rPr>
        <w:t>　　第三节 2025-2031年蓝铜矿市场需求与销售分析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一、2024-2025年蓝铜矿行业需求现状</w:t>
      </w:r>
      <w:r>
        <w:rPr>
          <w:rFonts w:hint="eastAsia"/>
        </w:rPr>
        <w:br/>
      </w:r>
      <w:r>
        <w:rPr>
          <w:rFonts w:hint="eastAsia"/>
        </w:rPr>
        <w:t>　　　　二、蓝铜矿客户群体与需求特点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三、2019-2024年蓝铜矿行业销售规模分析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四、2025-2031年蓝铜矿市场增长潜力与规模预测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2024-2025年蓝铜矿行业技术发展现状及趋势分析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蓝铜矿行业技术发展现状分析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国内外蓝铜矿行业技术差距分析及差距形成的主要原因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蓝铜矿行业技术发展方向、趋势预测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提升蓝铜矿行业技术能力策略建议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中国蓝铜矿细分市场分析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一、2024-2025年蓝铜矿主要细分产品市场现状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蓝铜矿价格机制与竞争策略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一、2019-2024年蓝铜矿市场价格走势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蓝铜矿定价策略与方法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2025-2031年蓝铜矿价格竞争态势与趋势预测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中国蓝铜矿行业重点区域市场研究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2024-2025年重点区域蓝铜矿市场发展概况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二、2019-2024年蓝铜矿市场需求规模情况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三、2025-2031年蓝铜矿行业发展潜力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二、2019-2024年蓝铜矿市场需求规模情况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三、2025-2031年蓝铜矿行业发展潜力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二、2019-2024年蓝铜矿市场需求规模情况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三、2025-2031年蓝铜矿行业发展潜力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二、2019-2024年蓝铜矿市场需求规模情况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三、2025-2031年蓝铜矿行业发展潜力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二、2019-2024年蓝铜矿市场需求规模情况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三、2025-2031年蓝铜矿行业发展潜力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2019-2024年中国蓝铜矿行业进出口情况分析</w:t>
      </w:r>
      <w:r>
        <w:rPr>
          <w:rFonts w:hint="eastAsia"/>
        </w:rPr>
        <w:br/>
      </w:r>
      <w:r>
        <w:rPr>
          <w:rFonts w:hint="eastAsia"/>
        </w:rPr>
        <w:t>　　第一节 蓝铜矿行业进口规模与来源分析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一、2019-2024年蓝铜矿进口规模分析</w:t>
      </w:r>
      <w:r>
        <w:rPr>
          <w:rFonts w:hint="eastAsia"/>
        </w:rPr>
        <w:br/>
      </w:r>
      <w:r>
        <w:rPr>
          <w:rFonts w:hint="eastAsia"/>
        </w:rPr>
        <w:t>　　　　二、蓝铜矿主要进口来源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蓝铜矿行业出口规模与目的地分析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一、2019-2024年蓝铜矿出口规模分析</w:t>
      </w:r>
      <w:r>
        <w:rPr>
          <w:rFonts w:hint="eastAsia"/>
        </w:rPr>
        <w:br/>
      </w:r>
      <w:r>
        <w:rPr>
          <w:rFonts w:hint="eastAsia"/>
        </w:rPr>
        <w:t>　　　　二、蓝铜矿主要出口目的地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2019-2024年中国蓝铜矿总体规模与财务指标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中国蓝铜矿行业总体规模分析</w:t>
      </w:r>
      <w:r>
        <w:rPr>
          <w:rFonts w:hint="eastAsia"/>
        </w:rPr>
        <w:br/>
      </w:r>
      <w:r>
        <w:rPr>
          <w:rFonts w:hint="eastAsia"/>
        </w:rPr>
        <w:t>　　　　一、蓝铜矿企业数量与结构</w:t>
      </w:r>
      <w:r>
        <w:rPr>
          <w:rFonts w:hint="eastAsia"/>
        </w:rPr>
        <w:br/>
      </w:r>
      <w:r>
        <w:rPr>
          <w:rFonts w:hint="eastAsia"/>
        </w:rPr>
        <w:t>　　　　二、蓝铜矿从业人员规模</w:t>
      </w:r>
      <w:r>
        <w:rPr>
          <w:rFonts w:hint="eastAsia"/>
        </w:rPr>
        <w:br/>
      </w:r>
      <w:r>
        <w:rPr>
          <w:rFonts w:hint="eastAsia"/>
        </w:rPr>
        <w:t>　　　　三、蓝铜矿行业资产状况</w:t>
      </w:r>
      <w:r>
        <w:rPr>
          <w:rFonts w:hint="eastAsia"/>
        </w:rPr>
        <w:br/>
      </w:r>
      <w:r>
        <w:rPr>
          <w:rFonts w:hint="eastAsia"/>
        </w:rPr>
        <w:t>　　第二节 中国蓝铜矿行业财务指标总体分析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蓝铜矿行业重点企业经营状况分析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蓝铜矿重点企业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蓝铜矿领先企业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蓝铜矿标杆企业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蓝铜矿代表企业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蓝铜矿龙头企业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蓝铜矿重点企业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中国蓝铜矿行业竞争格局分析</w:t>
      </w:r>
      <w:r>
        <w:rPr>
          <w:rFonts w:hint="eastAsia"/>
        </w:rPr>
        <w:br/>
      </w:r>
      <w:r>
        <w:rPr>
          <w:rFonts w:hint="eastAsia"/>
        </w:rPr>
        <w:t>　　第一节 蓝铜矿行业竞争格局总览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2024-2025年蓝铜矿行业竞争力分析</w:t>
      </w:r>
      <w:r>
        <w:rPr>
          <w:rFonts w:hint="eastAsia"/>
        </w:rPr>
        <w:br/>
      </w:r>
      <w:r>
        <w:rPr>
          <w:rFonts w:hint="eastAsia"/>
        </w:rPr>
        <w:t>　　　　一、蓝铜矿供应商议价能力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四、蓝铜矿替代品威胁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2019-2024年蓝铜矿行业企业并购活动分析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2024-2025年蓝铜矿行业会展与招投标活动分析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一、蓝铜矿行业会展活动及其市场影响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2025年中国蓝铜矿企业发展策略分析</w:t>
      </w:r>
      <w:r>
        <w:rPr>
          <w:rFonts w:hint="eastAsia"/>
        </w:rPr>
        <w:br/>
      </w:r>
      <w:r>
        <w:rPr>
          <w:rFonts w:hint="eastAsia"/>
        </w:rPr>
        <w:t>　　第一节 蓝铜矿市场策略分析</w:t>
      </w:r>
      <w:r>
        <w:rPr>
          <w:rFonts w:hint="eastAsia"/>
        </w:rPr>
        <w:br/>
      </w:r>
      <w:r>
        <w:rPr>
          <w:rFonts w:hint="eastAsia"/>
        </w:rPr>
        <w:t>　　　　一、蓝铜矿市场定位与拓展策略</w:t>
      </w:r>
      <w:r>
        <w:rPr>
          <w:rFonts w:hint="eastAsia"/>
        </w:rPr>
        <w:br/>
      </w:r>
      <w:r>
        <w:rPr>
          <w:rFonts w:hint="eastAsia"/>
        </w:rPr>
        <w:t>　　　　二、蓝铜矿市场细分与目标客户</w:t>
      </w:r>
      <w:r>
        <w:rPr>
          <w:rFonts w:hint="eastAsia"/>
        </w:rPr>
        <w:br/>
      </w:r>
      <w:r>
        <w:rPr>
          <w:rFonts w:hint="eastAsia"/>
        </w:rPr>
        <w:t>　　第二节 蓝铜矿销售策略分析</w:t>
      </w:r>
      <w:r>
        <w:rPr>
          <w:rFonts w:hint="eastAsia"/>
        </w:rPr>
        <w:br/>
      </w:r>
      <w:r>
        <w:rPr>
          <w:rFonts w:hint="eastAsia"/>
        </w:rPr>
        <w:t>　　　　一、蓝铜矿销售渠道与网络建设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提高蓝铜矿企业竞争力建议</w:t>
      </w:r>
      <w:r>
        <w:rPr>
          <w:rFonts w:hint="eastAsia"/>
        </w:rPr>
        <w:br/>
      </w:r>
      <w:r>
        <w:rPr>
          <w:rFonts w:hint="eastAsia"/>
        </w:rPr>
        <w:t>　　　　一、蓝铜矿技术创新与管理优化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蓝铜矿品牌战略思考</w:t>
      </w:r>
      <w:r>
        <w:rPr>
          <w:rFonts w:hint="eastAsia"/>
        </w:rPr>
        <w:br/>
      </w:r>
      <w:r>
        <w:rPr>
          <w:rFonts w:hint="eastAsia"/>
        </w:rPr>
        <w:t>　　　　一、蓝铜矿品牌建设与维护</w:t>
      </w:r>
      <w:r>
        <w:rPr>
          <w:rFonts w:hint="eastAsia"/>
        </w:rPr>
        <w:br/>
      </w:r>
      <w:r>
        <w:rPr>
          <w:rFonts w:hint="eastAsia"/>
        </w:rPr>
        <w:t>　　　　二、蓝铜矿品牌影响力与市场竞争力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中国蓝铜矿行业风险与对策</w:t>
      </w:r>
      <w:r>
        <w:rPr>
          <w:rFonts w:hint="eastAsia"/>
        </w:rPr>
        <w:br/>
      </w:r>
      <w:r>
        <w:rPr>
          <w:rFonts w:hint="eastAsia"/>
        </w:rPr>
        <w:t>　　第一节 蓝铜矿行业SWOT分析</w:t>
      </w:r>
      <w:r>
        <w:rPr>
          <w:rFonts w:hint="eastAsia"/>
        </w:rPr>
        <w:br/>
      </w:r>
      <w:r>
        <w:rPr>
          <w:rFonts w:hint="eastAsia"/>
        </w:rPr>
        <w:t>　　　　一、蓝铜矿行业优势分析</w:t>
      </w:r>
      <w:r>
        <w:rPr>
          <w:rFonts w:hint="eastAsia"/>
        </w:rPr>
        <w:br/>
      </w:r>
      <w:r>
        <w:rPr>
          <w:rFonts w:hint="eastAsia"/>
        </w:rPr>
        <w:t>　　　　二、蓝铜矿行业劣势分析</w:t>
      </w:r>
      <w:r>
        <w:rPr>
          <w:rFonts w:hint="eastAsia"/>
        </w:rPr>
        <w:br/>
      </w:r>
      <w:r>
        <w:rPr>
          <w:rFonts w:hint="eastAsia"/>
        </w:rPr>
        <w:t>　　　　三、蓝铜矿市场机会探索</w:t>
      </w:r>
      <w:r>
        <w:rPr>
          <w:rFonts w:hint="eastAsia"/>
        </w:rPr>
        <w:br/>
      </w:r>
      <w:r>
        <w:rPr>
          <w:rFonts w:hint="eastAsia"/>
        </w:rPr>
        <w:t>　　　　四、蓝铜矿市场威胁评估</w:t>
      </w:r>
      <w:r>
        <w:rPr>
          <w:rFonts w:hint="eastAsia"/>
        </w:rPr>
        <w:br/>
      </w:r>
      <w:r>
        <w:rPr>
          <w:rFonts w:hint="eastAsia"/>
        </w:rPr>
        <w:t>　　第二节 蓝铜矿行业风险及对策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2025-2031年中国蓝铜矿行业前景与发展趋势</w:t>
      </w:r>
      <w:r>
        <w:rPr>
          <w:rFonts w:hint="eastAsia"/>
        </w:rPr>
        <w:br/>
      </w:r>
      <w:r>
        <w:rPr>
          <w:rFonts w:hint="eastAsia"/>
        </w:rPr>
        <w:t>　　第一节 蓝铜矿行业发展环境分析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2025-2031年蓝铜矿行业发展趋势与方向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一、蓝铜矿行业发展方向预测</w:t>
      </w:r>
      <w:r>
        <w:rPr>
          <w:rFonts w:hint="eastAsia"/>
        </w:rPr>
        <w:br/>
      </w:r>
      <w:r>
        <w:rPr>
          <w:rFonts w:hint="eastAsia"/>
        </w:rPr>
        <w:t>　　　　二、蓝铜矿发展趋势分析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2025-2031年蓝铜矿行业发展潜力与机遇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一、蓝铜矿市场发展潜力评估</w:t>
      </w:r>
      <w:r>
        <w:rPr>
          <w:rFonts w:hint="eastAsia"/>
        </w:rPr>
        <w:br/>
      </w:r>
      <w:r>
        <w:rPr>
          <w:rFonts w:hint="eastAsia"/>
        </w:rPr>
        <w:t>　　　　二、蓝铜矿新兴市场与机遇探索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蓝铜矿行业研究结论与建议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蓝铜矿行业发展建议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蓝铜矿行业历程</w:t>
      </w:r>
      <w:r>
        <w:rPr>
          <w:rFonts w:hint="eastAsia"/>
        </w:rPr>
        <w:br/>
      </w:r>
      <w:r>
        <w:rPr>
          <w:rFonts w:hint="eastAsia"/>
        </w:rPr>
        <w:t>　　图表 蓝铜矿行业生命周期</w:t>
      </w:r>
      <w:r>
        <w:rPr>
          <w:rFonts w:hint="eastAsia"/>
        </w:rPr>
        <w:br/>
      </w:r>
      <w:r>
        <w:rPr>
          <w:rFonts w:hint="eastAsia"/>
        </w:rPr>
        <w:t>　　图表 蓝铜矿行业产业链分析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2019-2024年中国蓝铜矿行业市场规模及增长情况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2019-2024年蓝铜矿行业市场容量分析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2019-2024年中国蓝铜矿行业产能统计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2019-2024年中国蓝铜矿行业产量及增长趋势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2019-2024年中国蓝铜矿市场需求量及增速统计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2024年中国蓝铜矿行业需求领域分布格局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2019-2024年中国蓝铜矿行业销售收入分析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2019-2024年中国蓝铜矿行业盈利情况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2019-2024年中国蓝铜矿行业利润总额统计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2019-2024年中国蓝铜矿进口数量分析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2019-2024年中国蓝铜矿进口金额分析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2019-2024年中国蓝铜矿出口数量分析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2019-2024年中国蓝铜矿出口金额分析</w:t>
      </w:r>
      <w:r>
        <w:rPr>
          <w:rFonts w:hint="eastAsia"/>
        </w:rPr>
        <w:br/>
      </w:r>
      <w:r>
        <w:rPr>
          <w:rFonts w:hint="eastAsia"/>
        </w:rPr>
        <w:t>　　图表 2024年中国蓝铜矿进口国家及地区分析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2024年中国蓝铜矿出口国家及地区分析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2019-2024年中国蓝铜矿行业企业数量情况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2019-2024年中国蓝铜矿行业企业平均规模情况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**地区蓝铜矿市场规模及增长情况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**地区蓝铜矿行业市场需求情况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**地区蓝铜矿市场规模及增长情况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**地区蓝铜矿行业市场需求情况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**地区蓝铜矿市场规模及增长情况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**地区蓝铜矿行业市场需求情况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**地区蓝铜矿市场规模及增长情况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**地区蓝铜矿行业市场需求情况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蓝铜矿重点企业（一）基本信息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蓝铜矿重点企业（一）经营情况分析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蓝铜矿重点企业（一）主要经济指标情况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蓝铜矿重点企业（一）盈利能力情况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蓝铜矿重点企业（一）偿债能力情况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蓝铜矿重点企业（一）运营能力情况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蓝铜矿重点企业（一）成长能力情况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蓝铜矿重点企业（二）基本信息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蓝铜矿重点企业（二）经营情况分析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蓝铜矿重点企业（二）主要经济指标情况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蓝铜矿重点企业（二）盈利能力情况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蓝铜矿重点企业（二）偿债能力情况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蓝铜矿重点企业（二）运营能力情况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蓝铜矿重点企业（二）成长能力情况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蓝铜矿重点企业（三）基本信息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蓝铜矿重点企业（三）经营情况分析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蓝铜矿重点企业（三）主要经济指标情况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蓝铜矿重点企业（三）盈利能力情况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蓝铜矿重点企业（三）偿债能力情况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蓝铜矿重点企业（三）运营能力情况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蓝铜矿重点企业（三）成长能力情况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2025-2031年中国蓝铜矿行业产能预测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2025-2031年中国蓝铜矿行业产量预测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2025-2031年中国蓝铜矿市场需求量预测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2025-2031年中国蓝铜矿行业供需平衡预测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2025-2031年中国蓝铜矿市场容量预测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2025-2031年中国蓝铜矿市场规模预测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2025-2031年中国蓝铜矿市场前景分析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2025-2031年中国蓝铜矿发展趋势预测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cb6adb2114f05" w:history="1">
        <w:r>
          <w:rPr>
            <w:rStyle w:val="Hyperlink"/>
          </w:rPr>
          <w:t>中国蓝铜矿行业现状调研与发展前景预测（2025-2031年）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cb6adb2114f05" w:history="1">
        <w:r>
          <w:rPr>
            <w:rStyle w:val="Hyperlink"/>
          </w:rPr>
          <w:t>https://www.20087.com/1/32/LanTongKuangXianZhuangYuQianJingFenXi.html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9de717827434a" w:history="1">
      <w:r>
        <w:rPr>
          <w:rStyle w:val="Hyperlink"/>
        </w:rPr>
        <w:t>中国蓝铜矿行业现状调研与发展前景预测（2025-2031年）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LanTongKuangXianZhuangYuQianJingFenXi.html" TargetMode="External" Id="Ra53cb6adb211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LanTongKuangXianZhuangYuQianJingFenXi.html" TargetMode="External" Id="R2369de717827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2025-06-25T06:26:49Z</dcterms:created>
  <dcterms:modified xsi:type="dcterms:W3CDTF">2025-06-25T07:26:49Z</dcterms:modified>
  <dc:subject>中国蓝铜矿行业现状调研与发展前景预测（2025-2031年）</dc:subject>
  <dc:title>中国蓝铜矿行业现状调研与发展前景预测（2025-2031年）</dc:title>
  <cp:keywords>中国蓝铜矿行业现状调研与发展前景预测（2025-2031年）</cp:keywords>
  <dc:description>中国蓝铜矿行业现状调研与发展前景预测（2025-2031年）</dc:description>
</cp:coreProperties>
</file>