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f3d2b3d1f4f99" w:history="1">
              <w:r>
                <w:rPr>
                  <w:rStyle w:val="Hyperlink"/>
                </w:rPr>
                <w:t>中国重晶石行业现状调研及未来发展趋势分析报告（2025-2031年）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f3d2b3d1f4f99" w:history="1">
              <w:r>
                <w:rPr>
                  <w:rStyle w:val="Hyperlink"/>
                </w:rPr>
                <w:t>中国重晶石行业现状调研及未来发展趋势分析报告（2025-2031年）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f3d2b3d1f4f99" w:history="1">
                <w:r>
                  <w:rPr>
                    <w:rStyle w:val="Hyperlink"/>
                  </w:rPr>
                  <w:t>https://www.20087.com/1/22/ZhongJingShiHangYeXianZhuangYuFa.html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重要的工业原料，主要用于石油钻井液、油漆、橡胶、塑料、造纸和化工等行业。近年来，随着全球经济的持续增长，特别是在石油和天然气勘探与开采领域，对重晶石的需求稳步上升。重晶石行业正面临资源分布不均、开采成本上升和环保法规趋严等挑战，促使企业采用更高效的开采技术和环保处理方法。</w:t>
      </w:r>
      <w:r>
        <w:rPr>
          <w:rFonts w:hint="eastAsia"/>
        </w:rPr>
        <w:br/>
      </w:r>
      <w:r>
        <w:rPr>
          <w:rFonts w:hint="eastAsia"/>
        </w:rPr>
        <w:t>　　未来，重晶石行业将更加注重资源的可持续利用和环境责任。随着全球对绿色经济的重视，重晶石的开采和加工将更加依赖于清洁技术和循环利用方案，以减少对环境的影响。同时，重晶石的下游应用领域将拓展至更多高新技术产业，如电子和生物医药，对其纯度和性能要求更高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f3d2b3d1f4f99" w:history="1">
        <w:r>
          <w:rPr>
            <w:rStyle w:val="Hyperlink"/>
          </w:rPr>
          <w:t>中国重晶石行业现状调研及未来发展趋势分析报告（2025-2031年）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重晶石行业现状、市场需求及市场规模，系统梳理了重晶石产业链结构、价格趋势及各细分市场动态。报告对重晶石市场前景与发展趋势进行了科学预测，重点分析了品牌竞争格局、市场集中度及主要企业的经营表现。同时，通过SWOT分析揭示了重晶石行业面临的机遇与风险，为重晶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重晶石行业环境分析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我国重晶石行业政策环境分析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我国重晶石行业技术环境分析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一、我国重晶石技术发展概况</w:t>
      </w:r>
      <w:r>
        <w:rPr>
          <w:rFonts w:hint="eastAsia"/>
        </w:rPr>
        <w:br/>
      </w:r>
      <w:r>
        <w:rPr>
          <w:rFonts w:hint="eastAsia"/>
        </w:rPr>
        <w:t>　　　　二、我国重晶石产品工艺特点或流程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三、我国重晶石行业技术发展趋势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中国重晶石市场分析</w:t>
      </w:r>
      <w:r>
        <w:rPr>
          <w:rFonts w:hint="eastAsia"/>
        </w:rPr>
        <w:br/>
      </w:r>
      <w:r>
        <w:rPr>
          <w:rFonts w:hint="eastAsia"/>
        </w:rPr>
        <w:t>　　第一节 重晶石市场现状分析及预测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一、2020-2025年我国重晶石市场规模分析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二、2025-2031年我国重晶石市场规模预测</w:t>
      </w:r>
      <w:r>
        <w:rPr>
          <w:rFonts w:hint="eastAsia"/>
        </w:rPr>
        <w:br/>
      </w:r>
      <w:r>
        <w:rPr>
          <w:rFonts w:hint="eastAsia"/>
        </w:rPr>
        <w:t>　　第二节 重晶石产品产量分析及预测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一、2020-2025年我国重晶石产量分析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二、2025-2031年我国重晶石产量预测</w:t>
      </w:r>
      <w:r>
        <w:rPr>
          <w:rFonts w:hint="eastAsia"/>
        </w:rPr>
        <w:br/>
      </w:r>
      <w:r>
        <w:rPr>
          <w:rFonts w:hint="eastAsia"/>
        </w:rPr>
        <w:t>　　第三节 重晶石市场需求分析及预测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一、2020-2025年我国重晶石市场需求分析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二、2025-2031年我国重晶石市场需求预测</w:t>
      </w:r>
      <w:r>
        <w:rPr>
          <w:rFonts w:hint="eastAsia"/>
        </w:rPr>
        <w:br/>
      </w:r>
      <w:r>
        <w:rPr>
          <w:rFonts w:hint="eastAsia"/>
        </w:rPr>
        <w:t>　　第四节 重晶石价格趋势分析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一、2020-2025年我国重晶石市场价格分析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二、2025-2031年我国重晶石市场价格预测</w:t>
      </w:r>
      <w:r>
        <w:rPr>
          <w:rFonts w:hint="eastAsia"/>
        </w:rPr>
        <w:br/>
      </w:r>
      <w:r>
        <w:rPr>
          <w:rFonts w:hint="eastAsia"/>
        </w:rPr>
        <w:t>　　第五节 重晶石进出口数据分析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一、2020-2025年我国重晶石进出口数据分析</w:t>
      </w:r>
      <w:r>
        <w:rPr>
          <w:rFonts w:hint="eastAsia"/>
        </w:rPr>
        <w:br/>
      </w:r>
      <w:r>
        <w:rPr>
          <w:rFonts w:hint="eastAsia"/>
        </w:rPr>
        <w:t>　　　　2018年6月中国天然硫酸钡（重晶石）出口量统计表</w:t>
      </w:r>
      <w:r>
        <w:rPr>
          <w:rFonts w:hint="eastAsia"/>
        </w:rPr>
        <w:br/>
      </w:r>
      <w:r>
        <w:rPr>
          <w:rFonts w:hint="eastAsia"/>
        </w:rPr>
        <w:t>　　　　单位：千美元</w:t>
      </w:r>
      <w:r>
        <w:rPr>
          <w:rFonts w:hint="eastAsia"/>
        </w:rPr>
        <w:br/>
      </w:r>
      <w:r>
        <w:rPr>
          <w:rFonts w:hint="eastAsia"/>
        </w:rPr>
        <w:t>　　　　二、2025-2031年国内重晶石产品未来进出口情况预测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重晶石行业上、下游产业链分析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重晶石产业链分析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二、重晶石产业链模型分析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重晶石主要生产厂商介绍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一、渑池县南村乡大宗资源有限公司</w:t>
      </w:r>
      <w:r>
        <w:rPr>
          <w:rFonts w:hint="eastAsia"/>
        </w:rPr>
        <w:br/>
      </w:r>
      <w:r>
        <w:rPr>
          <w:rFonts w:hint="eastAsia"/>
        </w:rPr>
        <w:t>　　　　二、渑池县南村乡东关重晶石矿</w:t>
      </w:r>
      <w:r>
        <w:rPr>
          <w:rFonts w:hint="eastAsia"/>
        </w:rPr>
        <w:br/>
      </w:r>
      <w:r>
        <w:rPr>
          <w:rFonts w:hint="eastAsia"/>
        </w:rPr>
        <w:t>　　　　三、新晃运发矿业有限责任公司</w:t>
      </w:r>
      <w:r>
        <w:rPr>
          <w:rFonts w:hint="eastAsia"/>
        </w:rPr>
        <w:br/>
      </w:r>
      <w:r>
        <w:rPr>
          <w:rFonts w:hint="eastAsia"/>
        </w:rPr>
        <w:t>　　　　四、永安市启胜矿产有限公司</w:t>
      </w:r>
      <w:r>
        <w:rPr>
          <w:rFonts w:hint="eastAsia"/>
        </w:rPr>
        <w:br/>
      </w:r>
      <w:r>
        <w:rPr>
          <w:rFonts w:hint="eastAsia"/>
        </w:rPr>
        <w:t>　　　　五、河南省渑池县神龙实业集团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重晶石行业竞争格局分析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2020-2025年中国重晶石行业集中度分析</w:t>
      </w:r>
      <w:r>
        <w:rPr>
          <w:rFonts w:hint="eastAsia"/>
        </w:rPr>
        <w:br/>
      </w:r>
      <w:r>
        <w:rPr>
          <w:rFonts w:hint="eastAsia"/>
        </w:rPr>
        <w:t>　　第二节 重晶石国内外SWOT分析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2025-2031年中国重晶石行业竞争格局预测分析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重晶石产业所处生命周期示意图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我国重晶石行业标准</w:t>
      </w:r>
      <w:r>
        <w:rPr>
          <w:rFonts w:hint="eastAsia"/>
        </w:rPr>
        <w:br/>
      </w:r>
      <w:r>
        <w:rPr>
          <w:rFonts w:hint="eastAsia"/>
        </w:rPr>
        <w:t>　　图表 12 2020-2025年我国重晶石行业市场规模分析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2025-2031年我国重晶石行业产量预测变化分析</w:t>
      </w:r>
      <w:r>
        <w:rPr>
          <w:rFonts w:hint="eastAsia"/>
        </w:rPr>
        <w:br/>
      </w:r>
      <w:r>
        <w:rPr>
          <w:rFonts w:hint="eastAsia"/>
        </w:rPr>
        <w:t>　　图表 20 2020-2025年我国重晶石行业消费量分析</w:t>
      </w:r>
      <w:r>
        <w:rPr>
          <w:rFonts w:hint="eastAsia"/>
        </w:rPr>
        <w:br/>
      </w:r>
      <w:r>
        <w:rPr>
          <w:rFonts w:hint="eastAsia"/>
        </w:rPr>
        <w:t>　　图表 21 2020-2025年我国重晶石行业消费量变化分析</w:t>
      </w:r>
      <w:r>
        <w:rPr>
          <w:rFonts w:hint="eastAsia"/>
        </w:rPr>
        <w:br/>
      </w:r>
      <w:r>
        <w:rPr>
          <w:rFonts w:hint="eastAsia"/>
        </w:rPr>
        <w:t>　　图表 22 2025-2031年我国重晶石行业消费量预测分析</w:t>
      </w:r>
      <w:r>
        <w:rPr>
          <w:rFonts w:hint="eastAsia"/>
        </w:rPr>
        <w:br/>
      </w:r>
      <w:r>
        <w:rPr>
          <w:rFonts w:hint="eastAsia"/>
        </w:rPr>
        <w:t>　　图表 23 2025-2031年我国重晶石行业消费量预测变化分析</w:t>
      </w:r>
      <w:r>
        <w:rPr>
          <w:rFonts w:hint="eastAsia"/>
        </w:rPr>
        <w:br/>
      </w:r>
      <w:r>
        <w:rPr>
          <w:rFonts w:hint="eastAsia"/>
        </w:rPr>
        <w:t>　　图表 24 2020-2025年我国重晶石行业均价分析</w:t>
      </w:r>
      <w:r>
        <w:rPr>
          <w:rFonts w:hint="eastAsia"/>
        </w:rPr>
        <w:br/>
      </w:r>
      <w:r>
        <w:rPr>
          <w:rFonts w:hint="eastAsia"/>
        </w:rPr>
        <w:t>　　图表 27 2025-2031年我国重晶石行业均价预测变化分析</w:t>
      </w:r>
      <w:r>
        <w:rPr>
          <w:rFonts w:hint="eastAsia"/>
        </w:rPr>
        <w:br/>
      </w:r>
      <w:r>
        <w:rPr>
          <w:rFonts w:hint="eastAsia"/>
        </w:rPr>
        <w:t>　　图表 29 2020-2025年我国重晶石行业进口变化分析</w:t>
      </w:r>
      <w:r>
        <w:rPr>
          <w:rFonts w:hint="eastAsia"/>
        </w:rPr>
        <w:br/>
      </w:r>
      <w:r>
        <w:rPr>
          <w:rFonts w:hint="eastAsia"/>
        </w:rPr>
        <w:t>　　图表 30 2020-2025年我国重晶石行业出口分析</w:t>
      </w:r>
      <w:r>
        <w:rPr>
          <w:rFonts w:hint="eastAsia"/>
        </w:rPr>
        <w:br/>
      </w:r>
      <w:r>
        <w:rPr>
          <w:rFonts w:hint="eastAsia"/>
        </w:rPr>
        <w:t>　　图表 31 2020-2025年我国重晶石行业出口变化分析</w:t>
      </w:r>
      <w:r>
        <w:rPr>
          <w:rFonts w:hint="eastAsia"/>
        </w:rPr>
        <w:br/>
      </w:r>
      <w:r>
        <w:rPr>
          <w:rFonts w:hint="eastAsia"/>
        </w:rPr>
        <w:t>　　图表 32 2025-2031年我国重晶石行业进口预测分析</w:t>
      </w:r>
      <w:r>
        <w:rPr>
          <w:rFonts w:hint="eastAsia"/>
        </w:rPr>
        <w:br/>
      </w:r>
      <w:r>
        <w:rPr>
          <w:rFonts w:hint="eastAsia"/>
        </w:rPr>
        <w:t>　　图表 33 2025-2031年我国重晶石行业进口预测变化分析</w:t>
      </w:r>
      <w:r>
        <w:rPr>
          <w:rFonts w:hint="eastAsia"/>
        </w:rPr>
        <w:br/>
      </w:r>
      <w:r>
        <w:rPr>
          <w:rFonts w:hint="eastAsia"/>
        </w:rPr>
        <w:t>　　图表 34 2025-2031年我国重晶石行业出口预测分析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f3d2b3d1f4f99" w:history="1">
        <w:r>
          <w:rPr>
            <w:rStyle w:val="Hyperlink"/>
          </w:rPr>
          <w:t>中国重晶石行业现状调研及未来发展趋势分析报告（2025-2031年）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f3d2b3d1f4f99" w:history="1">
        <w:r>
          <w:rPr>
            <w:rStyle w:val="Hyperlink"/>
          </w:rPr>
          <w:t>https://www.20087.com/1/22/ZhongJingShiHangYeXianZhuangYuFa.html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6f57d2fb4be5" w:history="1">
      <w:r>
        <w:rPr>
          <w:rStyle w:val="Hyperlink"/>
        </w:rPr>
        <w:t>中国重晶石行业现状调研及未来发展趋势分析报告（2025-2031年）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ngJingShiHangYeXianZhuangYuFa.html" TargetMode="External" Id="R1f7f3d2b3d1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ngJingShiHangYeXianZhuangYuFa.html" TargetMode="External" Id="Refff6f57d2f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2025-02-11T07:44:00Z</dcterms:created>
  <dcterms:modified xsi:type="dcterms:W3CDTF">2025-02-11T08:44:00Z</dcterms:modified>
  <dc:subject>中国重晶石行业现状调研及未来发展趋势分析报告（2025-2031年）</dc:subject>
  <dc:title>中国重晶石行业现状调研及未来发展趋势分析报告（2025-2031年）</dc:title>
  <cp:keywords>中国重晶石行业现状调研及未来发展趋势分析报告（2025-2031年）</cp:keywords>
  <dc:description>中国重晶石行业现状调研及未来发展趋势分析报告（2025-2031年）</dc:description>
</cp:coreProperties>
</file>