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8543456ea4e3b" w:history="1">
              <w:r>
                <w:rPr>
                  <w:rStyle w:val="Hyperlink"/>
                </w:rPr>
                <w:t>2025-2031年全球与中国钠行业研究分析及市场前景报告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8543456ea4e3b" w:history="1">
              <w:r>
                <w:rPr>
                  <w:rStyle w:val="Hyperlink"/>
                </w:rPr>
                <w:t>2025-2031年全球与中国钠行业研究分析及市场前景报告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8543456ea4e3b" w:history="1">
                <w:r>
                  <w:rPr>
                    <w:rStyle w:val="Hyperlink"/>
                  </w:rPr>
                  <w:t>https://www.20087.com/1/12/NaFaZhanQianJingFenXi.html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作为地球上储量丰富的元素，近年来在能源存储领域的应用潜力日益凸显，特别是在钠离子电池的研发上。相比锂离子电池，钠离子电池成本更低，原材料获取更容易，对于大规模储能系统具有吸引力。尽管目前钠离子电池的商业化程度不及锂离子电池，但随着技术突破，其能量密度和循环寿命已取得显著提升，开始引起产业界和学术界的广泛关注。</w:t>
      </w:r>
      <w:r>
        <w:rPr>
          <w:rFonts w:hint="eastAsia"/>
        </w:rPr>
        <w:br/>
      </w:r>
      <w:r>
        <w:rPr>
          <w:rFonts w:hint="eastAsia"/>
        </w:rPr>
        <w:t>　　未来，钠将在可再生能源存储和电网调峰中扮演更加重要的角色，特别是在电力需求快速增长且锂资源有限的地区。随着电池技术的持续创新和成本的进一步降低，钠离子电池有望在电动汽车、家庭储能系统等多个领域实现商业化应用。同时，钠的其他用途，如在合金、化工、医药等行业的应用也将持续拓展，展现出广阔的市场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88543456ea4e3b" w:history="1">
        <w:r>
          <w:rPr>
            <w:rStyle w:val="Hyperlink"/>
          </w:rPr>
          <w:t>2025-2031年全球与中国钠行业研究分析及市场前景报告</w:t>
        </w:r>
      </w:hyperlink>
      <w:r>
        <w:rPr>
          <w:rFonts w:hint="eastAsia"/>
        </w:rPr>
        <w:t>》通过详实的数据分析，全面解析了钠行业的市场规模、需求动态及价格趋势，深入探讨了钠产业链上下游的协同关系与竞争格局变化。报告对钠细分市场进行精准划分，结合重点企业研究，揭示了品牌影响力与市场集中度的现状，为行业参与者提供了清晰的竞争态势洞察。同时，报告结合宏观经济环境、技术发展路径及消费者需求演变，科学预测了钠行业的未来发展方向，并针对潜在风险提出了切实可行的应对策略。报告为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钠行业概述</w:t>
      </w:r>
      <w:r>
        <w:rPr>
          <w:rFonts w:hint="eastAsia"/>
        </w:rPr>
        <w:br/>
      </w:r>
      <w:r>
        <w:rPr>
          <w:rFonts w:hint="eastAsia"/>
        </w:rPr>
        <w:t>　　第一节 钠定义与分类</w:t>
      </w:r>
      <w:r>
        <w:rPr>
          <w:rFonts w:hint="eastAsia"/>
        </w:rPr>
        <w:br/>
      </w:r>
      <w:r>
        <w:rPr>
          <w:rFonts w:hint="eastAsia"/>
        </w:rPr>
        <w:t>　　第二节 钠应用领域</w:t>
      </w:r>
      <w:r>
        <w:rPr>
          <w:rFonts w:hint="eastAsia"/>
        </w:rPr>
        <w:br/>
      </w:r>
      <w:r>
        <w:rPr>
          <w:rFonts w:hint="eastAsia"/>
        </w:rPr>
        <w:t>　　第三节 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一、国内钠产能及利用情况</w:t>
      </w:r>
      <w:r>
        <w:rPr>
          <w:rFonts w:hint="eastAsia"/>
        </w:rPr>
        <w:br/>
      </w:r>
      <w:r>
        <w:rPr>
          <w:rFonts w:hint="eastAsia"/>
        </w:rPr>
        <w:t>　　　　二、钠产能扩张与投资动态</w:t>
      </w:r>
      <w:r>
        <w:rPr>
          <w:rFonts w:hint="eastAsia"/>
        </w:rPr>
        <w:br/>
      </w:r>
      <w:r>
        <w:rPr>
          <w:rFonts w:hint="eastAsia"/>
        </w:rPr>
        <w:t>　　第二节 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三、2025-2031年钠产量预测</w:t>
      </w:r>
      <w:r>
        <w:rPr>
          <w:rFonts w:hint="eastAsia"/>
        </w:rPr>
        <w:br/>
      </w:r>
      <w:r>
        <w:rPr>
          <w:rFonts w:hint="eastAsia"/>
        </w:rPr>
        <w:t>　　第三节 2025-2031年钠市场需求与销售分析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一、2024-2025年钠行业需求现状</w:t>
      </w:r>
      <w:r>
        <w:rPr>
          <w:rFonts w:hint="eastAsia"/>
        </w:rPr>
        <w:br/>
      </w:r>
      <w:r>
        <w:rPr>
          <w:rFonts w:hint="eastAsia"/>
        </w:rPr>
        <w:t>　　　　二、钠客户群体与需求特点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国内外钠行业技术差异与原因</w:t>
      </w:r>
      <w:r>
        <w:rPr>
          <w:rFonts w:hint="eastAsia"/>
        </w:rPr>
        <w:br/>
      </w:r>
      <w:r>
        <w:rPr>
          <w:rFonts w:hint="eastAsia"/>
        </w:rPr>
        <w:t>　　第三节 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2019-2024年中国钠行业进出口情况分析</w:t>
      </w:r>
      <w:r>
        <w:rPr>
          <w:rFonts w:hint="eastAsia"/>
        </w:rPr>
        <w:br/>
      </w:r>
      <w:r>
        <w:rPr>
          <w:rFonts w:hint="eastAsia"/>
        </w:rPr>
        <w:t>　　第一节 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一、2019-2024年钠进口规模及增长情况</w:t>
      </w:r>
      <w:r>
        <w:rPr>
          <w:rFonts w:hint="eastAsia"/>
        </w:rPr>
        <w:br/>
      </w:r>
      <w:r>
        <w:rPr>
          <w:rFonts w:hint="eastAsia"/>
        </w:rPr>
        <w:t>　　　　二、钠主要进口来源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一、2019-2024年钠出口规模及增长情况</w:t>
      </w:r>
      <w:r>
        <w:rPr>
          <w:rFonts w:hint="eastAsia"/>
        </w:rPr>
        <w:br/>
      </w:r>
      <w:r>
        <w:rPr>
          <w:rFonts w:hint="eastAsia"/>
        </w:rPr>
        <w:t>　　　　二、钠主要出口目的地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2019-2024年中国钠行业规模情况</w:t>
      </w:r>
      <w:r>
        <w:rPr>
          <w:rFonts w:hint="eastAsia"/>
        </w:rPr>
        <w:br/>
      </w:r>
      <w:r>
        <w:rPr>
          <w:rFonts w:hint="eastAsia"/>
        </w:rPr>
        <w:t>　　　　一、钠行业企业数量规模</w:t>
      </w:r>
      <w:r>
        <w:rPr>
          <w:rFonts w:hint="eastAsia"/>
        </w:rPr>
        <w:br/>
      </w:r>
      <w:r>
        <w:rPr>
          <w:rFonts w:hint="eastAsia"/>
        </w:rPr>
        <w:t>　　　　二、钠行业从业人员规模</w:t>
      </w:r>
      <w:r>
        <w:rPr>
          <w:rFonts w:hint="eastAsia"/>
        </w:rPr>
        <w:br/>
      </w:r>
      <w:r>
        <w:rPr>
          <w:rFonts w:hint="eastAsia"/>
        </w:rPr>
        <w:t>　　　　三、钠行业市场敏感性分析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2019-2024年中国钠行业财务能力分析</w:t>
      </w:r>
      <w:r>
        <w:rPr>
          <w:rFonts w:hint="eastAsia"/>
        </w:rPr>
        <w:br/>
      </w:r>
      <w:r>
        <w:rPr>
          <w:rFonts w:hint="eastAsia"/>
        </w:rPr>
        <w:t>　　　　一、钠行业盈利能力</w:t>
      </w:r>
      <w:r>
        <w:rPr>
          <w:rFonts w:hint="eastAsia"/>
        </w:rPr>
        <w:br/>
      </w:r>
      <w:r>
        <w:rPr>
          <w:rFonts w:hint="eastAsia"/>
        </w:rPr>
        <w:t>　　　　二、钠行业偿债能力</w:t>
      </w:r>
      <w:r>
        <w:rPr>
          <w:rFonts w:hint="eastAsia"/>
        </w:rPr>
        <w:br/>
      </w:r>
      <w:r>
        <w:rPr>
          <w:rFonts w:hint="eastAsia"/>
        </w:rPr>
        <w:t>　　　　三、钠行业营运能力</w:t>
      </w:r>
      <w:r>
        <w:rPr>
          <w:rFonts w:hint="eastAsia"/>
        </w:rPr>
        <w:br/>
      </w:r>
      <w:r>
        <w:rPr>
          <w:rFonts w:hint="eastAsia"/>
        </w:rPr>
        <w:t>　　　　四、钠行业发展能力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中国钠行业竞争格局分析</w:t>
      </w:r>
      <w:r>
        <w:rPr>
          <w:rFonts w:hint="eastAsia"/>
        </w:rPr>
        <w:br/>
      </w:r>
      <w:r>
        <w:rPr>
          <w:rFonts w:hint="eastAsia"/>
        </w:rPr>
        <w:t>　　第一节 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中国钠行业风险与对策</w:t>
      </w:r>
      <w:r>
        <w:rPr>
          <w:rFonts w:hint="eastAsia"/>
        </w:rPr>
        <w:br/>
      </w:r>
      <w:r>
        <w:rPr>
          <w:rFonts w:hint="eastAsia"/>
        </w:rPr>
        <w:t>　　第一节 钠行业SWOT分析</w:t>
      </w:r>
      <w:r>
        <w:rPr>
          <w:rFonts w:hint="eastAsia"/>
        </w:rPr>
        <w:br/>
      </w:r>
      <w:r>
        <w:rPr>
          <w:rFonts w:hint="eastAsia"/>
        </w:rPr>
        <w:t>　　　　一、钠行业优势</w:t>
      </w:r>
      <w:r>
        <w:rPr>
          <w:rFonts w:hint="eastAsia"/>
        </w:rPr>
        <w:br/>
      </w:r>
      <w:r>
        <w:rPr>
          <w:rFonts w:hint="eastAsia"/>
        </w:rPr>
        <w:t>　　　　二、钠行业劣势</w:t>
      </w:r>
      <w:r>
        <w:rPr>
          <w:rFonts w:hint="eastAsia"/>
        </w:rPr>
        <w:br/>
      </w:r>
      <w:r>
        <w:rPr>
          <w:rFonts w:hint="eastAsia"/>
        </w:rPr>
        <w:t>　　　　三、钠市场机会</w:t>
      </w:r>
      <w:r>
        <w:rPr>
          <w:rFonts w:hint="eastAsia"/>
        </w:rPr>
        <w:br/>
      </w:r>
      <w:r>
        <w:rPr>
          <w:rFonts w:hint="eastAsia"/>
        </w:rPr>
        <w:t>　　　　四、钠市场威胁</w:t>
      </w:r>
      <w:r>
        <w:rPr>
          <w:rFonts w:hint="eastAsia"/>
        </w:rPr>
        <w:br/>
      </w:r>
      <w:r>
        <w:rPr>
          <w:rFonts w:hint="eastAsia"/>
        </w:rPr>
        <w:t>　　第二节 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2024-2025年钠行业发展环境分析</w:t>
      </w:r>
      <w:r>
        <w:rPr>
          <w:rFonts w:hint="eastAsia"/>
        </w:rPr>
        <w:br/>
      </w:r>
      <w:r>
        <w:rPr>
          <w:rFonts w:hint="eastAsia"/>
        </w:rPr>
        <w:t>　　　　一、钠行业主管部门与监管体制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钠行业类别</w:t>
      </w:r>
      <w:r>
        <w:rPr>
          <w:rFonts w:hint="eastAsia"/>
        </w:rPr>
        <w:br/>
      </w:r>
      <w:r>
        <w:rPr>
          <w:rFonts w:hint="eastAsia"/>
        </w:rPr>
        <w:t>　　图表 钠行业产业链调研</w:t>
      </w:r>
      <w:r>
        <w:rPr>
          <w:rFonts w:hint="eastAsia"/>
        </w:rPr>
        <w:br/>
      </w:r>
      <w:r>
        <w:rPr>
          <w:rFonts w:hint="eastAsia"/>
        </w:rPr>
        <w:t>　　图表 钠行业现状</w:t>
      </w:r>
      <w:r>
        <w:rPr>
          <w:rFonts w:hint="eastAsia"/>
        </w:rPr>
        <w:br/>
      </w:r>
      <w:r>
        <w:rPr>
          <w:rFonts w:hint="eastAsia"/>
        </w:rPr>
        <w:t>　　图表 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2019-2024年中国钠行业市场规模</w:t>
      </w:r>
      <w:r>
        <w:rPr>
          <w:rFonts w:hint="eastAsia"/>
        </w:rPr>
        <w:br/>
      </w:r>
      <w:r>
        <w:rPr>
          <w:rFonts w:hint="eastAsia"/>
        </w:rPr>
        <w:t>　　图表 2025年中国钠行业产能</w:t>
      </w:r>
      <w:r>
        <w:rPr>
          <w:rFonts w:hint="eastAsia"/>
        </w:rPr>
        <w:br/>
      </w:r>
      <w:r>
        <w:rPr>
          <w:rFonts w:hint="eastAsia"/>
        </w:rPr>
        <w:t>　　图表 2019-2024年中国钠行业产量统计</w:t>
      </w:r>
      <w:r>
        <w:rPr>
          <w:rFonts w:hint="eastAsia"/>
        </w:rPr>
        <w:br/>
      </w:r>
      <w:r>
        <w:rPr>
          <w:rFonts w:hint="eastAsia"/>
        </w:rPr>
        <w:t>　　图表 钠行业动态</w:t>
      </w:r>
      <w:r>
        <w:rPr>
          <w:rFonts w:hint="eastAsia"/>
        </w:rPr>
        <w:br/>
      </w:r>
      <w:r>
        <w:rPr>
          <w:rFonts w:hint="eastAsia"/>
        </w:rPr>
        <w:t>　　图表 2019-2024年中国钠市场需求量</w:t>
      </w:r>
      <w:r>
        <w:rPr>
          <w:rFonts w:hint="eastAsia"/>
        </w:rPr>
        <w:br/>
      </w:r>
      <w:r>
        <w:rPr>
          <w:rFonts w:hint="eastAsia"/>
        </w:rPr>
        <w:t>　　图表 2025年中国钠行业需求区域调研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2019-2024年中国钠行情</w:t>
      </w:r>
      <w:r>
        <w:rPr>
          <w:rFonts w:hint="eastAsia"/>
        </w:rPr>
        <w:br/>
      </w:r>
      <w:r>
        <w:rPr>
          <w:rFonts w:hint="eastAsia"/>
        </w:rPr>
        <w:t>　　图表 2019-2024年中国钠价格走势图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2019-2024年中国钠进口统计</w:t>
      </w:r>
      <w:r>
        <w:rPr>
          <w:rFonts w:hint="eastAsia"/>
        </w:rPr>
        <w:br/>
      </w:r>
      <w:r>
        <w:rPr>
          <w:rFonts w:hint="eastAsia"/>
        </w:rPr>
        <w:t>　　图表 2019-2024年中国钠出口统计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**地区钠市场规模</w:t>
      </w:r>
      <w:r>
        <w:rPr>
          <w:rFonts w:hint="eastAsia"/>
        </w:rPr>
        <w:br/>
      </w:r>
      <w:r>
        <w:rPr>
          <w:rFonts w:hint="eastAsia"/>
        </w:rPr>
        <w:t>　　图表 **地区钠行业市场需求</w:t>
      </w:r>
      <w:r>
        <w:rPr>
          <w:rFonts w:hint="eastAsia"/>
        </w:rPr>
        <w:br/>
      </w:r>
      <w:r>
        <w:rPr>
          <w:rFonts w:hint="eastAsia"/>
        </w:rPr>
        <w:t>　　图表 **地区钠市场调研</w:t>
      </w:r>
      <w:r>
        <w:rPr>
          <w:rFonts w:hint="eastAsia"/>
        </w:rPr>
        <w:br/>
      </w:r>
      <w:r>
        <w:rPr>
          <w:rFonts w:hint="eastAsia"/>
        </w:rPr>
        <w:t>　　图表 **地区钠行业市场需求分析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**地区钠市场规模</w:t>
      </w:r>
      <w:r>
        <w:rPr>
          <w:rFonts w:hint="eastAsia"/>
        </w:rPr>
        <w:br/>
      </w:r>
      <w:r>
        <w:rPr>
          <w:rFonts w:hint="eastAsia"/>
        </w:rPr>
        <w:t>　　图表 **地区钠行业市场需求</w:t>
      </w:r>
      <w:r>
        <w:rPr>
          <w:rFonts w:hint="eastAsia"/>
        </w:rPr>
        <w:br/>
      </w:r>
      <w:r>
        <w:rPr>
          <w:rFonts w:hint="eastAsia"/>
        </w:rPr>
        <w:t>　　图表 **地区钠市场调研</w:t>
      </w:r>
      <w:r>
        <w:rPr>
          <w:rFonts w:hint="eastAsia"/>
        </w:rPr>
        <w:br/>
      </w:r>
      <w:r>
        <w:rPr>
          <w:rFonts w:hint="eastAsia"/>
        </w:rPr>
        <w:t>　　图表 **地区钠行业市场需求分析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钠行业竞争对手分析</w:t>
      </w:r>
      <w:r>
        <w:rPr>
          <w:rFonts w:hint="eastAsia"/>
        </w:rPr>
        <w:br/>
      </w:r>
      <w:r>
        <w:rPr>
          <w:rFonts w:hint="eastAsia"/>
        </w:rPr>
        <w:t>　　图表 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2025-2031年中国钠行业市场规模预测</w:t>
      </w:r>
      <w:r>
        <w:rPr>
          <w:rFonts w:hint="eastAsia"/>
        </w:rPr>
        <w:br/>
      </w:r>
      <w:r>
        <w:rPr>
          <w:rFonts w:hint="eastAsia"/>
        </w:rPr>
        <w:t>　　图表 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8543456ea4e3b" w:history="1">
        <w:r>
          <w:rPr>
            <w:rStyle w:val="Hyperlink"/>
          </w:rPr>
          <w:t>2025-2031年全球与中国钠行业研究分析及市场前景报告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8543456ea4e3b" w:history="1">
        <w:r>
          <w:rPr>
            <w:rStyle w:val="Hyperlink"/>
          </w:rPr>
          <w:t>https://www.20087.com/1/12/NaFaZhanQianJingFenXi.html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热点：金属钠多少钱一公斤、钠怎么读、钠是什么东西、钠是什么东西、配料表里的钠多少合适、钠吃多了会怎样、含钠的食物吃多了有什么害处、钠钾泵、钠离子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fd479eee74bc4" w:history="1">
      <w:r>
        <w:rPr>
          <w:rStyle w:val="Hyperlink"/>
        </w:rPr>
        <w:t>2025-2031年全球与中国钠行业研究分析及市场前景报告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NaFaZhanQianJingFenXi.html" TargetMode="External" Id="R4088543456ea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NaFaZhanQianJingFenXi.html" TargetMode="External" Id="Rcddfd479eee7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2024-08-29T00:30:00Z</dcterms:created>
  <dcterms:modified xsi:type="dcterms:W3CDTF">2024-08-29T01:30:00Z</dcterms:modified>
  <dc:subject>2025-2031年全球与中国钠行业研究分析及市场前景报告</dc:subject>
  <dc:title>2025-2031年全球与中国钠行业研究分析及市场前景报告</dc:title>
  <cp:keywords>2025-2031年全球与中国钠行业研究分析及市场前景报告</cp:keywords>
  <dc:description>2025-2031年全球与中国钠行业研究分析及市场前景报告</dc:description>
</cp:coreProperties>
</file>