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de3ec6df4022" w:history="1">
              <w:r>
                <w:rPr>
                  <w:rStyle w:val="Hyperlink"/>
                </w:rPr>
                <w:t>中国BOG提氦装置行业发展调研及前景趋势报告（2025-2031年）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de3ec6df4022" w:history="1">
              <w:r>
                <w:rPr>
                  <w:rStyle w:val="Hyperlink"/>
                </w:rPr>
                <w:t>中国BOG提氦装置行业发展调研及前景趋势报告（2025-2031年）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cde3ec6df4022" w:history="1">
                <w:r>
                  <w:rPr>
                    <w:rStyle w:val="Hyperlink"/>
                  </w:rPr>
                  <w:t>https://www.20087.com/1/62/BOGTiHaiZhuangZhiDeQianJing.html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BOG（Boil-off Gas）提氦装置主要应用于液化天然气（LNG）的储存和运输过程中，通过提取LNG蒸发气中的氦气，实现资源的高效利用。随着全球对清洁能源需求的增长以及氦气在医疗、半导体、光纤通信等高科技领域的广泛应用，BOG提氦技术日益受到重视。目前，该技术正逐步从实验室阶段过渡到商业化应用，采用先进的分离技术如低温分离、膜分离以及吸附分离等，以提高氦气的提取效率和纯度。</w:t>
      </w:r>
      <w:r>
        <w:rPr>
          <w:rFonts w:hint="eastAsia"/>
        </w:rPr>
        <w:br/>
      </w:r>
      <w:r>
        <w:rPr>
          <w:rFonts w:hint="eastAsia"/>
        </w:rPr>
        <w:t>　　未来BOG提氦装置的发展将侧重于技术创新和系统集成优化。一方面，研究更高效的氦气提取和提纯技术，如组合分离技术的应用，以降低成本并减少能源消耗。另一方面，随着物联网和大数据技术的融入，智能化监控与管理系统将被广泛应用于BOG处理过程，实现远程监控、故障预警和优化运行，提高整体运营效率。此外，环境友好型设计和循环经济理念的融入，将促进装置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de3ec6df4022" w:history="1">
        <w:r>
          <w:rPr>
            <w:rStyle w:val="Hyperlink"/>
          </w:rPr>
          <w:t>中国BOG提氦装置行业发展调研及前景趋势报告（2025-2031年）</w:t>
        </w:r>
      </w:hyperlink>
      <w:r>
        <w:rPr>
          <w:rFonts w:hint="eastAsia"/>
        </w:rPr>
        <w:t>》基于多年BOG提氦装置行业研究积累，结合BOG提氦装置行业市场现状，通过资深研究团队对BOG提氦装置市场资讯的系统整理与分析，依托权威数据资源及长期市场监测数据库，对BOG提氦装置行业进行了全面调研。报告详细分析了BOG提氦装置市场规模、市场前景、技术现状及未来发展方向，重点评估了BOG提氦装置行业内企业的竞争格局及经营表现，并通过SWOT分析揭示了BOG提氦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cde3ec6df4022" w:history="1">
        <w:r>
          <w:rPr>
            <w:rStyle w:val="Hyperlink"/>
          </w:rPr>
          <w:t>中国BOG提氦装置行业发展调研及前景趋势报告（2025-2031年）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》为投资者提供了准确的市场现状分析及前景预判，帮助挖掘行业投资价值，并提出投资策略与营销策略建议，是把握BOG提氦装置行业动态、优化决策的重要工具。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BOG提氦行业概述</w:t>
      </w:r>
      <w:r>
        <w:rPr>
          <w:rFonts w:hint="eastAsia"/>
        </w:rPr>
        <w:br/>
      </w:r>
      <w:r>
        <w:rPr>
          <w:rFonts w:hint="eastAsia"/>
        </w:rPr>
        <w:t>　　第一节 氦气产业概述</w:t>
      </w:r>
      <w:r>
        <w:rPr>
          <w:rFonts w:hint="eastAsia"/>
        </w:rPr>
        <w:br/>
      </w:r>
      <w:r>
        <w:rPr>
          <w:rFonts w:hint="eastAsia"/>
        </w:rPr>
        <w:t>　　第二节 BOG提氦相关概述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2025年中国BOG提氦环境分析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中国BOG提氦技术发展分析</w:t>
      </w:r>
      <w:r>
        <w:rPr>
          <w:rFonts w:hint="eastAsia"/>
        </w:rPr>
        <w:br/>
      </w:r>
      <w:r>
        <w:rPr>
          <w:rFonts w:hint="eastAsia"/>
        </w:rPr>
        <w:t>　　第一节 当前中国BOG提氦技术发展现况分析</w:t>
      </w:r>
      <w:r>
        <w:rPr>
          <w:rFonts w:hint="eastAsia"/>
        </w:rPr>
        <w:br/>
      </w:r>
      <w:r>
        <w:rPr>
          <w:rFonts w:hint="eastAsia"/>
        </w:rPr>
        <w:t>　　第二节 中国BOG提氦技术成熟度分析</w:t>
      </w:r>
      <w:r>
        <w:rPr>
          <w:rFonts w:hint="eastAsia"/>
        </w:rPr>
        <w:br/>
      </w:r>
      <w:r>
        <w:rPr>
          <w:rFonts w:hint="eastAsia"/>
        </w:rPr>
        <w:t>　　第三节 中外BOG提氦技术差距及其主要因素分析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提高中国BOG提氦技术的策略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BOG提氦市场特性分析</w:t>
      </w:r>
      <w:r>
        <w:rPr>
          <w:rFonts w:hint="eastAsia"/>
        </w:rPr>
        <w:br/>
      </w:r>
      <w:r>
        <w:rPr>
          <w:rFonts w:hint="eastAsia"/>
        </w:rPr>
        <w:t>　　第一节 集中度BOG提氦及预测</w:t>
      </w:r>
      <w:r>
        <w:rPr>
          <w:rFonts w:hint="eastAsia"/>
        </w:rPr>
        <w:br/>
      </w:r>
      <w:r>
        <w:rPr>
          <w:rFonts w:hint="eastAsia"/>
        </w:rPr>
        <w:t>　　第二节 SWOTBOG提氦及预测</w:t>
      </w:r>
      <w:r>
        <w:rPr>
          <w:rFonts w:hint="eastAsia"/>
        </w:rPr>
        <w:br/>
      </w:r>
      <w:r>
        <w:rPr>
          <w:rFonts w:hint="eastAsia"/>
        </w:rPr>
        <w:t>　　　　一、优势BOG提氦</w:t>
      </w:r>
      <w:r>
        <w:rPr>
          <w:rFonts w:hint="eastAsia"/>
        </w:rPr>
        <w:br/>
      </w:r>
      <w:r>
        <w:rPr>
          <w:rFonts w:hint="eastAsia"/>
        </w:rPr>
        <w:t>　　　　二、劣势BOG提氦</w:t>
      </w:r>
      <w:r>
        <w:rPr>
          <w:rFonts w:hint="eastAsia"/>
        </w:rPr>
        <w:br/>
      </w:r>
      <w:r>
        <w:rPr>
          <w:rFonts w:hint="eastAsia"/>
        </w:rPr>
        <w:t>　　　　三、机会BOG提氦</w:t>
      </w:r>
      <w:r>
        <w:rPr>
          <w:rFonts w:hint="eastAsia"/>
        </w:rPr>
        <w:br/>
      </w:r>
      <w:r>
        <w:rPr>
          <w:rFonts w:hint="eastAsia"/>
        </w:rPr>
        <w:t>　　　　四、风险BOG提氦</w:t>
      </w:r>
      <w:r>
        <w:rPr>
          <w:rFonts w:hint="eastAsia"/>
        </w:rPr>
        <w:br/>
      </w:r>
      <w:r>
        <w:rPr>
          <w:rFonts w:hint="eastAsia"/>
        </w:rPr>
        <w:t>　　第三节 进入退出状况BOG提氦及预测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BOG提氦装置及产业现状</w:t>
      </w:r>
      <w:r>
        <w:rPr>
          <w:rFonts w:hint="eastAsia"/>
        </w:rPr>
        <w:br/>
      </w:r>
      <w:r>
        <w:rPr>
          <w:rFonts w:hint="eastAsia"/>
        </w:rPr>
        <w:t>　　第一节 BOG提氦经济性评价及竞争分析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2024-2025年全球及中国BOG提氦装置</w:t>
      </w:r>
      <w:r>
        <w:rPr>
          <w:rFonts w:hint="eastAsia"/>
        </w:rPr>
        <w:br/>
      </w:r>
      <w:r>
        <w:rPr>
          <w:rFonts w:hint="eastAsia"/>
        </w:rPr>
        <w:t>　　第三节 中国氦气市场需求分析及预测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中国氦气价格趋势分析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2020-2025年BOG提氦重点企业及竞争格局</w:t>
      </w:r>
      <w:r>
        <w:rPr>
          <w:rFonts w:hint="eastAsia"/>
        </w:rPr>
        <w:br/>
      </w:r>
      <w:r>
        <w:rPr>
          <w:rFonts w:hint="eastAsia"/>
        </w:rPr>
        <w:t>　　第一节 成都天然气化工总厂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三、BOG提氦装置进展分析</w:t>
      </w:r>
      <w:r>
        <w:rPr>
          <w:rFonts w:hint="eastAsia"/>
        </w:rPr>
        <w:br/>
      </w:r>
      <w:r>
        <w:rPr>
          <w:rFonts w:hint="eastAsia"/>
        </w:rPr>
        <w:t>　　第二节 内蒙古兴圣天然气有限责任公司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三、BOG提氦装置进展分析</w:t>
      </w:r>
      <w:r>
        <w:rPr>
          <w:rFonts w:hint="eastAsia"/>
        </w:rPr>
        <w:br/>
      </w:r>
      <w:r>
        <w:rPr>
          <w:rFonts w:hint="eastAsia"/>
        </w:rPr>
        <w:t>　　第三节 内蒙古雅海能源开发有限责任公司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三、BOG提氦装置进展分析</w:t>
      </w:r>
      <w:r>
        <w:rPr>
          <w:rFonts w:hint="eastAsia"/>
        </w:rPr>
        <w:br/>
      </w:r>
      <w:r>
        <w:rPr>
          <w:rFonts w:hint="eastAsia"/>
        </w:rPr>
        <w:t>　　第四节 陕西省榆林市神木中胜能源有限公司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三、BOG提氦装置进展分析</w:t>
      </w:r>
      <w:r>
        <w:rPr>
          <w:rFonts w:hint="eastAsia"/>
        </w:rPr>
        <w:br/>
      </w:r>
      <w:r>
        <w:rPr>
          <w:rFonts w:hint="eastAsia"/>
        </w:rPr>
        <w:t>　　第五节 鄂尔多斯市宏基亿泰能源有限公司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三、BOG提氦装置进展分析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BOG提氦投资建议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近几年拟投产的BOG提氦装置</w:t>
      </w:r>
      <w:r>
        <w:rPr>
          <w:rFonts w:hint="eastAsia"/>
        </w:rPr>
        <w:br/>
      </w:r>
      <w:r>
        <w:rPr>
          <w:rFonts w:hint="eastAsia"/>
        </w:rPr>
        <w:t>　　第二节 BOG提氦投资进入壁垒分析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BOG提氦投资建议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中国BOG提氦未来发展预测及投资前景分析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未来BOG提氦行业发展趋势分析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一、未来BOG提氦行业发展分析</w:t>
      </w:r>
      <w:r>
        <w:rPr>
          <w:rFonts w:hint="eastAsia"/>
        </w:rPr>
        <w:br/>
      </w:r>
      <w:r>
        <w:rPr>
          <w:rFonts w:hint="eastAsia"/>
        </w:rPr>
        <w:t>　　　　二、未来BOG提氦行业技术开发方向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2025-2031年BOG提氦行业相关趋势预测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业内专家对中国BOG提氦投资的建议及观点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投资机遇BOG提氦</w:t>
      </w:r>
      <w:r>
        <w:rPr>
          <w:rFonts w:hint="eastAsia"/>
        </w:rPr>
        <w:br/>
      </w:r>
      <w:r>
        <w:rPr>
          <w:rFonts w:hint="eastAsia"/>
        </w:rPr>
        <w:t>　　第二节 投资风险BOG提氦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BOG提氦装置行业类别</w:t>
      </w:r>
      <w:r>
        <w:rPr>
          <w:rFonts w:hint="eastAsia"/>
        </w:rPr>
        <w:br/>
      </w:r>
      <w:r>
        <w:rPr>
          <w:rFonts w:hint="eastAsia"/>
        </w:rPr>
        <w:t>　　图表 BOG提氦装置行业产业链调研</w:t>
      </w:r>
      <w:r>
        <w:rPr>
          <w:rFonts w:hint="eastAsia"/>
        </w:rPr>
        <w:br/>
      </w:r>
      <w:r>
        <w:rPr>
          <w:rFonts w:hint="eastAsia"/>
        </w:rPr>
        <w:t>　　图表 BOG提氦装置行业现状</w:t>
      </w:r>
      <w:r>
        <w:rPr>
          <w:rFonts w:hint="eastAsia"/>
        </w:rPr>
        <w:br/>
      </w:r>
      <w:r>
        <w:rPr>
          <w:rFonts w:hint="eastAsia"/>
        </w:rPr>
        <w:t>　　图表 BOG提氦装置行业标准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2025年中国BOG提氦装置行业产能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2020-2025年中国BOG提氦装置行业产量统计</w:t>
      </w:r>
      <w:r>
        <w:rPr>
          <w:rFonts w:hint="eastAsia"/>
        </w:rPr>
        <w:br/>
      </w:r>
      <w:r>
        <w:rPr>
          <w:rFonts w:hint="eastAsia"/>
        </w:rPr>
        <w:t>　　图表 BOG提氦装置行业动态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2020-2025年中国BOG提氦装置市场需求量</w:t>
      </w:r>
      <w:r>
        <w:rPr>
          <w:rFonts w:hint="eastAsia"/>
        </w:rPr>
        <w:br/>
      </w:r>
      <w:r>
        <w:rPr>
          <w:rFonts w:hint="eastAsia"/>
        </w:rPr>
        <w:t>　　图表 2025年中国BOG提氦装置行业需求区域调研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2020-2025年中国BOG提氦装置行情</w:t>
      </w:r>
      <w:r>
        <w:rPr>
          <w:rFonts w:hint="eastAsia"/>
        </w:rPr>
        <w:br/>
      </w:r>
      <w:r>
        <w:rPr>
          <w:rFonts w:hint="eastAsia"/>
        </w:rPr>
        <w:t>　　图表 2020-2025年中国BOG提氦装置价格走势图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2020-2025年中国BOG提氦装置进口统计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2020-2025年中国BOG提氦装置出口统计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2020-2025年中国BOG提氦装置行业企业数量统计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**地区BOG提氦装置市场规模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</w:t>
      </w:r>
      <w:r>
        <w:rPr>
          <w:rFonts w:hint="eastAsia"/>
        </w:rPr>
        <w:br/>
      </w:r>
      <w:r>
        <w:rPr>
          <w:rFonts w:hint="eastAsia"/>
        </w:rPr>
        <w:t>　　图表 **地区BOG提氦装置市场调研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**地区BOG提氦装置市场规模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</w:t>
      </w:r>
      <w:r>
        <w:rPr>
          <w:rFonts w:hint="eastAsia"/>
        </w:rPr>
        <w:br/>
      </w:r>
      <w:r>
        <w:rPr>
          <w:rFonts w:hint="eastAsia"/>
        </w:rPr>
        <w:t>　　图表 **地区BOG提氦装置市场调研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BOG提氦装置行业竞争对手分析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2025-2031年中国BOG提氦装置市场需求预测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2025-2031年中国BOG提氦装置行业市场规模预测</w:t>
      </w:r>
      <w:r>
        <w:rPr>
          <w:rFonts w:hint="eastAsia"/>
        </w:rPr>
        <w:br/>
      </w:r>
      <w:r>
        <w:rPr>
          <w:rFonts w:hint="eastAsia"/>
        </w:rPr>
        <w:t>　　图表 BOG提氦装置行业准入条件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2025-2031年中国BOG提氦装置行业发展趋势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2025-2031年中国BOG提氦装置市场前景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de3ec6df4022" w:history="1">
        <w:r>
          <w:rPr>
            <w:rStyle w:val="Hyperlink"/>
          </w:rPr>
          <w:t>中国BOG提氦装置行业发展调研及前景趋势报告（2025-2031年）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cde3ec6df4022" w:history="1">
        <w:r>
          <w:rPr>
            <w:rStyle w:val="Hyperlink"/>
          </w:rPr>
          <w:t>https://www.20087.com/1/62/BOGTiHaiZhuangZhiDeQianJing.html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热点：天然气提氦工艺、bog提氦原理、氦气纯化器工作原理、提氦技术、提氦技术、提氦工程、bog回收装置、lng工厂bog提氦效果怎么样、氦气怎么提取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2ba75f6024dac" w:history="1">
      <w:r>
        <w:rPr>
          <w:rStyle w:val="Hyperlink"/>
        </w:rPr>
        <w:t>中国BOG提氦装置行业发展调研及前景趋势报告（2025-2031年）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OGTiHaiZhuangZhiDeQianJing.html" TargetMode="External" Id="R453cde3ec6d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OGTiHaiZhuangZhiDeQianJing.html" TargetMode="External" Id="R9cc2ba75f60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2025-02-24T08:28:00Z</dcterms:created>
  <dcterms:modified xsi:type="dcterms:W3CDTF">2025-02-24T09:28:00Z</dcterms:modified>
  <dc:subject>中国BOG提氦装置行业发展调研及前景趋势报告（2025-2031年）</dc:subject>
  <dc:title>中国BOG提氦装置行业发展调研及前景趋势报告（2025-2031年）</dc:title>
  <cp:keywords>中国BOG提氦装置行业发展调研及前景趋势报告（2025-2031年）</cp:keywords>
  <dc:description>中国BOG提氦装置行业发展调研及前景趋势报告（2025-2031年）</dc:description>
</cp:coreProperties>
</file>