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b69b6e28043e2" w:history="1">
              <w:r>
                <w:rPr>
                  <w:rStyle w:val="Hyperlink"/>
                </w:rPr>
                <w:t>2025-2031年中国CBN油石行业发展深度调研与未来趋势预测报告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b69b6e28043e2" w:history="1">
              <w:r>
                <w:rPr>
                  <w:rStyle w:val="Hyperlink"/>
                </w:rPr>
                <w:t>2025-2031年中国CBN油石行业发展深度调研与未来趋势预测报告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2717921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cb69b6e28043e2" w:history="1">
                <w:r>
                  <w:rPr>
                    <w:rStyle w:val="Hyperlink"/>
                  </w:rPr>
                  <w:t>https://www.20087.com/1/92/CBNYouShiHangYeFaZhanQuShi.html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BN（立方氮化硼）油石作为一种高性能磨削工具，广泛应用于金属加工行业，特别是硬质合金、不锈钢、淬火钢等难以加工材料的磨削。近年来，随着制造业对高精度和高效率加工需求的增加，CBN油石的需求持续增长。同时，CBN油石的生产工艺和性能也在不断进步，使得其能够在更加苛刻的工作条件下表现出色。</w:t>
      </w:r>
      <w:r>
        <w:rPr>
          <w:rFonts w:hint="eastAsia"/>
        </w:rPr>
        <w:br/>
      </w:r>
      <w:r>
        <w:rPr>
          <w:rFonts w:hint="eastAsia"/>
        </w:rPr>
        <w:t>　　未来，随着制造业向高端化、智能化转型的步伐加快，CBN油石的应用领域将不断扩大。一方面，随着电动汽车、航空航天等新兴行业的发展，对高精度、高硬度材料的需求将增加，这将直接带动CBN油石的需求增长。另一方面，随着磨削技术的进步，CBN油石将更加注重提高磨削效率和降低成本，通过新材料和新工艺的应用，提高其使用寿命和加工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b69b6e28043e2" w:history="1">
        <w:r>
          <w:rPr>
            <w:rStyle w:val="Hyperlink"/>
          </w:rPr>
          <w:t>2025-2031年中国CBN油石行业发展深度调研与未来趋势预测报告</w:t>
        </w:r>
      </w:hyperlink>
      <w:r>
        <w:rPr>
          <w:rFonts w:hint="eastAsia"/>
        </w:rPr>
        <w:t>》基于国家统计局及相关协会的权威数据，系统研究了CBN油石行业的市场需求、市场规模及产业链现状，分析了CBN油石价格波动、细分市场动态及重点企业的经营表现，科学预测了CBN油石市场前景与发展趋势，揭示了潜在需求与投资机会，同时指出了CBN油石行业可能面临的风险。通过对CBN油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CBN油石概述及相关技术指标</w:t>
      </w:r>
      <w:r>
        <w:rPr>
          <w:rFonts w:hint="eastAsia"/>
        </w:rPr>
        <w:br/>
      </w:r>
      <w:r>
        <w:rPr>
          <w:rFonts w:hint="eastAsia"/>
        </w:rPr>
        <w:t>　　第一节 CBN油石产品概述</w:t>
      </w:r>
      <w:r>
        <w:rPr>
          <w:rFonts w:hint="eastAsia"/>
        </w:rPr>
        <w:br/>
      </w:r>
      <w:r>
        <w:rPr>
          <w:rFonts w:hint="eastAsia"/>
        </w:rPr>
        <w:t>　　第二节 CBN油石产品技术质量指标</w:t>
      </w:r>
      <w:r>
        <w:rPr>
          <w:rFonts w:hint="eastAsia"/>
        </w:rPr>
        <w:br/>
      </w:r>
      <w:r>
        <w:rPr>
          <w:rFonts w:hint="eastAsia"/>
        </w:rPr>
        <w:t>　　第三节 CBN油石替代品分析</w:t>
      </w:r>
      <w:r>
        <w:rPr>
          <w:rFonts w:hint="eastAsia"/>
        </w:rPr>
        <w:br/>
      </w:r>
      <w:r>
        <w:rPr>
          <w:rFonts w:hint="eastAsia"/>
        </w:rPr>
        <w:t>　　第四节 CBN油石的用途及应用领域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中国CBN油石市场发展关键因素分析</w:t>
      </w:r>
      <w:r>
        <w:rPr>
          <w:rFonts w:hint="eastAsia"/>
        </w:rPr>
        <w:br/>
      </w:r>
      <w:r>
        <w:rPr>
          <w:rFonts w:hint="eastAsia"/>
        </w:rPr>
        <w:t>　　第一节 CBN油石市场规模分析</w:t>
      </w:r>
      <w:r>
        <w:rPr>
          <w:rFonts w:hint="eastAsia"/>
        </w:rPr>
        <w:br/>
      </w:r>
      <w:r>
        <w:rPr>
          <w:rFonts w:hint="eastAsia"/>
        </w:rPr>
        <w:t>　　第二节 CBN油石市场主要竞争对手构成</w:t>
      </w:r>
      <w:r>
        <w:rPr>
          <w:rFonts w:hint="eastAsia"/>
        </w:rPr>
        <w:br/>
      </w:r>
      <w:r>
        <w:rPr>
          <w:rFonts w:hint="eastAsia"/>
        </w:rPr>
        <w:t>　　第三节 CBN油石市场政治、经济、法律、技术环境分析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三、法律环境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第四节 CBN油石市场发展驱动因素分析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t>　　第五节 全球新冠疫情对CBN油石行业发展影响分析</w:t>
      </w:r>
      <w:r>
        <w:rPr>
          <w:rFonts w:hint="eastAsia"/>
        </w:rPr>
        <w:br/>
      </w:r>
      <w:r>
        <w:rPr>
          <w:rFonts w:hint="eastAsia"/>
        </w:rPr>
        <w:t>　　　　一、对CBN油石行业本身影响分析</w:t>
      </w:r>
      <w:r>
        <w:rPr>
          <w:rFonts w:hint="eastAsia"/>
        </w:rPr>
        <w:br/>
      </w:r>
      <w:r>
        <w:rPr>
          <w:rFonts w:hint="eastAsia"/>
        </w:rPr>
        <w:t>　　　　二、对CBN油石上下游产业影响分析</w:t>
      </w:r>
      <w:r>
        <w:rPr>
          <w:rFonts w:hint="eastAsia"/>
        </w:rPr>
        <w:br/>
      </w:r>
      <w:r>
        <w:rPr>
          <w:rFonts w:hint="eastAsia"/>
        </w:rPr>
        <w:t>　　　　三、对CBN油石价格影响分析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CBN油石生产工艺及技术路径分析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CBN油石各种生产方法及利弊对比分析</w:t>
      </w:r>
      <w:r>
        <w:rPr>
          <w:rFonts w:hint="eastAsia"/>
        </w:rPr>
        <w:br/>
      </w:r>
      <w:r>
        <w:rPr>
          <w:rFonts w:hint="eastAsia"/>
        </w:rPr>
        <w:t>　　第二节 国内外CBN油石生产工艺及技术趋势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第三节 国内外CBN油石最新技术研发及应用情况</w:t>
      </w:r>
      <w:r>
        <w:rPr>
          <w:rFonts w:hint="eastAsia"/>
        </w:rPr>
        <w:br/>
      </w:r>
      <w:r>
        <w:rPr>
          <w:rFonts w:hint="eastAsia"/>
        </w:rPr>
        <w:t>　　第四节 主要生产设备情况介绍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第四章 2019-2024年中国CBN油石市场行情分析及发展预测</w:t>
      </w:r>
      <w:r>
        <w:rPr>
          <w:rFonts w:hint="eastAsia"/>
        </w:rPr>
        <w:br/>
      </w:r>
      <w:r>
        <w:rPr>
          <w:rFonts w:hint="eastAsia"/>
        </w:rPr>
        <w:t>　　第一节 2025年国内CBN油石市场发展回顾分析</w:t>
      </w:r>
      <w:r>
        <w:rPr>
          <w:rFonts w:hint="eastAsia"/>
        </w:rPr>
        <w:br/>
      </w:r>
      <w:r>
        <w:rPr>
          <w:rFonts w:hint="eastAsia"/>
        </w:rPr>
        <w:t>　　第二节 2019-2024年CBN油石产量分析及预测</w:t>
      </w:r>
      <w:r>
        <w:rPr>
          <w:rFonts w:hint="eastAsia"/>
        </w:rPr>
        <w:br/>
      </w:r>
      <w:r>
        <w:rPr>
          <w:rFonts w:hint="eastAsia"/>
        </w:rPr>
        <w:t>　　第三节 2019-2024年CBN油石需求量分析及预测</w:t>
      </w:r>
      <w:r>
        <w:rPr>
          <w:rFonts w:hint="eastAsia"/>
        </w:rPr>
        <w:br/>
      </w:r>
      <w:r>
        <w:rPr>
          <w:rFonts w:hint="eastAsia"/>
        </w:rPr>
        <w:t>　　第四节 2019-2024年CBN油石进出口状况分析</w:t>
      </w:r>
      <w:r>
        <w:rPr>
          <w:rFonts w:hint="eastAsia"/>
        </w:rPr>
        <w:br/>
      </w:r>
      <w:r>
        <w:rPr>
          <w:rFonts w:hint="eastAsia"/>
        </w:rPr>
        <w:t>　　第五节 2019-2024年中国CBN油石价格研究</w:t>
      </w:r>
      <w:r>
        <w:rPr>
          <w:rFonts w:hint="eastAsia"/>
        </w:rPr>
        <w:br/>
      </w:r>
      <w:r>
        <w:rPr>
          <w:rFonts w:hint="eastAsia"/>
        </w:rPr>
        <w:t>　　　　一、CBN油石产品价格变化趋势</w:t>
      </w:r>
      <w:r>
        <w:rPr>
          <w:rFonts w:hint="eastAsia"/>
        </w:rPr>
        <w:br/>
      </w:r>
      <w:r>
        <w:rPr>
          <w:rFonts w:hint="eastAsia"/>
        </w:rPr>
        <w:t>　　　　二、CBN油石产品价格影响因素分析</w:t>
      </w:r>
      <w:r>
        <w:rPr>
          <w:rFonts w:hint="eastAsia"/>
        </w:rPr>
        <w:br/>
      </w:r>
      <w:r>
        <w:rPr>
          <w:rFonts w:hint="eastAsia"/>
        </w:rPr>
        <w:t>　　第六节 CBN油石主要下游消费领域构成分析</w:t>
      </w:r>
      <w:r>
        <w:rPr>
          <w:rFonts w:hint="eastAsia"/>
        </w:rPr>
        <w:br/>
      </w:r>
      <w:r>
        <w:rPr>
          <w:rFonts w:hint="eastAsia"/>
        </w:rPr>
        <w:t>　　　　一、下游消费领域</w:t>
      </w:r>
      <w:r>
        <w:rPr>
          <w:rFonts w:hint="eastAsia"/>
        </w:rPr>
        <w:br/>
      </w:r>
      <w:r>
        <w:rPr>
          <w:rFonts w:hint="eastAsia"/>
        </w:rPr>
        <w:t>　　　　二、下游产业发展预测</w:t>
      </w:r>
      <w:r>
        <w:rPr>
          <w:rFonts w:hint="eastAsia"/>
        </w:rPr>
        <w:br/>
      </w:r>
      <w:r>
        <w:rPr>
          <w:rFonts w:hint="eastAsia"/>
        </w:rPr>
        <w:t>　　　　三、市场需求结构及份额构成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国内主要CBN油石生产企业标杆分析</w:t>
      </w:r>
      <w:r>
        <w:rPr>
          <w:rFonts w:hint="eastAsia"/>
        </w:rPr>
        <w:br/>
      </w:r>
      <w:r>
        <w:rPr>
          <w:rFonts w:hint="eastAsia"/>
        </w:rPr>
        <w:t>　　第一节 业内生产企业基本情况介绍</w:t>
      </w:r>
      <w:r>
        <w:rPr>
          <w:rFonts w:hint="eastAsia"/>
        </w:rPr>
        <w:br/>
      </w:r>
      <w:r>
        <w:rPr>
          <w:rFonts w:hint="eastAsia"/>
        </w:rPr>
        <w:t>　　第二节 主要厂家生产规模及工艺</w:t>
      </w:r>
      <w:r>
        <w:rPr>
          <w:rFonts w:hint="eastAsia"/>
        </w:rPr>
        <w:br/>
      </w:r>
      <w:r>
        <w:rPr>
          <w:rFonts w:hint="eastAsia"/>
        </w:rPr>
        <w:t>　　第三节 主要厂家经营财务指标分析</w:t>
      </w:r>
      <w:r>
        <w:rPr>
          <w:rFonts w:hint="eastAsia"/>
        </w:rPr>
        <w:br/>
      </w:r>
      <w:r>
        <w:rPr>
          <w:rFonts w:hint="eastAsia"/>
        </w:rPr>
        <w:t>　　第四节 国内产量及供需格局走势分析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国内CBN油石在建及拟建项目统计分析</w:t>
      </w:r>
      <w:r>
        <w:rPr>
          <w:rFonts w:hint="eastAsia"/>
        </w:rPr>
        <w:br/>
      </w:r>
      <w:r>
        <w:rPr>
          <w:rFonts w:hint="eastAsia"/>
        </w:rPr>
        <w:t>　　第一节 主要项目分布情况</w:t>
      </w:r>
      <w:r>
        <w:rPr>
          <w:rFonts w:hint="eastAsia"/>
        </w:rPr>
        <w:br/>
      </w:r>
      <w:r>
        <w:rPr>
          <w:rFonts w:hint="eastAsia"/>
        </w:rPr>
        <w:t>　　第二节 主要项目投产时间</w:t>
      </w:r>
      <w:r>
        <w:rPr>
          <w:rFonts w:hint="eastAsia"/>
        </w:rPr>
        <w:br/>
      </w:r>
      <w:r>
        <w:rPr>
          <w:rFonts w:hint="eastAsia"/>
        </w:rPr>
        <w:t>　　第三节 新建项目对CBN油石行业产能影响分析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第七章 主要研究结论及市场判断</w:t>
      </w:r>
      <w:r>
        <w:rPr>
          <w:rFonts w:hint="eastAsia"/>
        </w:rPr>
        <w:br/>
      </w:r>
      <w:r>
        <w:rPr>
          <w:rFonts w:hint="eastAsia"/>
        </w:rPr>
        <w:t>　　第一节 对CBN油石市场行情的主要判断及结论</w:t>
      </w:r>
      <w:r>
        <w:rPr>
          <w:rFonts w:hint="eastAsia"/>
        </w:rPr>
        <w:br/>
      </w:r>
      <w:r>
        <w:rPr>
          <w:rFonts w:hint="eastAsia"/>
        </w:rPr>
        <w:t>　　第二节 对CBN油石产品主要生产技术及工艺流程分析判断</w:t>
      </w:r>
      <w:r>
        <w:rPr>
          <w:rFonts w:hint="eastAsia"/>
        </w:rPr>
        <w:br/>
      </w:r>
      <w:r>
        <w:rPr>
          <w:rFonts w:hint="eastAsia"/>
        </w:rPr>
        <w:t>　　第三节 对CBN油石市场容量及供需格局的预测结论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独家策略建议</w:t>
      </w:r>
      <w:r>
        <w:rPr>
          <w:rFonts w:hint="eastAsia"/>
        </w:rPr>
        <w:br/>
      </w:r>
      <w:r>
        <w:rPr>
          <w:rFonts w:hint="eastAsia"/>
        </w:rPr>
        <w:t>　　第一节 CBN油石技术开发注意要点及应对策略</w:t>
      </w:r>
      <w:r>
        <w:rPr>
          <w:rFonts w:hint="eastAsia"/>
        </w:rPr>
        <w:br/>
      </w:r>
      <w:r>
        <w:rPr>
          <w:rFonts w:hint="eastAsia"/>
        </w:rPr>
        <w:t>　　　　一、CBN油石技术开发注意要点</w:t>
      </w:r>
      <w:r>
        <w:rPr>
          <w:rFonts w:hint="eastAsia"/>
        </w:rPr>
        <w:br/>
      </w:r>
      <w:r>
        <w:rPr>
          <w:rFonts w:hint="eastAsia"/>
        </w:rPr>
        <w:t>　　　　二、CBN油石技术开发应对策略</w:t>
      </w:r>
      <w:r>
        <w:rPr>
          <w:rFonts w:hint="eastAsia"/>
        </w:rPr>
        <w:br/>
      </w:r>
      <w:r>
        <w:rPr>
          <w:rFonts w:hint="eastAsia"/>
        </w:rPr>
        <w:t>　　第二节 CBN油石项目投资注意要点及应对策略</w:t>
      </w:r>
      <w:r>
        <w:rPr>
          <w:rFonts w:hint="eastAsia"/>
        </w:rPr>
        <w:br/>
      </w:r>
      <w:r>
        <w:rPr>
          <w:rFonts w:hint="eastAsia"/>
        </w:rPr>
        <w:t>　　　　一、CBN油石项目投资注意要点</w:t>
      </w:r>
      <w:r>
        <w:rPr>
          <w:rFonts w:hint="eastAsia"/>
        </w:rPr>
        <w:br/>
      </w:r>
      <w:r>
        <w:rPr>
          <w:rFonts w:hint="eastAsia"/>
        </w:rPr>
        <w:t>　　　　二、CBN油石项目投资应对策略</w:t>
      </w:r>
      <w:r>
        <w:rPr>
          <w:rFonts w:hint="eastAsia"/>
        </w:rPr>
        <w:br/>
      </w:r>
      <w:r>
        <w:rPr>
          <w:rFonts w:hint="eastAsia"/>
        </w:rPr>
        <w:t>　　第三节 CBN油石行业产业链延伸策略</w:t>
      </w:r>
      <w:r>
        <w:rPr>
          <w:rFonts w:hint="eastAsia"/>
        </w:rPr>
        <w:br/>
      </w:r>
      <w:r>
        <w:rPr>
          <w:rFonts w:hint="eastAsia"/>
        </w:rPr>
        <w:t>　　第四节 CBN油石产品市场及销售策略建议</w:t>
      </w:r>
      <w:r>
        <w:rPr>
          <w:rFonts w:hint="eastAsia"/>
        </w:rPr>
        <w:br/>
      </w:r>
      <w:r>
        <w:rPr>
          <w:rFonts w:hint="eastAsia"/>
        </w:rPr>
        <w:t>　　第五节 中.智.林：CBN油石企业应对金融风暴策略建议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CBN油石的分类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2025-2031年全国规模以上工业增加值及增长速度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国外CBN油石主流生产工艺</w:t>
      </w:r>
      <w:r>
        <w:rPr>
          <w:rFonts w:hint="eastAsia"/>
        </w:rPr>
        <w:br/>
      </w:r>
      <w:r>
        <w:rPr>
          <w:rFonts w:hint="eastAsia"/>
        </w:rPr>
        <w:t>　　图表 国内CBN油石生产工艺流程图</w:t>
      </w:r>
      <w:r>
        <w:rPr>
          <w:rFonts w:hint="eastAsia"/>
        </w:rPr>
        <w:br/>
      </w:r>
      <w:r>
        <w:rPr>
          <w:rFonts w:hint="eastAsia"/>
        </w:rPr>
        <w:t>　　图表 CBN油石精加工工艺流程图</w:t>
      </w:r>
      <w:r>
        <w:rPr>
          <w:rFonts w:hint="eastAsia"/>
        </w:rPr>
        <w:br/>
      </w:r>
      <w:r>
        <w:rPr>
          <w:rFonts w:hint="eastAsia"/>
        </w:rPr>
        <w:t>　　图表 2025-2031年我国超白压延玻璃产能情况</w:t>
      </w:r>
      <w:r>
        <w:rPr>
          <w:rFonts w:hint="eastAsia"/>
        </w:rPr>
        <w:br/>
      </w:r>
      <w:r>
        <w:rPr>
          <w:rFonts w:hint="eastAsia"/>
        </w:rPr>
        <w:t>　　图表 2019-2024年CBN油石进出口状况</w:t>
      </w:r>
      <w:r>
        <w:rPr>
          <w:rFonts w:hint="eastAsia"/>
        </w:rPr>
        <w:br/>
      </w:r>
      <w:r>
        <w:rPr>
          <w:rFonts w:hint="eastAsia"/>
        </w:rPr>
        <w:t>　　图表 2019-2024年我国建筑业产值及增速情况</w:t>
      </w:r>
      <w:r>
        <w:rPr>
          <w:rFonts w:hint="eastAsia"/>
        </w:rPr>
        <w:br/>
      </w:r>
      <w:r>
        <w:rPr>
          <w:rFonts w:hint="eastAsia"/>
        </w:rPr>
        <w:t>　　图表 我国建筑产业现代化发展规划目标</w:t>
      </w:r>
      <w:r>
        <w:rPr>
          <w:rFonts w:hint="eastAsia"/>
        </w:rPr>
        <w:br/>
      </w:r>
      <w:r>
        <w:rPr>
          <w:rFonts w:hint="eastAsia"/>
        </w:rPr>
        <w:t>　　图表 2025年我国家具行业产量情况</w:t>
      </w:r>
      <w:r>
        <w:rPr>
          <w:rFonts w:hint="eastAsia"/>
        </w:rPr>
        <w:br/>
      </w:r>
      <w:r>
        <w:rPr>
          <w:rFonts w:hint="eastAsia"/>
        </w:rPr>
        <w:t>　　图表 2025年我国家具行业产量集中度分析</w:t>
      </w:r>
      <w:r>
        <w:rPr>
          <w:rFonts w:hint="eastAsia"/>
        </w:rPr>
        <w:br/>
      </w:r>
      <w:r>
        <w:rPr>
          <w:rFonts w:hint="eastAsia"/>
        </w:rPr>
        <w:t>　　图表 2025年我国CBN油石市场需求结构及份额构成</w:t>
      </w:r>
      <w:r>
        <w:rPr>
          <w:rFonts w:hint="eastAsia"/>
        </w:rPr>
        <w:br/>
      </w:r>
      <w:r>
        <w:rPr>
          <w:rFonts w:hint="eastAsia"/>
        </w:rPr>
        <w:t>　　图表 中航三鑫股份有限公司2024年经营财务指标</w:t>
      </w:r>
      <w:r>
        <w:rPr>
          <w:rFonts w:hint="eastAsia"/>
        </w:rPr>
        <w:br/>
      </w:r>
      <w:r>
        <w:rPr>
          <w:rFonts w:hint="eastAsia"/>
        </w:rPr>
        <w:t>　　图表 2025年我国CBN油石在建项目分布情况</w:t>
      </w:r>
      <w:r>
        <w:rPr>
          <w:rFonts w:hint="eastAsia"/>
        </w:rPr>
        <w:br/>
      </w:r>
      <w:r>
        <w:rPr>
          <w:rFonts w:hint="eastAsia"/>
        </w:rPr>
        <w:t>　　图表 2025年我国CBN油石在建项目投产时间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b69b6e28043e2" w:history="1">
        <w:r>
          <w:rPr>
            <w:rStyle w:val="Hyperlink"/>
          </w:rPr>
          <w:t>2025-2031年中国CBN油石行业发展深度调研与未来趋势预测报告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2717921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cb69b6e28043e2" w:history="1">
        <w:r>
          <w:rPr>
            <w:rStyle w:val="Hyperlink"/>
          </w:rPr>
          <w:t>https://www.20087.com/1/92/CBNYouShiHangYeFaZhanQuShi.html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热点：珩磨油石、CBN油石条、CBN油石配方、CBN油石是什么、油石 ARKANSAS、石油圖書、立方氮化硼油石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6341ff861488d" w:history="1">
      <w:r>
        <w:rPr>
          <w:rStyle w:val="Hyperlink"/>
        </w:rPr>
        <w:t>2025-2031年中国CBN油石行业发展深度调研与未来趋势预测报告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CBNYouShiHangYeFaZhanQuShi.html" TargetMode="External" Id="Rbbcb69b6e280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CBNYouShiHangYeFaZhanQuShi.html" TargetMode="External" Id="R27c6341ff861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2024-12-09T08:06:00Z</dcterms:created>
  <dcterms:modified xsi:type="dcterms:W3CDTF">2024-12-09T09:06:00Z</dcterms:modified>
  <dc:subject>2025-2031年中国CBN油石行业发展深度调研与未来趋势预测报告</dc:subject>
  <dc:title>2025-2031年中国CBN油石行业发展深度调研与未来趋势预测报告</dc:title>
  <cp:keywords>2025-2031年中国CBN油石行业发展深度调研与未来趋势预测报告</cp:keywords>
  <dc:description>2025-2031年中国CBN油石行业发展深度调研与未来趋势预测报告</dc:description>
</cp:coreProperties>
</file>