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b2b0a5c8442a" w:history="1">
              <w:r>
                <w:rPr>
                  <w:rStyle w:val="Hyperlink"/>
                </w:rPr>
                <w:t>2025-2031年全球与中国LCR数字电桥行业现状调研分析及发展趋势预测报告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b2b0a5c8442a" w:history="1">
              <w:r>
                <w:rPr>
                  <w:rStyle w:val="Hyperlink"/>
                </w:rPr>
                <w:t>2025-2031年全球与中国LCR数字电桥行业现状调研分析及发展趋势预测报告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8b2b0a5c8442a" w:history="1">
                <w:r>
                  <w:rPr>
                    <w:rStyle w:val="Hyperlink"/>
                  </w:rPr>
                  <w:t>https://www.20087.com/1/62/LCRShuZiDianQiaoHangYeFaZhanQuShi.html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数字电桥是电子测试和测量领域中用于测量电感(L)、电容(C)和电阻(R)的关键设备。近年来，随着电子技术的不断发展，LCR电桥的精度、稳定性和测试速度都有了显著提升，能够满足从研发到生产线的广泛测试需求。现代LCR电桥不仅具备高分辨率和宽频率范围，还集成了自动化测试功能，如数据记录和分析软件，极大地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LCR数字电桥将更加注重智能化和多功能集成。随着物联网技术的发展，电桥将能够远程监控和无线传输数据，实现与智能工厂的无缝集成。同时，AI算法的引入将使电桥具备数据分析和故障预测功能，提高测试的智能化水平。此外，便携式和手持式设计将成为趋势，满足现场测试和维修的灵活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b2b0a5c8442a" w:history="1">
        <w:r>
          <w:rPr>
            <w:rStyle w:val="Hyperlink"/>
          </w:rPr>
          <w:t>2025-2031年全球与中国LCR数字电桥行业现状调研分析及发展趋势预测报告</w:t>
        </w:r>
      </w:hyperlink>
      <w:r>
        <w:rPr>
          <w:rFonts w:hint="eastAsia"/>
        </w:rPr>
        <w:t>》基于行业详实数据资料，系统分析了LCR数字电桥行业的市场规模、竞争格局和技术发展现状，梳理了LCR数字电桥重点企业的市场表现。报告从LCR数字电桥供需结构、政策环境和产业链变化等维度，客观评估了LCR数字电桥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中国LCR数字电桥概述</w:t>
      </w:r>
      <w:r>
        <w:rPr>
          <w:rFonts w:hint="eastAsia"/>
        </w:rPr>
        <w:br/>
      </w:r>
      <w:r>
        <w:rPr>
          <w:rFonts w:hint="eastAsia"/>
        </w:rPr>
        <w:t>　　第一节 LCR数字电桥行业定义</w:t>
      </w:r>
      <w:r>
        <w:rPr>
          <w:rFonts w:hint="eastAsia"/>
        </w:rPr>
        <w:br/>
      </w:r>
      <w:r>
        <w:rPr>
          <w:rFonts w:hint="eastAsia"/>
        </w:rPr>
        <w:t>　　第二节 LCR数字电桥行业发展特性</w:t>
      </w:r>
      <w:r>
        <w:rPr>
          <w:rFonts w:hint="eastAsia"/>
        </w:rPr>
        <w:br/>
      </w:r>
      <w:r>
        <w:rPr>
          <w:rFonts w:hint="eastAsia"/>
        </w:rPr>
        <w:t>　　第三节 LCR数字电桥产业链分析</w:t>
      </w:r>
      <w:r>
        <w:rPr>
          <w:rFonts w:hint="eastAsia"/>
        </w:rPr>
        <w:br/>
      </w:r>
      <w:r>
        <w:rPr>
          <w:rFonts w:hint="eastAsia"/>
        </w:rPr>
        <w:t>　　第四节 LCR数字电桥行业生命周期分析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2024-2025年国外主要LCR数字电桥市场发展概况</w:t>
      </w:r>
      <w:r>
        <w:rPr>
          <w:rFonts w:hint="eastAsia"/>
        </w:rPr>
        <w:br/>
      </w:r>
      <w:r>
        <w:rPr>
          <w:rFonts w:hint="eastAsia"/>
        </w:rPr>
        <w:t>　　第一节 全球LCR数字电桥市场发展分析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欧盟地区主要国家LCR数字电桥市场概况</w:t>
      </w:r>
      <w:r>
        <w:rPr>
          <w:rFonts w:hint="eastAsia"/>
        </w:rPr>
        <w:br/>
      </w:r>
      <w:r>
        <w:rPr>
          <w:rFonts w:hint="eastAsia"/>
        </w:rPr>
        <w:t>　　第三节 北美地区LCR数字电桥市场概况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亚洲地区主要国家LCR数字电桥市场概况</w:t>
      </w:r>
      <w:r>
        <w:rPr>
          <w:rFonts w:hint="eastAsia"/>
        </w:rPr>
        <w:br/>
      </w:r>
      <w:r>
        <w:rPr>
          <w:rFonts w:hint="eastAsia"/>
        </w:rPr>
        <w:t>　　第五节 全球LCR数字电桥市场发展预测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2024-2025年中国LCR数字电桥发展环境分析</w:t>
      </w:r>
      <w:r>
        <w:rPr>
          <w:rFonts w:hint="eastAsia"/>
        </w:rPr>
        <w:br/>
      </w:r>
      <w:r>
        <w:rPr>
          <w:rFonts w:hint="eastAsia"/>
        </w:rPr>
        <w:t>　　第一节 LCR数字电桥行业经济环境分析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LCR数字电桥行业相关政策、标准</w:t>
      </w:r>
      <w:r>
        <w:rPr>
          <w:rFonts w:hint="eastAsia"/>
        </w:rPr>
        <w:br/>
      </w:r>
      <w:r>
        <w:rPr>
          <w:rFonts w:hint="eastAsia"/>
        </w:rPr>
        <w:t>　　第三节 LCR数字电桥行业相关发展规划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中国LCR数字电桥技术发展分析</w:t>
      </w:r>
      <w:r>
        <w:rPr>
          <w:rFonts w:hint="eastAsia"/>
        </w:rPr>
        <w:br/>
      </w:r>
      <w:r>
        <w:rPr>
          <w:rFonts w:hint="eastAsia"/>
        </w:rPr>
        <w:t>　　第一节 当前LCR数字电桥技术发展现状分析</w:t>
      </w:r>
      <w:r>
        <w:rPr>
          <w:rFonts w:hint="eastAsia"/>
        </w:rPr>
        <w:br/>
      </w:r>
      <w:r>
        <w:rPr>
          <w:rFonts w:hint="eastAsia"/>
        </w:rPr>
        <w:t>　　第二节 LCR数字电桥生产中需注意的问题</w:t>
      </w:r>
      <w:r>
        <w:rPr>
          <w:rFonts w:hint="eastAsia"/>
        </w:rPr>
        <w:br/>
      </w:r>
      <w:r>
        <w:rPr>
          <w:rFonts w:hint="eastAsia"/>
        </w:rPr>
        <w:t>　　第三节 LCR数字电桥行业主要技术发展趋势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LCR数字电桥市场特性分析</w:t>
      </w:r>
      <w:r>
        <w:rPr>
          <w:rFonts w:hint="eastAsia"/>
        </w:rPr>
        <w:br/>
      </w:r>
      <w:r>
        <w:rPr>
          <w:rFonts w:hint="eastAsia"/>
        </w:rPr>
        <w:t>　　第一节 LCR数字电桥行业集中度分析</w:t>
      </w:r>
      <w:r>
        <w:rPr>
          <w:rFonts w:hint="eastAsia"/>
        </w:rPr>
        <w:br/>
      </w:r>
      <w:r>
        <w:rPr>
          <w:rFonts w:hint="eastAsia"/>
        </w:rPr>
        <w:t>　　第二节 LCR数字电桥行业SWOT分析</w:t>
      </w:r>
      <w:r>
        <w:rPr>
          <w:rFonts w:hint="eastAsia"/>
        </w:rPr>
        <w:br/>
      </w:r>
      <w:r>
        <w:rPr>
          <w:rFonts w:hint="eastAsia"/>
        </w:rPr>
        <w:t>　　　　一、LCR数字电桥行业优势</w:t>
      </w:r>
      <w:r>
        <w:rPr>
          <w:rFonts w:hint="eastAsia"/>
        </w:rPr>
        <w:br/>
      </w:r>
      <w:r>
        <w:rPr>
          <w:rFonts w:hint="eastAsia"/>
        </w:rPr>
        <w:t>　　　　二、LCR数字电桥行业劣势</w:t>
      </w:r>
      <w:r>
        <w:rPr>
          <w:rFonts w:hint="eastAsia"/>
        </w:rPr>
        <w:br/>
      </w:r>
      <w:r>
        <w:rPr>
          <w:rFonts w:hint="eastAsia"/>
        </w:rPr>
        <w:t>　　　　三、LCR数字电桥行业机会</w:t>
      </w:r>
      <w:r>
        <w:rPr>
          <w:rFonts w:hint="eastAsia"/>
        </w:rPr>
        <w:br/>
      </w:r>
      <w:r>
        <w:rPr>
          <w:rFonts w:hint="eastAsia"/>
        </w:rPr>
        <w:t>　　　　四、LCR数字电桥行业风险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中国LCR数字电桥发展现状</w:t>
      </w:r>
      <w:r>
        <w:rPr>
          <w:rFonts w:hint="eastAsia"/>
        </w:rPr>
        <w:br/>
      </w:r>
      <w:r>
        <w:rPr>
          <w:rFonts w:hint="eastAsia"/>
        </w:rPr>
        <w:t>　　第一节 中国LCR数字电桥市场现状分析</w:t>
      </w:r>
      <w:r>
        <w:rPr>
          <w:rFonts w:hint="eastAsia"/>
        </w:rPr>
        <w:br/>
      </w:r>
      <w:r>
        <w:rPr>
          <w:rFonts w:hint="eastAsia"/>
        </w:rPr>
        <w:t>　　第二节 中国LCR数字电桥行业产量情况分析及预测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一、LCR数字电桥总体产能规模</w:t>
      </w:r>
      <w:r>
        <w:rPr>
          <w:rFonts w:hint="eastAsia"/>
        </w:rPr>
        <w:br/>
      </w:r>
      <w:r>
        <w:rPr>
          <w:rFonts w:hint="eastAsia"/>
        </w:rPr>
        <w:t>　　　　二、LCR数字电桥生产区域分布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三、2020-2025年中国LCR数字电桥产量统计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四、2025-2031年中国LCR数字电桥产量预测</w:t>
      </w:r>
      <w:r>
        <w:rPr>
          <w:rFonts w:hint="eastAsia"/>
        </w:rPr>
        <w:br/>
      </w:r>
      <w:r>
        <w:rPr>
          <w:rFonts w:hint="eastAsia"/>
        </w:rPr>
        <w:t>　　第三节 中国LCR数字电桥市场需求分析及预测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一、中国LCR数字电桥市场需求特点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二、2020-2025年中国LCR数字电桥市场需求量统计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三、2025-2031年中国LCR数字电桥市场需求量预测</w:t>
      </w:r>
      <w:r>
        <w:rPr>
          <w:rFonts w:hint="eastAsia"/>
        </w:rPr>
        <w:br/>
      </w:r>
      <w:r>
        <w:rPr>
          <w:rFonts w:hint="eastAsia"/>
        </w:rPr>
        <w:t>　　第四节 中国LCR数字电桥价格趋势分析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一、2020-2025年中国LCR数字电桥市场价格趋势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二、2025-2031年中国LCR数字电桥市场价格走势预测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2020-2025年LCR数字电桥行业经济运行状况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2020-2025年中国LCR数字电桥行业盈利能力分析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2020-2025年中国LCR数字电桥行业发展能力分析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2020-2025年LCR数字电桥行业偿债能力分析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2020-2025年LCR数字电桥制造企业数量分析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LCR数字电桥行业上、下游市场分析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LCR数字电桥行业上游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LCR数字电桥行业下游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中国LCR数字电桥行业重点地区发展分析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LCR数字电桥行业重点区域市场结构调研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**地区LCR数字电桥市场发展分析</w:t>
      </w:r>
      <w:r>
        <w:rPr>
          <w:rFonts w:hint="eastAsia"/>
        </w:rPr>
        <w:br/>
      </w:r>
      <w:r>
        <w:rPr>
          <w:rFonts w:hint="eastAsia"/>
        </w:rPr>
        <w:t>　　第三节 **地区LCR数字电桥市场发展分析</w:t>
      </w:r>
      <w:r>
        <w:rPr>
          <w:rFonts w:hint="eastAsia"/>
        </w:rPr>
        <w:br/>
      </w:r>
      <w:r>
        <w:rPr>
          <w:rFonts w:hint="eastAsia"/>
        </w:rPr>
        <w:t>　　第四节 **地区LCR数字电桥市场发展分析</w:t>
      </w:r>
      <w:r>
        <w:rPr>
          <w:rFonts w:hint="eastAsia"/>
        </w:rPr>
        <w:br/>
      </w:r>
      <w:r>
        <w:rPr>
          <w:rFonts w:hint="eastAsia"/>
        </w:rPr>
        <w:t>　　第五节 **地区LCR数字电桥市场发展分析</w:t>
      </w:r>
      <w:r>
        <w:rPr>
          <w:rFonts w:hint="eastAsia"/>
        </w:rPr>
        <w:br/>
      </w:r>
      <w:r>
        <w:rPr>
          <w:rFonts w:hint="eastAsia"/>
        </w:rPr>
        <w:t>　　第六节 **地区LCR数字电桥市场发展分析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2020-2025年中国LCR数字电桥进出口分析</w:t>
      </w:r>
      <w:r>
        <w:rPr>
          <w:rFonts w:hint="eastAsia"/>
        </w:rPr>
        <w:br/>
      </w:r>
      <w:r>
        <w:rPr>
          <w:rFonts w:hint="eastAsia"/>
        </w:rPr>
        <w:t>　　第一节 LCR数字电桥进口情况分析</w:t>
      </w:r>
      <w:r>
        <w:rPr>
          <w:rFonts w:hint="eastAsia"/>
        </w:rPr>
        <w:br/>
      </w:r>
      <w:r>
        <w:rPr>
          <w:rFonts w:hint="eastAsia"/>
        </w:rPr>
        <w:t>　　第二节 LCR数字电桥出口情况分析</w:t>
      </w:r>
      <w:r>
        <w:rPr>
          <w:rFonts w:hint="eastAsia"/>
        </w:rPr>
        <w:br/>
      </w:r>
      <w:r>
        <w:rPr>
          <w:rFonts w:hint="eastAsia"/>
        </w:rPr>
        <w:t>　　第三节 影响LCR数字电桥进出口因素分析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LCR数字电桥行业重点企业竞争力分析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三、企业LCR数字电桥经营状况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三、企业LCR数字电桥经营状况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三、企业LCR数字电桥经营状况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三、企业LCR数字电桥经营状况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三、企业LCR数字电桥经营状况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三、企业LCR数字电桥经营状况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LCR数字电桥行业企业经营策略研究分析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LCR数字电桥企业多样化经营策略分析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一、LCR数字电桥企业多样化经营情况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二、现行LCR数字电桥行业多样化经营的方向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大型LCR数字电桥企业集团未来发展策略分析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对中小LCR数字电桥企业生产经营的建议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LCR数字电桥行业投资风险预警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影响LCR数字电桥行业发展的主要因素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一、2025年影响LCR数字电桥行业运行的有利因素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二、2025年影响LCR数字电桥行业运行的稳定因素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三、2025年影响LCR数字电桥行业运行的不利因素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四、2025年中国LCR数字电桥行业发展面临的挑战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五、2025年中国LCR数字电桥行业发展面临的机遇</w:t>
      </w:r>
      <w:r>
        <w:rPr>
          <w:rFonts w:hint="eastAsia"/>
        </w:rPr>
        <w:br/>
      </w:r>
      <w:r>
        <w:rPr>
          <w:rFonts w:hint="eastAsia"/>
        </w:rPr>
        <w:t>　　第二节 LCR数字电桥行业投资风险预警</w:t>
      </w:r>
      <w:r>
        <w:rPr>
          <w:rFonts w:hint="eastAsia"/>
        </w:rPr>
        <w:br/>
      </w:r>
      <w:r>
        <w:rPr>
          <w:rFonts w:hint="eastAsia"/>
        </w:rPr>
        <w:t>　　　　一、LCR数字电桥行业市场风险预测</w:t>
      </w:r>
      <w:r>
        <w:rPr>
          <w:rFonts w:hint="eastAsia"/>
        </w:rPr>
        <w:br/>
      </w:r>
      <w:r>
        <w:rPr>
          <w:rFonts w:hint="eastAsia"/>
        </w:rPr>
        <w:t>　　　　二、LCR数字电桥行业政策风险预测</w:t>
      </w:r>
      <w:r>
        <w:rPr>
          <w:rFonts w:hint="eastAsia"/>
        </w:rPr>
        <w:br/>
      </w:r>
      <w:r>
        <w:rPr>
          <w:rFonts w:hint="eastAsia"/>
        </w:rPr>
        <w:t>　　　　三、LCR数字电桥行业经营风险预测</w:t>
      </w:r>
      <w:r>
        <w:rPr>
          <w:rFonts w:hint="eastAsia"/>
        </w:rPr>
        <w:br/>
      </w:r>
      <w:r>
        <w:rPr>
          <w:rFonts w:hint="eastAsia"/>
        </w:rPr>
        <w:t>　　　　四、LCR数字电桥行业技术风险预测</w:t>
      </w:r>
      <w:r>
        <w:rPr>
          <w:rFonts w:hint="eastAsia"/>
        </w:rPr>
        <w:br/>
      </w:r>
      <w:r>
        <w:rPr>
          <w:rFonts w:hint="eastAsia"/>
        </w:rPr>
        <w:t>　　　　五、LCR数字电桥行业竞争风险预测</w:t>
      </w:r>
      <w:r>
        <w:rPr>
          <w:rFonts w:hint="eastAsia"/>
        </w:rPr>
        <w:br/>
      </w:r>
      <w:r>
        <w:rPr>
          <w:rFonts w:hint="eastAsia"/>
        </w:rPr>
        <w:t>　　　　六、LCR数字电桥行业其他风险预测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LCR数字电桥投资建议</w:t>
      </w:r>
      <w:r>
        <w:rPr>
          <w:rFonts w:hint="eastAsia"/>
        </w:rPr>
        <w:br/>
      </w:r>
      <w:r>
        <w:rPr>
          <w:rFonts w:hint="eastAsia"/>
        </w:rPr>
        <w:t>　　第一节 2025年LCR数字电桥市场前景分析</w:t>
      </w:r>
      <w:r>
        <w:rPr>
          <w:rFonts w:hint="eastAsia"/>
        </w:rPr>
        <w:br/>
      </w:r>
      <w:r>
        <w:rPr>
          <w:rFonts w:hint="eastAsia"/>
        </w:rPr>
        <w:t>　　第二节 2025年LCR数字电桥发展趋势预测</w:t>
      </w:r>
      <w:r>
        <w:rPr>
          <w:rFonts w:hint="eastAsia"/>
        </w:rPr>
        <w:br/>
      </w:r>
      <w:r>
        <w:rPr>
          <w:rFonts w:hint="eastAsia"/>
        </w:rPr>
        <w:t>　　第三节 LCR数字电桥行业投资进入壁垒分析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LCR数字电桥图片</w:t>
      </w:r>
      <w:r>
        <w:rPr>
          <w:rFonts w:hint="eastAsia"/>
        </w:rPr>
        <w:br/>
      </w:r>
      <w:r>
        <w:rPr>
          <w:rFonts w:hint="eastAsia"/>
        </w:rPr>
        <w:t>　　图表 LCR数字电桥种类 分类</w:t>
      </w:r>
      <w:r>
        <w:rPr>
          <w:rFonts w:hint="eastAsia"/>
        </w:rPr>
        <w:br/>
      </w:r>
      <w:r>
        <w:rPr>
          <w:rFonts w:hint="eastAsia"/>
        </w:rPr>
        <w:t>　　图表 LCR数字电桥用途 应用</w:t>
      </w:r>
      <w:r>
        <w:rPr>
          <w:rFonts w:hint="eastAsia"/>
        </w:rPr>
        <w:br/>
      </w:r>
      <w:r>
        <w:rPr>
          <w:rFonts w:hint="eastAsia"/>
        </w:rPr>
        <w:t>　　图表 LCR数字电桥主要特点</w:t>
      </w:r>
      <w:r>
        <w:rPr>
          <w:rFonts w:hint="eastAsia"/>
        </w:rPr>
        <w:br/>
      </w:r>
      <w:r>
        <w:rPr>
          <w:rFonts w:hint="eastAsia"/>
        </w:rPr>
        <w:t>　　图表 LCR数字电桥产业链分析</w:t>
      </w:r>
      <w:r>
        <w:rPr>
          <w:rFonts w:hint="eastAsia"/>
        </w:rPr>
        <w:br/>
      </w:r>
      <w:r>
        <w:rPr>
          <w:rFonts w:hint="eastAsia"/>
        </w:rPr>
        <w:t>　　图表 LCR数字电桥政策分析</w:t>
      </w:r>
      <w:r>
        <w:rPr>
          <w:rFonts w:hint="eastAsia"/>
        </w:rPr>
        <w:br/>
      </w:r>
      <w:r>
        <w:rPr>
          <w:rFonts w:hint="eastAsia"/>
        </w:rPr>
        <w:t>　　图表 LCR数字电桥技术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2019-2024年LCR数字电桥行业市场容量分析</w:t>
      </w:r>
      <w:r>
        <w:rPr>
          <w:rFonts w:hint="eastAsia"/>
        </w:rPr>
        <w:br/>
      </w:r>
      <w:r>
        <w:rPr>
          <w:rFonts w:hint="eastAsia"/>
        </w:rPr>
        <w:t>　　图表 LCR数字电桥生产现状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2019-2024年中国LCR数字电桥行业产量及增长趋势</w:t>
      </w:r>
      <w:r>
        <w:rPr>
          <w:rFonts w:hint="eastAsia"/>
        </w:rPr>
        <w:br/>
      </w:r>
      <w:r>
        <w:rPr>
          <w:rFonts w:hint="eastAsia"/>
        </w:rPr>
        <w:t>　　图表 LCR数字电桥行业动态</w:t>
      </w:r>
      <w:r>
        <w:rPr>
          <w:rFonts w:hint="eastAsia"/>
        </w:rPr>
        <w:br/>
      </w:r>
      <w:r>
        <w:rPr>
          <w:rFonts w:hint="eastAsia"/>
        </w:rPr>
        <w:t>　　图表 2019-2024年中国LCR数字电桥市场需求量及增速统计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2024年中国LCR数字电桥行业需求领域分布格局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2019-2024年中国LCR数字电桥进口情况分析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2019-2024年中国LCR数字电桥出口情况分析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2019-2024年中国LCR数字电桥行业企业平均规模情况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2019-2024年中国LCR数字电桥价格走势</w:t>
      </w:r>
      <w:r>
        <w:rPr>
          <w:rFonts w:hint="eastAsia"/>
        </w:rPr>
        <w:br/>
      </w:r>
      <w:r>
        <w:rPr>
          <w:rFonts w:hint="eastAsia"/>
        </w:rPr>
        <w:t>　　图表 2024年LCR数字电桥成本和利润分析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**地区LCR数字电桥市场规模及增长情况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**地区LCR数字电桥行业市场需求情况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**地区LCR数字电桥市场规模及增长情况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**地区LCR数字电桥行业市场需求情况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**地区LCR数字电桥市场规模及增长情况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**地区LCR数字电桥行业市场需求情况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**地区LCR数字电桥市场规模及增长情况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**地区LCR数字电桥行业市场需求情况</w:t>
      </w:r>
      <w:r>
        <w:rPr>
          <w:rFonts w:hint="eastAsia"/>
        </w:rPr>
        <w:br/>
      </w:r>
      <w:r>
        <w:rPr>
          <w:rFonts w:hint="eastAsia"/>
        </w:rPr>
        <w:t>　　图表 LCR数字电桥品牌</w:t>
      </w:r>
      <w:r>
        <w:rPr>
          <w:rFonts w:hint="eastAsia"/>
        </w:rPr>
        <w:br/>
      </w:r>
      <w:r>
        <w:rPr>
          <w:rFonts w:hint="eastAsia"/>
        </w:rPr>
        <w:t>　　图表 LCR数字电桥企业（一）概况</w:t>
      </w:r>
      <w:r>
        <w:rPr>
          <w:rFonts w:hint="eastAsia"/>
        </w:rPr>
        <w:br/>
      </w:r>
      <w:r>
        <w:rPr>
          <w:rFonts w:hint="eastAsia"/>
        </w:rPr>
        <w:t>　　图表 企业LCR数字电桥型号 规格</w:t>
      </w:r>
      <w:r>
        <w:rPr>
          <w:rFonts w:hint="eastAsia"/>
        </w:rPr>
        <w:br/>
      </w:r>
      <w:r>
        <w:rPr>
          <w:rFonts w:hint="eastAsia"/>
        </w:rPr>
        <w:t>　　图表 LCR数字电桥企业（一）经营分析</w:t>
      </w:r>
      <w:r>
        <w:rPr>
          <w:rFonts w:hint="eastAsia"/>
        </w:rPr>
        <w:br/>
      </w:r>
      <w:r>
        <w:rPr>
          <w:rFonts w:hint="eastAsia"/>
        </w:rPr>
        <w:t>　　图表 LCR数字电桥企业（一）盈利能力情况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LCR数字电桥上游现状</w:t>
      </w:r>
      <w:r>
        <w:rPr>
          <w:rFonts w:hint="eastAsia"/>
        </w:rPr>
        <w:br/>
      </w:r>
      <w:r>
        <w:rPr>
          <w:rFonts w:hint="eastAsia"/>
        </w:rPr>
        <w:t>　　图表 LCR数字电桥下游调研</w:t>
      </w:r>
      <w:r>
        <w:rPr>
          <w:rFonts w:hint="eastAsia"/>
        </w:rPr>
        <w:br/>
      </w:r>
      <w:r>
        <w:rPr>
          <w:rFonts w:hint="eastAsia"/>
        </w:rPr>
        <w:t>　　图表 LCR数字电桥企业（二）概况</w:t>
      </w:r>
      <w:r>
        <w:rPr>
          <w:rFonts w:hint="eastAsia"/>
        </w:rPr>
        <w:br/>
      </w:r>
      <w:r>
        <w:rPr>
          <w:rFonts w:hint="eastAsia"/>
        </w:rPr>
        <w:t>　　图表 企业LCR数字电桥型号 规格</w:t>
      </w:r>
      <w:r>
        <w:rPr>
          <w:rFonts w:hint="eastAsia"/>
        </w:rPr>
        <w:br/>
      </w:r>
      <w:r>
        <w:rPr>
          <w:rFonts w:hint="eastAsia"/>
        </w:rPr>
        <w:t>　　图表 LCR数字电桥企业（二）经营分析</w:t>
      </w:r>
      <w:r>
        <w:rPr>
          <w:rFonts w:hint="eastAsia"/>
        </w:rPr>
        <w:br/>
      </w:r>
      <w:r>
        <w:rPr>
          <w:rFonts w:hint="eastAsia"/>
        </w:rPr>
        <w:t>　　图表 LCR数字电桥企业（二）盈利能力情况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LCR数字电桥企业（三）概况</w:t>
      </w:r>
      <w:r>
        <w:rPr>
          <w:rFonts w:hint="eastAsia"/>
        </w:rPr>
        <w:br/>
      </w:r>
      <w:r>
        <w:rPr>
          <w:rFonts w:hint="eastAsia"/>
        </w:rPr>
        <w:t>　　图表 企业LCR数字电桥型号 规格</w:t>
      </w:r>
      <w:r>
        <w:rPr>
          <w:rFonts w:hint="eastAsia"/>
        </w:rPr>
        <w:br/>
      </w:r>
      <w:r>
        <w:rPr>
          <w:rFonts w:hint="eastAsia"/>
        </w:rPr>
        <w:t>　　图表 LCR数字电桥企业（三）经营分析</w:t>
      </w:r>
      <w:r>
        <w:rPr>
          <w:rFonts w:hint="eastAsia"/>
        </w:rPr>
        <w:br/>
      </w:r>
      <w:r>
        <w:rPr>
          <w:rFonts w:hint="eastAsia"/>
        </w:rPr>
        <w:t>　　图表 LCR数字电桥企业（三）盈利能力情况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LCR数字电桥企业（三）成长能力情况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LCR数字电桥优势</w:t>
      </w:r>
      <w:r>
        <w:rPr>
          <w:rFonts w:hint="eastAsia"/>
        </w:rPr>
        <w:br/>
      </w:r>
      <w:r>
        <w:rPr>
          <w:rFonts w:hint="eastAsia"/>
        </w:rPr>
        <w:t>　　图表 LCR数字电桥劣势</w:t>
      </w:r>
      <w:r>
        <w:rPr>
          <w:rFonts w:hint="eastAsia"/>
        </w:rPr>
        <w:br/>
      </w:r>
      <w:r>
        <w:rPr>
          <w:rFonts w:hint="eastAsia"/>
        </w:rPr>
        <w:t>　　图表 LCR数字电桥机会</w:t>
      </w:r>
      <w:r>
        <w:rPr>
          <w:rFonts w:hint="eastAsia"/>
        </w:rPr>
        <w:br/>
      </w:r>
      <w:r>
        <w:rPr>
          <w:rFonts w:hint="eastAsia"/>
        </w:rPr>
        <w:t>　　图表 LCR数字电桥威胁</w:t>
      </w:r>
      <w:r>
        <w:rPr>
          <w:rFonts w:hint="eastAsia"/>
        </w:rPr>
        <w:br/>
      </w:r>
      <w:r>
        <w:rPr>
          <w:rFonts w:hint="eastAsia"/>
        </w:rPr>
        <w:t>　　图表 2025-2031年中国LCR数字电桥行业产能预测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2025-2031年中国LCR数字电桥行业产量预测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2025-2031年中国LCR数字电桥市场销售预测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2025-2031年中国LCR数字电桥行业市场规模预测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2025-2031年中国LCR数字电桥市场前景分析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2025-2031年中国LCR数字电桥行业风险分析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2025-2031年中国LCR数字电桥行业发展趋势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b2b0a5c8442a" w:history="1">
        <w:r>
          <w:rPr>
            <w:rStyle w:val="Hyperlink"/>
          </w:rPr>
          <w:t>2025-2031年全球与中国LCR数字电桥行业现状调研分析及发展趋势预测报告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8b2b0a5c8442a" w:history="1">
        <w:r>
          <w:rPr>
            <w:rStyle w:val="Hyperlink"/>
          </w:rPr>
          <w:t>https://www.20087.com/1/62/LCRShuZiDianQiaoHangYeFaZhanQuShi.html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热点：LCR电桥测试电感、LCR数字电桥现在普遍吗?、数字电桥的用途、LCR数字电桥测试电感的步骤、LCR使用方法、LCR数字电桥测电容用多少khz、什么叫电桥、th2820型LCR数字电桥、lcr测试电阻的频率怎么选择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4d66aff94522" w:history="1">
      <w:r>
        <w:rPr>
          <w:rStyle w:val="Hyperlink"/>
        </w:rPr>
        <w:t>2025-2031年全球与中国LCR数字电桥行业现状调研分析及发展趋势预测报告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CRShuZiDianQiaoHangYeFaZhanQuShi.html" TargetMode="External" Id="Re7f8b2b0a5c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CRShuZiDianQiaoHangYeFaZhanQuShi.html" TargetMode="External" Id="R20a74d66aff9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2024-12-06T00:24:00Z</dcterms:created>
  <dcterms:modified xsi:type="dcterms:W3CDTF">2024-12-06T01:24:00Z</dcterms:modified>
  <dc:subject>2025-2031年全球与中国LCR数字电桥行业现状调研分析及发展趋势预测报告</dc:subject>
  <dc:title>2025-2031年全球与中国LCR数字电桥行业现状调研分析及发展趋势预测报告</dc:title>
  <cp:keywords>2025-2031年全球与中国LCR数字电桥行业现状调研分析及发展趋势预测报告</cp:keywords>
  <dc:description>2025-2031年全球与中国LCR数字电桥行业现状调研分析及发展趋势预测报告</dc:description>
</cp:coreProperties>
</file>