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e0d05965541ba" w:history="1">
              <w:r>
                <w:rPr>
                  <w:rStyle w:val="Hyperlink"/>
                </w:rPr>
                <w:t>2025-2031年中国不锈钢材料行业发展研究与前景趋势预测报告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e0d05965541ba" w:history="1">
              <w:r>
                <w:rPr>
                  <w:rStyle w:val="Hyperlink"/>
                </w:rPr>
                <w:t>2025-2031年中国不锈钢材料行业发展研究与前景趋势预测报告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e0d05965541ba" w:history="1">
                <w:r>
                  <w:rPr>
                    <w:rStyle w:val="Hyperlink"/>
                  </w:rPr>
                  <w:t>https://www.20087.com/1/32/BuXiuGangCaiLiaoDeQianJingQuShi.html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因其优异的耐腐蚀性和强度，广泛应用于建筑、化工、医疗等多个领域。近年来，随着材料科学的进步和技术革新，不锈钢在性能和应用范围上有了显著提升。现代不锈钢不仅采用了先进的冶炼技术和合金配方，提高了抗腐蚀能力和机械性能，还通过表面处理技术如电抛光和钝化处理，增强了美观性和耐用性。此外，一些新型不锈钢材料具有更高的耐热性和耐磨性，适用于更加严苛的工作环境。</w:t>
      </w:r>
      <w:r>
        <w:rPr>
          <w:rFonts w:hint="eastAsia"/>
        </w:rPr>
        <w:br/>
      </w:r>
      <w:r>
        <w:rPr>
          <w:rFonts w:hint="eastAsia"/>
        </w:rPr>
        <w:t>　　未来，不锈钢将在高性能与绿色制造方面取得进展。一方面，继续研发更高性能的新合金，满足航空航天、海洋工程等高端应用的需求；另一方面，注重环保生产工艺的研发，减少能源消耗和污染物排放。例如，采用无铬或低镍配方生产不锈钢，降低对稀缺资源的依赖。同时，加强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e0d05965541ba" w:history="1">
        <w:r>
          <w:rPr>
            <w:rStyle w:val="Hyperlink"/>
          </w:rPr>
          <w:t>2025-2031年中国不锈钢材料行业发展研究与前景趋势预测报告</w:t>
        </w:r>
      </w:hyperlink>
      <w:r>
        <w:rPr>
          <w:rFonts w:hint="eastAsia"/>
        </w:rPr>
        <w:t>》系统梳理了不锈钢材料行业的市场规模、技术现状及产业链结构，结合详实数据分析了不锈钢材料行业需求、价格动态与竞争格局，科学预测了不锈钢材料发展趋势与市场前景，重点解读了行业内重点企业的战略布局与品牌影响力，同时对市场竞争与集中度进行了评估。此外，报告还细分了市场领域，揭示了不锈钢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不锈钢材料行业概述</w:t>
      </w:r>
      <w:r>
        <w:rPr>
          <w:rFonts w:hint="eastAsia"/>
        </w:rPr>
        <w:br/>
      </w:r>
      <w:r>
        <w:rPr>
          <w:rFonts w:hint="eastAsia"/>
        </w:rPr>
        <w:t>　　第一节 不锈钢材料定义与分类</w:t>
      </w:r>
      <w:r>
        <w:rPr>
          <w:rFonts w:hint="eastAsia"/>
        </w:rPr>
        <w:br/>
      </w:r>
      <w:r>
        <w:rPr>
          <w:rFonts w:hint="eastAsia"/>
        </w:rPr>
        <w:t>　　第二节 不锈钢材料应用领域</w:t>
      </w:r>
      <w:r>
        <w:rPr>
          <w:rFonts w:hint="eastAsia"/>
        </w:rPr>
        <w:br/>
      </w:r>
      <w:r>
        <w:rPr>
          <w:rFonts w:hint="eastAsia"/>
        </w:rPr>
        <w:t>　　第三节 不锈钢材料行业经济指标分析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一、国内不锈钢材料产能及利用情况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三、2025-2031年不锈钢材料产量预测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一、2024-2025年不锈钢材料行业需求现状</w:t>
      </w:r>
      <w:r>
        <w:rPr>
          <w:rFonts w:hint="eastAsia"/>
        </w:rPr>
        <w:br/>
      </w:r>
      <w:r>
        <w:rPr>
          <w:rFonts w:hint="eastAsia"/>
        </w:rPr>
        <w:t>　　　　二、不锈钢材料客户群体与需求特点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2019-2024年中国不锈钢材料行业规模情况</w:t>
      </w:r>
      <w:r>
        <w:rPr>
          <w:rFonts w:hint="eastAsia"/>
        </w:rPr>
        <w:br/>
      </w:r>
      <w:r>
        <w:rPr>
          <w:rFonts w:hint="eastAsia"/>
        </w:rPr>
        <w:t>　　　　一、不锈钢材料行业企业数量规模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一、不锈钢材料行业盈利能力</w:t>
      </w:r>
      <w:r>
        <w:rPr>
          <w:rFonts w:hint="eastAsia"/>
        </w:rPr>
        <w:br/>
      </w:r>
      <w:r>
        <w:rPr>
          <w:rFonts w:hint="eastAsia"/>
        </w:rPr>
        <w:t>　　　　二、不锈钢材料行业偿债能力</w:t>
      </w:r>
      <w:r>
        <w:rPr>
          <w:rFonts w:hint="eastAsia"/>
        </w:rPr>
        <w:br/>
      </w:r>
      <w:r>
        <w:rPr>
          <w:rFonts w:hint="eastAsia"/>
        </w:rPr>
        <w:t>　　　　三、不锈钢材料行业营运能力</w:t>
      </w:r>
      <w:r>
        <w:rPr>
          <w:rFonts w:hint="eastAsia"/>
        </w:rPr>
        <w:br/>
      </w:r>
      <w:r>
        <w:rPr>
          <w:rFonts w:hint="eastAsia"/>
        </w:rPr>
        <w:t>　　　　四、不锈钢材料行业发展能力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中国不锈钢材料行业风险与对策</w:t>
      </w:r>
      <w:r>
        <w:rPr>
          <w:rFonts w:hint="eastAsia"/>
        </w:rPr>
        <w:br/>
      </w:r>
      <w:r>
        <w:rPr>
          <w:rFonts w:hint="eastAsia"/>
        </w:rPr>
        <w:t>　　第一节 不锈钢材料行业SWOT分析</w:t>
      </w:r>
      <w:r>
        <w:rPr>
          <w:rFonts w:hint="eastAsia"/>
        </w:rPr>
        <w:br/>
      </w:r>
      <w:r>
        <w:rPr>
          <w:rFonts w:hint="eastAsia"/>
        </w:rPr>
        <w:t>　　　　一、不锈钢材料行业优势</w:t>
      </w:r>
      <w:r>
        <w:rPr>
          <w:rFonts w:hint="eastAsia"/>
        </w:rPr>
        <w:br/>
      </w:r>
      <w:r>
        <w:rPr>
          <w:rFonts w:hint="eastAsia"/>
        </w:rPr>
        <w:t>　　　　二、不锈钢材料行业劣势</w:t>
      </w:r>
      <w:r>
        <w:rPr>
          <w:rFonts w:hint="eastAsia"/>
        </w:rPr>
        <w:br/>
      </w:r>
      <w:r>
        <w:rPr>
          <w:rFonts w:hint="eastAsia"/>
        </w:rPr>
        <w:t>　　　　三、不锈钢材料市场机会</w:t>
      </w:r>
      <w:r>
        <w:rPr>
          <w:rFonts w:hint="eastAsia"/>
        </w:rPr>
        <w:br/>
      </w:r>
      <w:r>
        <w:rPr>
          <w:rFonts w:hint="eastAsia"/>
        </w:rPr>
        <w:t>　　　　四、不锈钢材料市场威胁</w:t>
      </w:r>
      <w:r>
        <w:rPr>
          <w:rFonts w:hint="eastAsia"/>
        </w:rPr>
        <w:br/>
      </w:r>
      <w:r>
        <w:rPr>
          <w:rFonts w:hint="eastAsia"/>
        </w:rPr>
        <w:t>　　第二节 不锈钢材料行业风险及对策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不锈钢材料行业发展建议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不锈钢材料行业类别</w:t>
      </w:r>
      <w:r>
        <w:rPr>
          <w:rFonts w:hint="eastAsia"/>
        </w:rPr>
        <w:br/>
      </w:r>
      <w:r>
        <w:rPr>
          <w:rFonts w:hint="eastAsia"/>
        </w:rPr>
        <w:t>　　图表 不锈钢材料行业产业链调研</w:t>
      </w:r>
      <w:r>
        <w:rPr>
          <w:rFonts w:hint="eastAsia"/>
        </w:rPr>
        <w:br/>
      </w:r>
      <w:r>
        <w:rPr>
          <w:rFonts w:hint="eastAsia"/>
        </w:rPr>
        <w:t>　　图表 不锈钢材料行业现状</w:t>
      </w:r>
      <w:r>
        <w:rPr>
          <w:rFonts w:hint="eastAsia"/>
        </w:rPr>
        <w:br/>
      </w:r>
      <w:r>
        <w:rPr>
          <w:rFonts w:hint="eastAsia"/>
        </w:rPr>
        <w:t>　　图表 不锈钢材料行业标准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2019-2024年中国不锈钢材料行业产量统计</w:t>
      </w:r>
      <w:r>
        <w:rPr>
          <w:rFonts w:hint="eastAsia"/>
        </w:rPr>
        <w:br/>
      </w:r>
      <w:r>
        <w:rPr>
          <w:rFonts w:hint="eastAsia"/>
        </w:rPr>
        <w:t>　　图表 不锈钢材料行业动态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2019-2024年中国不锈钢材料行情</w:t>
      </w:r>
      <w:r>
        <w:rPr>
          <w:rFonts w:hint="eastAsia"/>
        </w:rPr>
        <w:br/>
      </w:r>
      <w:r>
        <w:rPr>
          <w:rFonts w:hint="eastAsia"/>
        </w:rPr>
        <w:t>　　图表 2019-2024年中国不锈钢材料价格走势图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**地区不锈钢材料市场规模</w:t>
      </w:r>
      <w:r>
        <w:rPr>
          <w:rFonts w:hint="eastAsia"/>
        </w:rPr>
        <w:br/>
      </w:r>
      <w:r>
        <w:rPr>
          <w:rFonts w:hint="eastAsia"/>
        </w:rPr>
        <w:t>　　图表 **地区不锈钢材料行业市场需求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**地区不锈钢材料市场调研</w:t>
      </w:r>
      <w:r>
        <w:rPr>
          <w:rFonts w:hint="eastAsia"/>
        </w:rPr>
        <w:br/>
      </w:r>
      <w:r>
        <w:rPr>
          <w:rFonts w:hint="eastAsia"/>
        </w:rPr>
        <w:t>　　图表 **地区不锈钢材料行业市场需求分析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**地区不锈钢材料市场规模</w:t>
      </w:r>
      <w:r>
        <w:rPr>
          <w:rFonts w:hint="eastAsia"/>
        </w:rPr>
        <w:br/>
      </w:r>
      <w:r>
        <w:rPr>
          <w:rFonts w:hint="eastAsia"/>
        </w:rPr>
        <w:t>　　图表 **地区不锈钢材料行业市场需求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**地区不锈钢材料市场调研</w:t>
      </w:r>
      <w:r>
        <w:rPr>
          <w:rFonts w:hint="eastAsia"/>
        </w:rPr>
        <w:br/>
      </w:r>
      <w:r>
        <w:rPr>
          <w:rFonts w:hint="eastAsia"/>
        </w:rPr>
        <w:t>　　图表 **地区不锈钢材料行业市场需求分析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不锈钢材料行业竞争对手分析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2025-2031年中国不锈钢材料行业市场规模预测</w:t>
      </w:r>
      <w:r>
        <w:rPr>
          <w:rFonts w:hint="eastAsia"/>
        </w:rPr>
        <w:br/>
      </w:r>
      <w:r>
        <w:rPr>
          <w:rFonts w:hint="eastAsia"/>
        </w:rPr>
        <w:t>　　图表 不锈钢材料行业准入条件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e0d05965541ba" w:history="1">
        <w:r>
          <w:rPr>
            <w:rStyle w:val="Hyperlink"/>
          </w:rPr>
          <w:t>2025-2031年中国不锈钢材料行业发展研究与前景趋势预测报告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e0d05965541ba" w:history="1">
        <w:r>
          <w:rPr>
            <w:rStyle w:val="Hyperlink"/>
          </w:rPr>
          <w:t>https://www.20087.com/1/32/BuXiuGangCaiLiaoDeQianJingQuShi.html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毫米厚不锈钢板什么价格表、不锈钢材料型号一览表、钢格栅板直接生产厂家、不锈钢材料型号、不锈钢水箱厂家联系方式、不锈钢材料批发市场、不锈钢多少钱一顿、不锈钢材料牌号、12mm厚纤维增强硅酸盐防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f4c5304aa47a8" w:history="1">
      <w:r>
        <w:rPr>
          <w:rStyle w:val="Hyperlink"/>
        </w:rPr>
        <w:t>2025-2031年中国不锈钢材料行业发展研究与前景趋势预测报告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uXiuGangCaiLiaoDeQianJingQuShi.html" TargetMode="External" Id="Rf2ee0d059655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uXiuGangCaiLiaoDeQianJingQuShi.html" TargetMode="External" Id="R9c4f4c5304aa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2025-05-01T02:37:02Z</dcterms:created>
  <dcterms:modified xsi:type="dcterms:W3CDTF">2025-05-01T03:37:02Z</dcterms:modified>
  <dc:subject>2025-2031年中国不锈钢材料行业发展研究与前景趋势预测报告</dc:subject>
  <dc:title>2025-2031年中国不锈钢材料行业发展研究与前景趋势预测报告</dc:title>
  <cp:keywords>2025-2031年中国不锈钢材料行业发展研究与前景趋势预测报告</cp:keywords>
  <dc:description>2025-2031年中国不锈钢材料行业发展研究与前景趋势预测报告</dc:description>
</cp:coreProperties>
</file>