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d2973f142444e" w:history="1">
              <w:r>
                <w:rPr>
                  <w:rStyle w:val="Hyperlink"/>
                </w:rPr>
                <w:t>2025-2031年中国发动机市场现状及趋势分析报告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d2973f142444e" w:history="1">
              <w:r>
                <w:rPr>
                  <w:rStyle w:val="Hyperlink"/>
                </w:rPr>
                <w:t>2025-2031年中国发动机市场现状及趋势分析报告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d2973f142444e" w:history="1">
                <w:r>
                  <w:rPr>
                    <w:rStyle w:val="Hyperlink"/>
                  </w:rPr>
                  <w:t>https://www.20087.com/1/82/FaDongJiFaZhanQuShi.html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作为现代交通工具和工业机械的心脏，近年来经历了显著的技术革新与性能提升。随着环保法规的日趋严格和能源效率的要求，发动机行业正朝着高效、清洁、智能化的方向发展。传统内燃机通过改进燃烧系统、采用直喷技术、提高压缩比等手段，显著提升了燃油效率，同时降低了尾气排放。电动化趋势下，电动机和混合动力系统的发展迅速，为汽车、船舶等领域的动力系统提供了全新的解决方案。此外，氢燃料电池发动机作为零排放的代表，正逐步从实验室走向市场，为未来交通提供了无限可能。</w:t>
      </w:r>
      <w:r>
        <w:rPr>
          <w:rFonts w:hint="eastAsia"/>
        </w:rPr>
        <w:br/>
      </w:r>
      <w:r>
        <w:rPr>
          <w:rFonts w:hint="eastAsia"/>
        </w:rPr>
        <w:t>　　未来，发动机的发展将更加注重可持续性和智能化。一方面，随着材料科学和制造技术的进步，新型轻量化、高强度材料的应用将使得发动机更加紧凑高效，同时，通过智能控制和优化设计，发动机的运行将更加平稳，噪声和振动进一步降低。另一方面，随着人工智能和物联网技术的融合，发动机将具备自我诊断、预测性维护的能力，通过实时数据监测，实现远程故障预警和性能优化，提升整体系统的可靠性和经济性。此外，随着可再生能源的广泛应用，发动机将更加多元化，包括生物质燃料、合成燃料在内的新型能源将逐步替代传统化石燃料，推动发动机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d2973f142444e" w:history="1">
        <w:r>
          <w:rPr>
            <w:rStyle w:val="Hyperlink"/>
          </w:rPr>
          <w:t>2025-2031年中国发动机市场现状及趋势分析报告</w:t>
        </w:r>
      </w:hyperlink>
      <w:r>
        <w:rPr>
          <w:rFonts w:hint="eastAsia"/>
        </w:rPr>
        <w:t>》基于多年发动机行业研究积累，结合当前市场发展现状，依托国家权威数据资源和长期市场监测数据库，对发动机行业进行了全面调研与分析。报告详细阐述了发动机市场规模、市场前景、发展趋势、技术现状及未来方向，重点分析了行业内主要企业的竞争格局，并通过SWOT分析揭示了发动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0d2973f142444e" w:history="1">
        <w:r>
          <w:rPr>
            <w:rStyle w:val="Hyperlink"/>
          </w:rPr>
          <w:t>2025-2031年中国发动机市场现状及趋势分析报告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》为投资者提供了准确的市场现状解读，帮助预判行业前景，挖掘投资价值，同时从投资策略和营销策略等角度提出实用建议，助力投资者在发动机行业中把握机遇、规避风险。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中国发动机行业发展概述</w:t>
      </w:r>
      <w:r>
        <w:rPr>
          <w:rFonts w:hint="eastAsia"/>
        </w:rPr>
        <w:br/>
      </w:r>
      <w:r>
        <w:rPr>
          <w:rFonts w:hint="eastAsia"/>
        </w:rPr>
        <w:t>　　第一节 发动机行业发展情况</w:t>
      </w:r>
      <w:r>
        <w:rPr>
          <w:rFonts w:hint="eastAsia"/>
        </w:rPr>
        <w:br/>
      </w:r>
      <w:r>
        <w:rPr>
          <w:rFonts w:hint="eastAsia"/>
        </w:rPr>
        <w:t>　　　　一、发动机定义</w:t>
      </w:r>
      <w:r>
        <w:rPr>
          <w:rFonts w:hint="eastAsia"/>
        </w:rPr>
        <w:br/>
      </w:r>
      <w:r>
        <w:rPr>
          <w:rFonts w:hint="eastAsia"/>
        </w:rPr>
        <w:t>　　　　二、发动机行业发展历程</w:t>
      </w:r>
      <w:r>
        <w:rPr>
          <w:rFonts w:hint="eastAsia"/>
        </w:rPr>
        <w:br/>
      </w:r>
      <w:r>
        <w:rPr>
          <w:rFonts w:hint="eastAsia"/>
        </w:rPr>
        <w:t>　　第二节 发动机产业链分析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二、发动机产业链模型分析</w:t>
      </w:r>
      <w:r>
        <w:rPr>
          <w:rFonts w:hint="eastAsia"/>
        </w:rPr>
        <w:br/>
      </w:r>
      <w:r>
        <w:rPr>
          <w:rFonts w:hint="eastAsia"/>
        </w:rPr>
        <w:t>　　第三节 中国发动机行业经济指标分析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发动机生产工艺及技术趋势研究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中国主要生产方法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国际发动机市场运行态势分析</w:t>
      </w:r>
      <w:r>
        <w:rPr>
          <w:rFonts w:hint="eastAsia"/>
        </w:rPr>
        <w:br/>
      </w:r>
      <w:r>
        <w:rPr>
          <w:rFonts w:hint="eastAsia"/>
        </w:rPr>
        <w:t>　　第一节 国际发动机市场现状分析</w:t>
      </w:r>
      <w:r>
        <w:rPr>
          <w:rFonts w:hint="eastAsia"/>
        </w:rPr>
        <w:br/>
      </w:r>
      <w:r>
        <w:rPr>
          <w:rFonts w:hint="eastAsia"/>
        </w:rPr>
        <w:t>　　　　一、国际发动机市场供需分析</w:t>
      </w:r>
      <w:r>
        <w:rPr>
          <w:rFonts w:hint="eastAsia"/>
        </w:rPr>
        <w:br/>
      </w:r>
      <w:r>
        <w:rPr>
          <w:rFonts w:hint="eastAsia"/>
        </w:rPr>
        <w:t>　　　　二、国际发动机价格走势分析</w:t>
      </w:r>
      <w:r>
        <w:rPr>
          <w:rFonts w:hint="eastAsia"/>
        </w:rPr>
        <w:br/>
      </w:r>
      <w:r>
        <w:rPr>
          <w:rFonts w:hint="eastAsia"/>
        </w:rPr>
        <w:t>　　　　三、国际发动机市场运行特征分析</w:t>
      </w:r>
      <w:r>
        <w:rPr>
          <w:rFonts w:hint="eastAsia"/>
        </w:rPr>
        <w:br/>
      </w:r>
      <w:r>
        <w:rPr>
          <w:rFonts w:hint="eastAsia"/>
        </w:rPr>
        <w:t>　　第二节 国际发动机主要国家及地区发展情况分析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国际发动机重点企业分析</w:t>
      </w:r>
      <w:r>
        <w:rPr>
          <w:rFonts w:hint="eastAsia"/>
        </w:rPr>
        <w:br/>
      </w:r>
      <w:r>
        <w:rPr>
          <w:rFonts w:hint="eastAsia"/>
        </w:rPr>
        <w:t>　　　　一、发动机公司A</w:t>
      </w:r>
      <w:r>
        <w:rPr>
          <w:rFonts w:hint="eastAsia"/>
        </w:rPr>
        <w:br/>
      </w:r>
      <w:r>
        <w:rPr>
          <w:rFonts w:hint="eastAsia"/>
        </w:rPr>
        <w:t>　　　　　　（一）企业概况</w:t>
      </w:r>
      <w:r>
        <w:rPr>
          <w:rFonts w:hint="eastAsia"/>
        </w:rPr>
        <w:br/>
      </w:r>
      <w:r>
        <w:rPr>
          <w:rFonts w:hint="eastAsia"/>
        </w:rPr>
        <w:t>　　　　　　（二）企业竞争优势分析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（三）企业主营产品分析</w:t>
      </w:r>
      <w:r>
        <w:rPr>
          <w:rFonts w:hint="eastAsia"/>
        </w:rPr>
        <w:br/>
      </w:r>
      <w:r>
        <w:rPr>
          <w:rFonts w:hint="eastAsia"/>
        </w:rPr>
        <w:t>　　　　二、发动机公司B</w:t>
      </w:r>
      <w:r>
        <w:rPr>
          <w:rFonts w:hint="eastAsia"/>
        </w:rPr>
        <w:br/>
      </w:r>
      <w:r>
        <w:rPr>
          <w:rFonts w:hint="eastAsia"/>
        </w:rPr>
        <w:t>　　　　三、发动机公司C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2024-2025年中国发动机市场运行结构分析</w:t>
      </w:r>
      <w:r>
        <w:rPr>
          <w:rFonts w:hint="eastAsia"/>
        </w:rPr>
        <w:br/>
      </w:r>
      <w:r>
        <w:rPr>
          <w:rFonts w:hint="eastAsia"/>
        </w:rPr>
        <w:t>　　第一节 中国发动机市场规模分析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中国发动机市场供给平衡性分析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2020-2025年中国发动机行业市场现状分析</w:t>
      </w:r>
      <w:r>
        <w:rPr>
          <w:rFonts w:hint="eastAsia"/>
        </w:rPr>
        <w:br/>
      </w:r>
      <w:r>
        <w:rPr>
          <w:rFonts w:hint="eastAsia"/>
        </w:rPr>
        <w:t>　　第一节 发动机市场现状分析及预测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一、2020-2025年我国发动机市场规模分析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二、2025-2031年我国发动机市场规模预测</w:t>
      </w:r>
      <w:r>
        <w:rPr>
          <w:rFonts w:hint="eastAsia"/>
        </w:rPr>
        <w:br/>
      </w:r>
      <w:r>
        <w:rPr>
          <w:rFonts w:hint="eastAsia"/>
        </w:rPr>
        <w:t>　　第二节 发动机产能分析及预测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一、2020-2025年我国发动机产能分析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二、2025-2031年我国发动机产能预测</w:t>
      </w:r>
      <w:r>
        <w:rPr>
          <w:rFonts w:hint="eastAsia"/>
        </w:rPr>
        <w:br/>
      </w:r>
      <w:r>
        <w:rPr>
          <w:rFonts w:hint="eastAsia"/>
        </w:rPr>
        <w:t>　　第三节 发动机产量分析及预测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一、2020-2025年我国发动机产量分析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二、2025-2031年我国发动机产量预测</w:t>
      </w:r>
      <w:r>
        <w:rPr>
          <w:rFonts w:hint="eastAsia"/>
        </w:rPr>
        <w:br/>
      </w:r>
      <w:r>
        <w:rPr>
          <w:rFonts w:hint="eastAsia"/>
        </w:rPr>
        <w:t>　　第四节 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一、2020-2025年我国发动机市场需求分析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二、2025-2031年我国发动机市场需求预测</w:t>
      </w:r>
      <w:r>
        <w:rPr>
          <w:rFonts w:hint="eastAsia"/>
        </w:rPr>
        <w:br/>
      </w:r>
      <w:r>
        <w:rPr>
          <w:rFonts w:hint="eastAsia"/>
        </w:rPr>
        <w:t>　　第五节 发动机价格趋势分析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一、2020-2025年我国发动机市场价格分析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二、2025-2031年我国发动机市场价格预测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2020-2025年中国发动机进、出口贸易分析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2020-2025年中国发动机进口情况分析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2020-2025年中国发动机出口情况分析</w:t>
      </w:r>
      <w:r>
        <w:rPr>
          <w:rFonts w:hint="eastAsia"/>
        </w:rPr>
        <w:br/>
      </w:r>
      <w:r>
        <w:rPr>
          <w:rFonts w:hint="eastAsia"/>
        </w:rPr>
        <w:t>　　第三节 2020-2025年中国进、出口相关政策及税率研究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2024-2025年发动机行业采购状况分析</w:t>
      </w:r>
      <w:r>
        <w:rPr>
          <w:rFonts w:hint="eastAsia"/>
        </w:rPr>
        <w:br/>
      </w:r>
      <w:r>
        <w:rPr>
          <w:rFonts w:hint="eastAsia"/>
        </w:rPr>
        <w:t>　　第一节 2024-2025年发动机成本分析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发动机产业链的分析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2024-2025年中国发动机市场竞争格局分析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发动机中国拟在建项目分析及竞争对手动向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中国主要竞争对手动向</w:t>
      </w:r>
      <w:r>
        <w:rPr>
          <w:rFonts w:hint="eastAsia"/>
        </w:rPr>
        <w:br/>
      </w:r>
      <w:r>
        <w:rPr>
          <w:rFonts w:hint="eastAsia"/>
        </w:rPr>
        <w:t>　　第二节 中国拟在建项目分析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中国发动机重点企业竞争力分析</w:t>
      </w:r>
      <w:r>
        <w:rPr>
          <w:rFonts w:hint="eastAsia"/>
        </w:rPr>
        <w:br/>
      </w:r>
      <w:r>
        <w:rPr>
          <w:rFonts w:hint="eastAsia"/>
        </w:rPr>
        <w:t>　　第一节 发动机重点企业A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发动机重点企业B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发动机重点企业C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发动机重点企业D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发动机重点企业E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2025-2031年发动机行业投资机会与风险分析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中.智.林　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发动机行业类别</w:t>
      </w:r>
      <w:r>
        <w:rPr>
          <w:rFonts w:hint="eastAsia"/>
        </w:rPr>
        <w:br/>
      </w:r>
      <w:r>
        <w:rPr>
          <w:rFonts w:hint="eastAsia"/>
        </w:rPr>
        <w:t>　　图表 发动机行业产业链调研</w:t>
      </w:r>
      <w:r>
        <w:rPr>
          <w:rFonts w:hint="eastAsia"/>
        </w:rPr>
        <w:br/>
      </w:r>
      <w:r>
        <w:rPr>
          <w:rFonts w:hint="eastAsia"/>
        </w:rPr>
        <w:t>　　图表 发动机行业现状</w:t>
      </w:r>
      <w:r>
        <w:rPr>
          <w:rFonts w:hint="eastAsia"/>
        </w:rPr>
        <w:br/>
      </w:r>
      <w:r>
        <w:rPr>
          <w:rFonts w:hint="eastAsia"/>
        </w:rPr>
        <w:t>　　图表 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2025年中国发动机行业产能</w:t>
      </w:r>
      <w:r>
        <w:rPr>
          <w:rFonts w:hint="eastAsia"/>
        </w:rPr>
        <w:br/>
      </w:r>
      <w:r>
        <w:rPr>
          <w:rFonts w:hint="eastAsia"/>
        </w:rPr>
        <w:t>　　图表 2020-2025年中国发动机行业产量统计</w:t>
      </w:r>
      <w:r>
        <w:rPr>
          <w:rFonts w:hint="eastAsia"/>
        </w:rPr>
        <w:br/>
      </w:r>
      <w:r>
        <w:rPr>
          <w:rFonts w:hint="eastAsia"/>
        </w:rPr>
        <w:t>　　图表 发动机行业动态</w:t>
      </w:r>
      <w:r>
        <w:rPr>
          <w:rFonts w:hint="eastAsia"/>
        </w:rPr>
        <w:br/>
      </w:r>
      <w:r>
        <w:rPr>
          <w:rFonts w:hint="eastAsia"/>
        </w:rPr>
        <w:t>　　图表 2020-2025年中国发动机市场需求量</w:t>
      </w:r>
      <w:r>
        <w:rPr>
          <w:rFonts w:hint="eastAsia"/>
        </w:rPr>
        <w:br/>
      </w:r>
      <w:r>
        <w:rPr>
          <w:rFonts w:hint="eastAsia"/>
        </w:rPr>
        <w:t>　　图表 2025年中国发动机行业需求区域调研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2020-2025年中国发动机行情</w:t>
      </w:r>
      <w:r>
        <w:rPr>
          <w:rFonts w:hint="eastAsia"/>
        </w:rPr>
        <w:br/>
      </w:r>
      <w:r>
        <w:rPr>
          <w:rFonts w:hint="eastAsia"/>
        </w:rPr>
        <w:t>　　图表 2020-2025年中国发动机价格走势图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2020-2025年中国发动机行业销售收入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2020-2025年中国发动机行业盈利情况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2020-2025年中国发动机进口统计</w:t>
      </w:r>
      <w:r>
        <w:rPr>
          <w:rFonts w:hint="eastAsia"/>
        </w:rPr>
        <w:br/>
      </w:r>
      <w:r>
        <w:rPr>
          <w:rFonts w:hint="eastAsia"/>
        </w:rPr>
        <w:t>　　图表 2020-2025年中国发动机出口统计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**地区发动机市场规模</w:t>
      </w:r>
      <w:r>
        <w:rPr>
          <w:rFonts w:hint="eastAsia"/>
        </w:rPr>
        <w:br/>
      </w:r>
      <w:r>
        <w:rPr>
          <w:rFonts w:hint="eastAsia"/>
        </w:rPr>
        <w:t>　　图表 **地区发动机行业市场需求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**地区发动机市场调研</w:t>
      </w:r>
      <w:r>
        <w:rPr>
          <w:rFonts w:hint="eastAsia"/>
        </w:rPr>
        <w:br/>
      </w:r>
      <w:r>
        <w:rPr>
          <w:rFonts w:hint="eastAsia"/>
        </w:rPr>
        <w:t>　　图表 **地区发动机行业市场需求分析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**地区发动机市场规模</w:t>
      </w:r>
      <w:r>
        <w:rPr>
          <w:rFonts w:hint="eastAsia"/>
        </w:rPr>
        <w:br/>
      </w:r>
      <w:r>
        <w:rPr>
          <w:rFonts w:hint="eastAsia"/>
        </w:rPr>
        <w:t>　　图表 **地区发动机行业市场需求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**地区发动机市场调研</w:t>
      </w:r>
      <w:r>
        <w:rPr>
          <w:rFonts w:hint="eastAsia"/>
        </w:rPr>
        <w:br/>
      </w:r>
      <w:r>
        <w:rPr>
          <w:rFonts w:hint="eastAsia"/>
        </w:rPr>
        <w:t>　　图表 **地区发动机行业市场需求分析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发动机行业竞争对手分析</w:t>
      </w:r>
      <w:r>
        <w:rPr>
          <w:rFonts w:hint="eastAsia"/>
        </w:rPr>
        <w:br/>
      </w:r>
      <w:r>
        <w:rPr>
          <w:rFonts w:hint="eastAsia"/>
        </w:rPr>
        <w:t>　　图表 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2025-2031年中国发动机行业市场规模预测</w:t>
      </w:r>
      <w:r>
        <w:rPr>
          <w:rFonts w:hint="eastAsia"/>
        </w:rPr>
        <w:br/>
      </w:r>
      <w:r>
        <w:rPr>
          <w:rFonts w:hint="eastAsia"/>
        </w:rPr>
        <w:t>　　图表 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2025-2031年中国发动机市场前景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d2973f142444e" w:history="1">
        <w:r>
          <w:rPr>
            <w:rStyle w:val="Hyperlink"/>
          </w:rPr>
          <w:t>2025-2031年中国发动机市场现状及趋势分析报告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d2973f142444e" w:history="1">
        <w:r>
          <w:rPr>
            <w:rStyle w:val="Hyperlink"/>
          </w:rPr>
          <w:t>https://www.20087.com/1/82/FaDongJiFaZhanQuShi.html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音发电机、发动机故障灯亮黄灯是什么原因引起的、发动机的原理和构造、发动机故障灯亮、发动机有什么零件组成、发动机抖动,加速无力,有顿挫感、发动机亮黄灯还能开吗?、发动机故障灯亮是什么原因、发动机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b7916b81b4fad" w:history="1">
      <w:r>
        <w:rPr>
          <w:rStyle w:val="Hyperlink"/>
        </w:rPr>
        <w:t>2025-2031年中国发动机市场现状及趋势分析报告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FaDongJiFaZhanQuShi.html" TargetMode="External" Id="R1e0d2973f142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FaDongJiFaZhanQuShi.html" TargetMode="External" Id="Rc66b7916b81b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2025-02-05T03:27:00Z</dcterms:created>
  <dcterms:modified xsi:type="dcterms:W3CDTF">2025-02-05T04:27:00Z</dcterms:modified>
  <dc:subject>2025-2031年中国发动机市场现状及趋势分析报告</dc:subject>
  <dc:title>2025-2031年中国发动机市场现状及趋势分析报告</dc:title>
  <cp:keywords>2025-2031年中国发动机市场现状及趋势分析报告</cp:keywords>
  <dc:description>2025-2031年中国发动机市场现状及趋势分析报告</dc:description>
</cp:coreProperties>
</file>