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e07c21bec48de" w:history="1">
              <w:r>
                <w:rPr>
                  <w:rStyle w:val="Hyperlink"/>
                </w:rPr>
                <w:t>2025-2031年中国废有色金属行业现状调研分析与发展趋势预测报告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e07c21bec48de" w:history="1">
              <w:r>
                <w:rPr>
                  <w:rStyle w:val="Hyperlink"/>
                </w:rPr>
                <w:t>2025-2031年中国废有色金属行业现状调研分析与发展趋势预测报告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e07c21bec48de" w:history="1">
                <w:r>
                  <w:rPr>
                    <w:rStyle w:val="Hyperlink"/>
                  </w:rPr>
                  <w:t>https://www.20087.com/1/02/FeiYouSeJinShuShiChangXuQiuFenXi.html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有色金属回收利用作为循环经济的重要组成部分，在全球范围内得到了广泛的关注。随着金属资源的日益紧张和环境保护意识的提高，废有色金属的回收利用变得尤为重要。目前，废铜、废铝等主要废有色金属的回收率不断提高，但回收过程中的技术难题和成本问题仍然存在。</w:t>
      </w:r>
      <w:r>
        <w:rPr>
          <w:rFonts w:hint="eastAsia"/>
        </w:rPr>
        <w:br/>
      </w:r>
      <w:r>
        <w:rPr>
          <w:rFonts w:hint="eastAsia"/>
        </w:rPr>
        <w:t>　　未来，废有色金属回收利用将更加注重技术创新和环保处理。随着新技术的应用，如更高效的分选技术、无害化处理方法等，废有色金属的回收效率将进一步提高。同时，随着政府对循环经济的支持政策不断加强，废有色金属的回收利用将更加规范化、规模化。此外，公众环保意识的提升也将推动废有色金属回收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e07c21bec48de" w:history="1">
        <w:r>
          <w:rPr>
            <w:rStyle w:val="Hyperlink"/>
          </w:rPr>
          <w:t>2025-2031年中国废有色金属行业现状调研分析与发展趋势预测报告</w:t>
        </w:r>
      </w:hyperlink>
      <w:r>
        <w:rPr>
          <w:rFonts w:hint="eastAsia"/>
        </w:rPr>
        <w:t>》全面梳理了废有色金属产业链，结合市场需求和市场规模等数据，深入剖析废有色金属行业现状。报告详细探讨了废有色金属市场竞争格局，重点关注重点企业及其品牌影响力，并分析了废有色金属价格机制和细分市场特征。通过对废有色金属技术现状及未来方向的评估，报告展望了废有色金属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2025年中国废有色金属行业发展分析</w:t>
      </w:r>
      <w:r>
        <w:rPr>
          <w:rFonts w:hint="eastAsia"/>
        </w:rPr>
        <w:br/>
      </w:r>
      <w:r>
        <w:rPr>
          <w:rFonts w:hint="eastAsia"/>
        </w:rPr>
        <w:t>　　第一节 废有色金属行业发展现状</w:t>
      </w:r>
      <w:r>
        <w:rPr>
          <w:rFonts w:hint="eastAsia"/>
        </w:rPr>
        <w:br/>
      </w:r>
      <w:r>
        <w:rPr>
          <w:rFonts w:hint="eastAsia"/>
        </w:rPr>
        <w:t>　　　　一、废有色金属行业定义</w:t>
      </w:r>
      <w:r>
        <w:rPr>
          <w:rFonts w:hint="eastAsia"/>
        </w:rPr>
        <w:br/>
      </w:r>
      <w:r>
        <w:rPr>
          <w:rFonts w:hint="eastAsia"/>
        </w:rPr>
        <w:t>　　　　二、废有色金属行业主要产品分类</w:t>
      </w:r>
      <w:r>
        <w:rPr>
          <w:rFonts w:hint="eastAsia"/>
        </w:rPr>
        <w:br/>
      </w:r>
      <w:r>
        <w:rPr>
          <w:rFonts w:hint="eastAsia"/>
        </w:rPr>
        <w:t>　　　　三、废有色金属行业特性及在国民经济中的地位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废有色金属行业主要品牌</w:t>
      </w:r>
      <w:r>
        <w:rPr>
          <w:rFonts w:hint="eastAsia"/>
        </w:rPr>
        <w:br/>
      </w:r>
      <w:r>
        <w:rPr>
          <w:rFonts w:hint="eastAsia"/>
        </w:rPr>
        <w:t>　　　　一、废有色金属行业主要厂商与品牌</w:t>
      </w:r>
      <w:r>
        <w:rPr>
          <w:rFonts w:hint="eastAsia"/>
        </w:rPr>
        <w:br/>
      </w:r>
      <w:r>
        <w:rPr>
          <w:rFonts w:hint="eastAsia"/>
        </w:rPr>
        <w:t>　　　　二、废有色金属行业主要厂商与品牌市场占有率格局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废有色金属行业供求情况</w:t>
      </w:r>
      <w:r>
        <w:rPr>
          <w:rFonts w:hint="eastAsia"/>
        </w:rPr>
        <w:br/>
      </w:r>
      <w:r>
        <w:rPr>
          <w:rFonts w:hint="eastAsia"/>
        </w:rPr>
        <w:t>　　　　一、废有色金属行业产量情况</w:t>
      </w:r>
      <w:r>
        <w:rPr>
          <w:rFonts w:hint="eastAsia"/>
        </w:rPr>
        <w:br/>
      </w:r>
      <w:r>
        <w:rPr>
          <w:rFonts w:hint="eastAsia"/>
        </w:rPr>
        <w:t>　　　　二、废有色金属行业需求情况</w:t>
      </w:r>
      <w:r>
        <w:rPr>
          <w:rFonts w:hint="eastAsia"/>
        </w:rPr>
        <w:br/>
      </w:r>
      <w:r>
        <w:rPr>
          <w:rFonts w:hint="eastAsia"/>
        </w:rPr>
        <w:t>　　　　三、废有色金属行业市场规模</w:t>
      </w:r>
      <w:r>
        <w:rPr>
          <w:rFonts w:hint="eastAsia"/>
        </w:rPr>
        <w:br/>
      </w:r>
      <w:r>
        <w:rPr>
          <w:rFonts w:hint="eastAsia"/>
        </w:rPr>
        <w:t>　　　　根据商务部发布的《中国再生资源回收行业发展报告》，截至底，我国废钢铁、废有色金属、废塑料、废轮胎、废纸、废弃电器电子产品、报废汽车、废旧纺织品、废玻璃、废电池十大类别的再生资源回收总量约为2.56亿吨，同比增长3.7%；十大品种再生资源回收总值为5902.8亿元，受大宗商品价格上涨影响，主要再生资源品种价格持续走高，同比增长14.7%。</w:t>
      </w:r>
      <w:r>
        <w:rPr>
          <w:rFonts w:hint="eastAsia"/>
        </w:rPr>
        <w:br/>
      </w:r>
      <w:r>
        <w:rPr>
          <w:rFonts w:hint="eastAsia"/>
        </w:rPr>
        <w:t>　　　　我国主要再生资源类别回收值（亿元）</w:t>
      </w:r>
      <w:r>
        <w:rPr>
          <w:rFonts w:hint="eastAsia"/>
        </w:rPr>
        <w:br/>
      </w:r>
      <w:r>
        <w:rPr>
          <w:rFonts w:hint="eastAsia"/>
        </w:rPr>
        <w:t>　　第四节 2025-2031年中国废有色金属行业发展趋势分析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一、废有色金属行业发展趋势</w:t>
      </w:r>
      <w:r>
        <w:rPr>
          <w:rFonts w:hint="eastAsia"/>
        </w:rPr>
        <w:br/>
      </w:r>
      <w:r>
        <w:rPr>
          <w:rFonts w:hint="eastAsia"/>
        </w:rPr>
        <w:t>　　　　二、废有色金属市场规模预测</w:t>
      </w:r>
      <w:r>
        <w:rPr>
          <w:rFonts w:hint="eastAsia"/>
        </w:rPr>
        <w:br/>
      </w:r>
      <w:r>
        <w:rPr>
          <w:rFonts w:hint="eastAsia"/>
        </w:rPr>
        <w:t>　　　　三、废有色金属行业应用趋势预测</w:t>
      </w:r>
      <w:r>
        <w:rPr>
          <w:rFonts w:hint="eastAsia"/>
        </w:rPr>
        <w:br/>
      </w:r>
      <w:r>
        <w:rPr>
          <w:rFonts w:hint="eastAsia"/>
        </w:rPr>
        <w:t>　　　　四、废有色金属细分市场发展趋势预测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2025年中国废有色金属行业发展环境分析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废有色金属行业政策环境分析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废有色金属行业技术环境分析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废有色金属行业社会环境发展分析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</w:t>
      </w:r>
      <w:r>
        <w:rPr>
          <w:rFonts w:hint="eastAsia"/>
        </w:rPr>
        <w:br/>
      </w:r>
      <w:r>
        <w:rPr>
          <w:rFonts w:hint="eastAsia"/>
        </w:rPr>
        <w:t>　　　　二、教育、科学技术和文化体育</w:t>
      </w:r>
      <w:r>
        <w:rPr>
          <w:rFonts w:hint="eastAsia"/>
        </w:rPr>
        <w:br/>
      </w:r>
      <w:r>
        <w:rPr>
          <w:rFonts w:hint="eastAsia"/>
        </w:rPr>
        <w:t>　　　　三、卫生和社会服务</w:t>
      </w:r>
      <w:r>
        <w:rPr>
          <w:rFonts w:hint="eastAsia"/>
        </w:rPr>
        <w:br/>
      </w:r>
      <w:r>
        <w:rPr>
          <w:rFonts w:hint="eastAsia"/>
        </w:rPr>
        <w:t>　　　　四、资源、环境和安全生产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2025年中国废有色金属行业产业链分析</w:t>
      </w:r>
      <w:r>
        <w:rPr>
          <w:rFonts w:hint="eastAsia"/>
        </w:rPr>
        <w:br/>
      </w:r>
      <w:r>
        <w:rPr>
          <w:rFonts w:hint="eastAsia"/>
        </w:rPr>
        <w:t>　　第一节 废有色金属行业产业链概述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废有色金属上游产业发展状况分析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　　1、拆船</w:t>
      </w:r>
      <w:r>
        <w:rPr>
          <w:rFonts w:hint="eastAsia"/>
        </w:rPr>
        <w:br/>
      </w:r>
      <w:r>
        <w:rPr>
          <w:rFonts w:hint="eastAsia"/>
        </w:rPr>
        <w:t>　　　　　　2、拆车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　　1、拆船</w:t>
      </w:r>
      <w:r>
        <w:rPr>
          <w:rFonts w:hint="eastAsia"/>
        </w:rPr>
        <w:br/>
      </w:r>
      <w:r>
        <w:rPr>
          <w:rFonts w:hint="eastAsia"/>
        </w:rPr>
        <w:t>　　　　　　2、拆车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　　　　1、拆船</w:t>
      </w:r>
      <w:r>
        <w:rPr>
          <w:rFonts w:hint="eastAsia"/>
        </w:rPr>
        <w:br/>
      </w:r>
      <w:r>
        <w:rPr>
          <w:rFonts w:hint="eastAsia"/>
        </w:rPr>
        <w:t>　　　　　　2、拆车</w:t>
      </w:r>
      <w:r>
        <w:rPr>
          <w:rFonts w:hint="eastAsia"/>
        </w:rPr>
        <w:br/>
      </w:r>
      <w:r>
        <w:rPr>
          <w:rFonts w:hint="eastAsia"/>
        </w:rPr>
        <w:t>　　第三节 废有色金属下游应用需求市场分析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2025年中国废有色金属行业进出口市场分析</w:t>
      </w:r>
      <w:r>
        <w:rPr>
          <w:rFonts w:hint="eastAsia"/>
        </w:rPr>
        <w:br/>
      </w:r>
      <w:r>
        <w:rPr>
          <w:rFonts w:hint="eastAsia"/>
        </w:rPr>
        <w:t>　　第一节 废有色金属行业进出口状况综述</w:t>
      </w:r>
      <w:r>
        <w:rPr>
          <w:rFonts w:hint="eastAsia"/>
        </w:rPr>
        <w:br/>
      </w:r>
      <w:r>
        <w:rPr>
          <w:rFonts w:hint="eastAsia"/>
        </w:rPr>
        <w:t>　　第二节 废有色金属行业进口市场分析</w:t>
      </w:r>
      <w:r>
        <w:rPr>
          <w:rFonts w:hint="eastAsia"/>
        </w:rPr>
        <w:br/>
      </w:r>
      <w:r>
        <w:rPr>
          <w:rFonts w:hint="eastAsia"/>
        </w:rPr>
        <w:t>　　第三节 废有色金属行业出口市场分析</w:t>
      </w:r>
      <w:r>
        <w:rPr>
          <w:rFonts w:hint="eastAsia"/>
        </w:rPr>
        <w:br/>
      </w:r>
      <w:r>
        <w:rPr>
          <w:rFonts w:hint="eastAsia"/>
        </w:rPr>
        <w:t>　　第四节 废有色金属行业进出口前景及建议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2025年中国废有色金属行业渠道分析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各类渠道对废有色金属行业的影响</w:t>
      </w:r>
      <w:r>
        <w:rPr>
          <w:rFonts w:hint="eastAsia"/>
        </w:rPr>
        <w:br/>
      </w:r>
      <w:r>
        <w:rPr>
          <w:rFonts w:hint="eastAsia"/>
        </w:rPr>
        <w:t>　　第三节 主要废有色金属企业渠道策略研究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2025年中国废有色金属产品价格走势及影响因素分析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废有色金属产品价格回顾</w:t>
      </w:r>
      <w:r>
        <w:rPr>
          <w:rFonts w:hint="eastAsia"/>
        </w:rPr>
        <w:br/>
      </w:r>
      <w:r>
        <w:rPr>
          <w:rFonts w:hint="eastAsia"/>
        </w:rPr>
        <w:t>　　第二节 废有色金属产品当前市场价格及评述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废有色金属产品价格影响因素分析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2025-2031年废有色金属产品未来价格走势预测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2025年中国废有色金属行业供需情况及集中度分析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废有色金属行业发展状况</w:t>
      </w:r>
      <w:r>
        <w:rPr>
          <w:rFonts w:hint="eastAsia"/>
        </w:rPr>
        <w:br/>
      </w:r>
      <w:r>
        <w:rPr>
          <w:rFonts w:hint="eastAsia"/>
        </w:rPr>
        <w:t>　　　　一、废有色金属行业市场供给分析</w:t>
      </w:r>
      <w:r>
        <w:rPr>
          <w:rFonts w:hint="eastAsia"/>
        </w:rPr>
        <w:br/>
      </w:r>
      <w:r>
        <w:rPr>
          <w:rFonts w:hint="eastAsia"/>
        </w:rPr>
        <w:t>　　　　二、废有色金属行业市场需求分析</w:t>
      </w:r>
      <w:r>
        <w:rPr>
          <w:rFonts w:hint="eastAsia"/>
        </w:rPr>
        <w:br/>
      </w:r>
      <w:r>
        <w:rPr>
          <w:rFonts w:hint="eastAsia"/>
        </w:rPr>
        <w:t>　　　　三、废有色金属行业市场规模分析</w:t>
      </w:r>
      <w:r>
        <w:rPr>
          <w:rFonts w:hint="eastAsia"/>
        </w:rPr>
        <w:br/>
      </w:r>
      <w:r>
        <w:rPr>
          <w:rFonts w:hint="eastAsia"/>
        </w:rPr>
        <w:t>　　第二节 废有色金属行业集中度分析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第八章 2025年中国废有色金属市场运行情况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2025年中国废有色金属行业主要数据监测分析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废有色金属行业总体数据分析</w:t>
      </w:r>
      <w:r>
        <w:rPr>
          <w:rFonts w:hint="eastAsia"/>
        </w:rPr>
        <w:br/>
      </w:r>
      <w:r>
        <w:rPr>
          <w:rFonts w:hint="eastAsia"/>
        </w:rPr>
        <w:t>　　第二节 废有色金属行业不同规模企业数据分析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废有色金属行业不同所有制企业数据分析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2025年中国废有色金属行业区域分析</w:t>
      </w:r>
      <w:r>
        <w:rPr>
          <w:rFonts w:hint="eastAsia"/>
        </w:rPr>
        <w:br/>
      </w:r>
      <w:r>
        <w:rPr>
          <w:rFonts w:hint="eastAsia"/>
        </w:rPr>
        <w:t>　　第一节 华北地区废有色金属行业发展状况分析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华中地区废有色金属行业发展状况分析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华东地区废有色金属行业发展状况分析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华南地区废有色金属行业发展状况分析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西北地区废有色金属行业发展状况分析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东北地区废有色金属行业发展状况分析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西南地区废有色金属行业发展状况分析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第十一章 2025年中国废有色金属行业竞争格局分析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一、废有色金属行业竞争结构分析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二、废有色金属行业企业间竞争格局分析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三、废有色金属行业SWOT分析</w:t>
      </w:r>
      <w:r>
        <w:rPr>
          <w:rFonts w:hint="eastAsia"/>
        </w:rPr>
        <w:br/>
      </w:r>
      <w:r>
        <w:rPr>
          <w:rFonts w:hint="eastAsia"/>
        </w:rPr>
        <w:t>　　　　　　1、废有色金属行业优势分析</w:t>
      </w:r>
      <w:r>
        <w:rPr>
          <w:rFonts w:hint="eastAsia"/>
        </w:rPr>
        <w:br/>
      </w:r>
      <w:r>
        <w:rPr>
          <w:rFonts w:hint="eastAsia"/>
        </w:rPr>
        <w:t>　　　　　　2、废有色金属行业劣势分析</w:t>
      </w:r>
      <w:r>
        <w:rPr>
          <w:rFonts w:hint="eastAsia"/>
        </w:rPr>
        <w:br/>
      </w:r>
      <w:r>
        <w:rPr>
          <w:rFonts w:hint="eastAsia"/>
        </w:rPr>
        <w:t>　　　　　　3、废有色金属行业机会分析</w:t>
      </w:r>
      <w:r>
        <w:rPr>
          <w:rFonts w:hint="eastAsia"/>
        </w:rPr>
        <w:br/>
      </w:r>
      <w:r>
        <w:rPr>
          <w:rFonts w:hint="eastAsia"/>
        </w:rPr>
        <w:t>　　　　　　4、废有色金属行业威胁分析</w:t>
      </w:r>
      <w:r>
        <w:rPr>
          <w:rFonts w:hint="eastAsia"/>
        </w:rPr>
        <w:br/>
      </w:r>
      <w:r>
        <w:rPr>
          <w:rFonts w:hint="eastAsia"/>
        </w:rPr>
        <w:t>　　第二节 废有色金属行业竞争格局综述</w:t>
      </w:r>
      <w:r>
        <w:rPr>
          <w:rFonts w:hint="eastAsia"/>
        </w:rPr>
        <w:br/>
      </w:r>
      <w:r>
        <w:rPr>
          <w:rFonts w:hint="eastAsia"/>
        </w:rPr>
        <w:t>　　　　一、废有色金属行业竞争概况</w:t>
      </w:r>
      <w:r>
        <w:rPr>
          <w:rFonts w:hint="eastAsia"/>
        </w:rPr>
        <w:br/>
      </w:r>
      <w:r>
        <w:rPr>
          <w:rFonts w:hint="eastAsia"/>
        </w:rPr>
        <w:t>　　　　　　1、废有色金属行业竞争格局</w:t>
      </w:r>
      <w:r>
        <w:rPr>
          <w:rFonts w:hint="eastAsia"/>
        </w:rPr>
        <w:br/>
      </w:r>
      <w:r>
        <w:rPr>
          <w:rFonts w:hint="eastAsia"/>
        </w:rPr>
        <w:t>　　　　　　2、废有色金属业未来竞争格局和特点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3、废有色金属市场进入及竞争对手分析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二、废有色金属行业竞争力分析</w:t>
      </w:r>
      <w:r>
        <w:rPr>
          <w:rFonts w:hint="eastAsia"/>
        </w:rPr>
        <w:br/>
      </w:r>
      <w:r>
        <w:rPr>
          <w:rFonts w:hint="eastAsia"/>
        </w:rPr>
        <w:t>　　　　　　1、废有色金属行业竞争力剖析</w:t>
      </w:r>
      <w:r>
        <w:rPr>
          <w:rFonts w:hint="eastAsia"/>
        </w:rPr>
        <w:br/>
      </w:r>
      <w:r>
        <w:rPr>
          <w:rFonts w:hint="eastAsia"/>
        </w:rPr>
        <w:t>　　　　　　2、废有色金属企业市场竞争的优势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3、国内废有色金属企业竞争能力提升途径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三、废有色金属（服务）竞争力优势分析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2025年废有色金属主要生产企业发展概述</w:t>
      </w:r>
      <w:r>
        <w:rPr>
          <w:rFonts w:hint="eastAsia"/>
        </w:rPr>
        <w:br/>
      </w:r>
      <w:r>
        <w:rPr>
          <w:rFonts w:hint="eastAsia"/>
        </w:rPr>
        <w:t>　　第一节 安庆市吉宽再生资源有限公司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安徽双赢再生资源集团有限公司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华成金属资源（马鞍山）有限公司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广州市万绿达集团有限公司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江门市新会双水拆船钢铁有限公司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第六节 河南明阳再生资源股份有限公司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行业投资预测</w:t>
      </w:r>
      <w:r>
        <w:rPr>
          <w:rFonts w:hint="eastAsia"/>
        </w:rPr>
        <w:br/>
      </w:r>
      <w:r>
        <w:rPr>
          <w:rFonts w:hint="eastAsia"/>
        </w:rPr>
        <w:t>第十三章 2025-2031年中国废有色金属行业发展前景预测分析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废有色金属行业未来发展预测分析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一、废有色金属行业发展方向及投资机会分析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二、废有色金属行业发展规模分析</w:t>
      </w:r>
      <w:r>
        <w:rPr>
          <w:rFonts w:hint="eastAsia"/>
        </w:rPr>
        <w:br/>
      </w:r>
      <w:r>
        <w:rPr>
          <w:rFonts w:hint="eastAsia"/>
        </w:rPr>
        <w:t>　　　　三、废有色金属行业发展趋势分析</w:t>
      </w:r>
      <w:r>
        <w:rPr>
          <w:rFonts w:hint="eastAsia"/>
        </w:rPr>
        <w:br/>
      </w:r>
      <w:r>
        <w:rPr>
          <w:rFonts w:hint="eastAsia"/>
        </w:rPr>
        <w:t>　　　　四、废有色金属行业“十五五”整体规划及预测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废有色金属行业供需预测</w:t>
      </w:r>
      <w:r>
        <w:rPr>
          <w:rFonts w:hint="eastAsia"/>
        </w:rPr>
        <w:br/>
      </w:r>
      <w:r>
        <w:rPr>
          <w:rFonts w:hint="eastAsia"/>
        </w:rPr>
        <w:t>　　　　一、废有色金属行业供给预测</w:t>
      </w:r>
      <w:r>
        <w:rPr>
          <w:rFonts w:hint="eastAsia"/>
        </w:rPr>
        <w:br/>
      </w:r>
      <w:r>
        <w:rPr>
          <w:rFonts w:hint="eastAsia"/>
        </w:rPr>
        <w:t>　　　　二、废有色金属行业需求预测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2025-2031年中国废有色金属行业投资风险预警</w:t>
      </w:r>
      <w:r>
        <w:rPr>
          <w:rFonts w:hint="eastAsia"/>
        </w:rPr>
        <w:br/>
      </w:r>
      <w:r>
        <w:rPr>
          <w:rFonts w:hint="eastAsia"/>
        </w:rPr>
        <w:t>　　第一节 废有色金属风险评级模型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废有色金属行业发展中存在的问题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针对废有色金属不同企业的投资建议</w:t>
      </w:r>
      <w:r>
        <w:rPr>
          <w:rFonts w:hint="eastAsia"/>
        </w:rPr>
        <w:br/>
      </w:r>
      <w:r>
        <w:rPr>
          <w:rFonts w:hint="eastAsia"/>
        </w:rPr>
        <w:t>　　　　一、废有色金属总体投资建议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废有色金属投资风险提示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2025-2031年中国废有色金属行业发展策略及投资建议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废有色金属企业发展战略规划背景意义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废有色金属企业战略规划制定依据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废有色金属企业战略规划策略分析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废有色金属企业重点客户战略实施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中智:林:　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2020-2025年中国GDP增长情况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2020-2025年中国全社会建筑业增加值及其增长速度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</w:t>
      </w:r>
      <w:r>
        <w:rPr>
          <w:rFonts w:hint="eastAsia"/>
        </w:rPr>
        <w:br/>
      </w:r>
      <w:r>
        <w:rPr>
          <w:rFonts w:hint="eastAsia"/>
        </w:rPr>
        <w:t>　　图表 2025年中国不同领域固定资产投资（不含农户）及其占比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2020-2025年中国全国居民人均可支配收入及其增长速度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2025年中国全国居民人均消费支出及其构成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2025年中国居民消费价格月度涨跌幅度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2025年中国新建商品住宅月环比价格上涨、持平、下跌城市个数变化情况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2020-2025年中国普通本专科、中等职业教育和普通高中招生人数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2020-2025年中国研究与试验发展（R&amp;D）经费支出及其增长速度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2020-2025年中国清洁能源消费量占能源消费总量的比重</w:t>
      </w:r>
      <w:r>
        <w:rPr>
          <w:rFonts w:hint="eastAsia"/>
        </w:rPr>
        <w:br/>
      </w:r>
      <w:r>
        <w:rPr>
          <w:rFonts w:hint="eastAsia"/>
        </w:rPr>
        <w:t>　　图表 2020-2025年全球重点国家拆船量</w:t>
      </w:r>
      <w:r>
        <w:rPr>
          <w:rFonts w:hint="eastAsia"/>
        </w:rPr>
        <w:br/>
      </w:r>
      <w:r>
        <w:rPr>
          <w:rFonts w:hint="eastAsia"/>
        </w:rPr>
        <w:t>　　图表 全球66个产钢国粗钢产量及增速（单位：万吨，%）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全球66个产钢国粗钢累计产量及增速</w:t>
      </w:r>
      <w:r>
        <w:rPr>
          <w:rFonts w:hint="eastAsia"/>
        </w:rPr>
        <w:br/>
      </w:r>
      <w:r>
        <w:rPr>
          <w:rFonts w:hint="eastAsia"/>
        </w:rPr>
        <w:t>　　图表 2025年主要产钢地区粗钢产量占比情况</w:t>
      </w:r>
      <w:r>
        <w:rPr>
          <w:rFonts w:hint="eastAsia"/>
        </w:rPr>
        <w:br/>
      </w:r>
      <w:r>
        <w:rPr>
          <w:rFonts w:hint="eastAsia"/>
        </w:rPr>
        <w:t>　　图表 2020-2025年钢铁工业增加值增长率情况（单位：%）</w:t>
      </w:r>
      <w:r>
        <w:rPr>
          <w:rFonts w:hint="eastAsia"/>
        </w:rPr>
        <w:br/>
      </w:r>
      <w:r>
        <w:rPr>
          <w:rFonts w:hint="eastAsia"/>
        </w:rPr>
        <w:t>　　图表 2020-2025年钢铁工业增加值增长率走势</w:t>
      </w:r>
      <w:r>
        <w:rPr>
          <w:rFonts w:hint="eastAsia"/>
        </w:rPr>
        <w:br/>
      </w:r>
      <w:r>
        <w:rPr>
          <w:rFonts w:hint="eastAsia"/>
        </w:rPr>
        <w:t>　　图表 2020-2025年钢铁行业固定资产投资变化情况（单位：亿元，%）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2020-2025年钢铁行业固定资产投资额及同比走势</w:t>
      </w:r>
      <w:r>
        <w:rPr>
          <w:rFonts w:hint="eastAsia"/>
        </w:rPr>
        <w:br/>
      </w:r>
      <w:r>
        <w:rPr>
          <w:rFonts w:hint="eastAsia"/>
        </w:rPr>
        <w:t>　　图表 2020-2025年钢铁价格指数情况</w:t>
      </w:r>
      <w:r>
        <w:rPr>
          <w:rFonts w:hint="eastAsia"/>
        </w:rPr>
        <w:br/>
      </w:r>
      <w:r>
        <w:rPr>
          <w:rFonts w:hint="eastAsia"/>
        </w:rPr>
        <w:t>　　图表 2020-2025年钢材价格指数走势</w:t>
      </w:r>
      <w:r>
        <w:rPr>
          <w:rFonts w:hint="eastAsia"/>
        </w:rPr>
        <w:br/>
      </w:r>
      <w:r>
        <w:rPr>
          <w:rFonts w:hint="eastAsia"/>
        </w:rPr>
        <w:t>　　图表 2020-2025年主要钢材品种价格指数情况</w:t>
      </w:r>
      <w:r>
        <w:rPr>
          <w:rFonts w:hint="eastAsia"/>
        </w:rPr>
        <w:br/>
      </w:r>
      <w:r>
        <w:rPr>
          <w:rFonts w:hint="eastAsia"/>
        </w:rPr>
        <w:t>　　图表 2020-2025年主要品种钢材价格指数走势</w:t>
      </w:r>
      <w:r>
        <w:rPr>
          <w:rFonts w:hint="eastAsia"/>
        </w:rPr>
        <w:br/>
      </w:r>
      <w:r>
        <w:rPr>
          <w:rFonts w:hint="eastAsia"/>
        </w:rPr>
        <w:t>　　图表 2020-2025年主要钢铁产品产量情况（单位：万吨，%）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2020-2025年主要钢铁产品产量累计增速走势</w:t>
      </w:r>
      <w:r>
        <w:rPr>
          <w:rFonts w:hint="eastAsia"/>
        </w:rPr>
        <w:br/>
      </w:r>
      <w:r>
        <w:rPr>
          <w:rFonts w:hint="eastAsia"/>
        </w:rPr>
        <w:t>　　图表 2020-2025年中国废有色金属行业进出口状况</w:t>
      </w:r>
      <w:r>
        <w:rPr>
          <w:rFonts w:hint="eastAsia"/>
        </w:rPr>
        <w:br/>
      </w:r>
      <w:r>
        <w:rPr>
          <w:rFonts w:hint="eastAsia"/>
        </w:rPr>
        <w:t>　　图表 2025年中国废有色金属进口量TOP10</w:t>
      </w:r>
      <w:r>
        <w:rPr>
          <w:rFonts w:hint="eastAsia"/>
        </w:rPr>
        <w:br/>
      </w:r>
      <w:r>
        <w:rPr>
          <w:rFonts w:hint="eastAsia"/>
        </w:rPr>
        <w:t>　　图表 2020-2025年中国废有色金属进口数据统计</w:t>
      </w:r>
      <w:r>
        <w:rPr>
          <w:rFonts w:hint="eastAsia"/>
        </w:rPr>
        <w:br/>
      </w:r>
      <w:r>
        <w:rPr>
          <w:rFonts w:hint="eastAsia"/>
        </w:rPr>
        <w:t>　　图表 2025年中国进口废有色金属流入分布</w:t>
      </w:r>
      <w:r>
        <w:rPr>
          <w:rFonts w:hint="eastAsia"/>
        </w:rPr>
        <w:br/>
      </w:r>
      <w:r>
        <w:rPr>
          <w:rFonts w:hint="eastAsia"/>
        </w:rPr>
        <w:t>　　图表 2020-2025年中国废钢与其他品种价格走势对比</w:t>
      </w:r>
      <w:r>
        <w:rPr>
          <w:rFonts w:hint="eastAsia"/>
        </w:rPr>
        <w:br/>
      </w:r>
      <w:r>
        <w:rPr>
          <w:rFonts w:hint="eastAsia"/>
        </w:rPr>
        <w:t>　　图表 2020-2025年中国钢厂废钢库存与价格指数走势图</w:t>
      </w:r>
      <w:r>
        <w:rPr>
          <w:rFonts w:hint="eastAsia"/>
        </w:rPr>
        <w:br/>
      </w:r>
      <w:r>
        <w:rPr>
          <w:rFonts w:hint="eastAsia"/>
        </w:rPr>
        <w:t>　　图表 中国69家短流程钢厂开工率与产能利用率走势图</w:t>
      </w:r>
      <w:r>
        <w:rPr>
          <w:rFonts w:hint="eastAsia"/>
        </w:rPr>
        <w:br/>
      </w:r>
      <w:r>
        <w:rPr>
          <w:rFonts w:hint="eastAsia"/>
        </w:rPr>
        <w:t>　　图表 2020-2025年中国废有色金属资源总量统计</w:t>
      </w:r>
      <w:r>
        <w:rPr>
          <w:rFonts w:hint="eastAsia"/>
        </w:rPr>
        <w:br/>
      </w:r>
      <w:r>
        <w:rPr>
          <w:rFonts w:hint="eastAsia"/>
        </w:rPr>
        <w:t>　　图表 2020-2025年中国废有色金属行业消耗量统计</w:t>
      </w:r>
      <w:r>
        <w:rPr>
          <w:rFonts w:hint="eastAsia"/>
        </w:rPr>
        <w:br/>
      </w:r>
      <w:r>
        <w:rPr>
          <w:rFonts w:hint="eastAsia"/>
        </w:rPr>
        <w:t>　　图表 2020-2025年中国废有色金属行业市场规模统计</w:t>
      </w:r>
      <w:r>
        <w:rPr>
          <w:rFonts w:hint="eastAsia"/>
        </w:rPr>
        <w:br/>
      </w:r>
      <w:r>
        <w:rPr>
          <w:rFonts w:hint="eastAsia"/>
        </w:rPr>
        <w:t>　　图表 2025年中国废有色金属行业资源总量集中度</w:t>
      </w:r>
      <w:r>
        <w:rPr>
          <w:rFonts w:hint="eastAsia"/>
        </w:rPr>
        <w:br/>
      </w:r>
      <w:r>
        <w:rPr>
          <w:rFonts w:hint="eastAsia"/>
        </w:rPr>
        <w:t>　　图表 2025年日中国各地废钢产品市场价格</w:t>
      </w:r>
      <w:r>
        <w:rPr>
          <w:rFonts w:hint="eastAsia"/>
        </w:rPr>
        <w:br/>
      </w:r>
      <w:r>
        <w:rPr>
          <w:rFonts w:hint="eastAsia"/>
        </w:rPr>
        <w:t>　　图表 2025年废有色金属行业总体数据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2025年华北地区废有色金属行业市场规模统计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2025年华东地区废有色金属行业发展状况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2025年西北地区废有色金属行业发展状况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2025年中国废有色金属行业不同地域企业竞争格局</w:t>
      </w:r>
      <w:r>
        <w:rPr>
          <w:rFonts w:hint="eastAsia"/>
        </w:rPr>
        <w:br/>
      </w:r>
      <w:r>
        <w:rPr>
          <w:rFonts w:hint="eastAsia"/>
        </w:rPr>
        <w:t>　　图表 2025年中国废有色金属行业不同所有制企业竞争格局</w:t>
      </w:r>
      <w:r>
        <w:rPr>
          <w:rFonts w:hint="eastAsia"/>
        </w:rPr>
        <w:br/>
      </w:r>
      <w:r>
        <w:rPr>
          <w:rFonts w:hint="eastAsia"/>
        </w:rPr>
        <w:t>　　图表 安庆市吉宽再生资源有限公司组织架构</w:t>
      </w:r>
      <w:r>
        <w:rPr>
          <w:rFonts w:hint="eastAsia"/>
        </w:rPr>
        <w:br/>
      </w:r>
      <w:r>
        <w:rPr>
          <w:rFonts w:hint="eastAsia"/>
        </w:rPr>
        <w:t>　　图表 安徽双赢再生资源集团组织架构</w:t>
      </w:r>
      <w:r>
        <w:rPr>
          <w:rFonts w:hint="eastAsia"/>
        </w:rPr>
        <w:br/>
      </w:r>
      <w:r>
        <w:rPr>
          <w:rFonts w:hint="eastAsia"/>
        </w:rPr>
        <w:t>　　图表 广州市万绿达集团有限公司战略布局</w:t>
      </w:r>
      <w:r>
        <w:rPr>
          <w:rFonts w:hint="eastAsia"/>
        </w:rPr>
        <w:br/>
      </w:r>
      <w:r>
        <w:rPr>
          <w:rFonts w:hint="eastAsia"/>
        </w:rPr>
        <w:t>　　图表 2025-2031年中国废有色金属行业市场规模预测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2025-2031年中国废有色金属行业供给量预测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2025-2031年中国废有色金属行业消耗量预测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e07c21bec48de" w:history="1">
        <w:r>
          <w:rPr>
            <w:rStyle w:val="Hyperlink"/>
          </w:rPr>
          <w:t>2025-2031年中国废有色金属行业现状调研分析与发展趋势预测报告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e07c21bec48de" w:history="1">
        <w:r>
          <w:rPr>
            <w:rStyle w:val="Hyperlink"/>
          </w:rPr>
          <w:t>https://www.20087.com/1/02/FeiYouSeJinShuShiChangXuQiuFenXi.html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热点：废有色金属价格行情、废有色金属最新价格、废有色金属交易市场、废有色金属回收、废有色金属行情软件下载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92566ed7140ab" w:history="1">
      <w:r>
        <w:rPr>
          <w:rStyle w:val="Hyperlink"/>
        </w:rPr>
        <w:t>2025-2031年中国废有色金属行业现状调研分析与发展趋势预测报告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FeiYouSeJinShuShiChangXuQiuFenXi.html" TargetMode="External" Id="R789e07c21bec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FeiYouSeJinShuShiChangXuQiuFenXi.html" TargetMode="External" Id="R8b992566ed71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2025-05-09T05:33:00Z</dcterms:created>
  <dcterms:modified xsi:type="dcterms:W3CDTF">2025-05-09T06:33:00Z</dcterms:modified>
  <dc:subject>2025-2031年中国废有色金属行业现状调研分析与发展趋势预测报告</dc:subject>
  <dc:title>2025-2031年中国废有色金属行业现状调研分析与发展趋势预测报告</dc:title>
  <cp:keywords>2025-2031年中国废有色金属行业现状调研分析与发展趋势预测报告</cp:keywords>
  <dc:description>2025-2031年中国废有色金属行业现状调研分析与发展趋势预测报告</dc:description>
</cp:coreProperties>
</file>