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1908af0c4402a" w:history="1">
              <w:r>
                <w:rPr>
                  <w:rStyle w:val="Hyperlink"/>
                </w:rPr>
                <w:t>2025-2031年中国汉白玉行业研究分析与前景趋势报告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1908af0c4402a" w:history="1">
              <w:r>
                <w:rPr>
                  <w:rStyle w:val="Hyperlink"/>
                </w:rPr>
                <w:t>2025-2031年中国汉白玉行业研究分析与前景趋势报告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1908af0c4402a" w:history="1">
                <w:r>
                  <w:rPr>
                    <w:rStyle w:val="Hyperlink"/>
                  </w:rPr>
                  <w:t>https://www.20087.com/1/12/HanBaiYuShiChangQianJingFenXi.html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白玉是一种珍贵的石材，以其细腻的质地和温润的色泽受到人们的喜爱。近年来，随着人们对传统文化的兴趣增加，汉白玉制品在艺术品市场和高端装饰领域的需求稳步上升。然而，由于汉白玉资源稀缺，加之开采难度较大，市场上真伪难辨的现象较为普遍。为了解决这一问题，行业内部开始加强对汉白玉的鉴定标准和技术的研究，以保护消费者的权益。</w:t>
      </w:r>
      <w:r>
        <w:rPr>
          <w:rFonts w:hint="eastAsia"/>
        </w:rPr>
        <w:br/>
      </w:r>
      <w:r>
        <w:rPr>
          <w:rFonts w:hint="eastAsia"/>
        </w:rPr>
        <w:t>　　未来，资源保护：加强对汉白玉资源的合理开发和保护，确保可持续利用。工艺创新：提升雕刻技艺和设计水平，创造出更具艺术价值的作品。真伪鉴定：建立和完善汉白玉的鉴定体系，提高市场的透明度。文化传播：通过展览和教育活动推广汉白玉的文化价值，增加公众的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1908af0c4402a" w:history="1">
        <w:r>
          <w:rPr>
            <w:rStyle w:val="Hyperlink"/>
          </w:rPr>
          <w:t>2025-2031年中国汉白玉行业研究分析与前景趋势报告</w:t>
        </w:r>
      </w:hyperlink>
      <w:r>
        <w:rPr>
          <w:rFonts w:hint="eastAsia"/>
        </w:rPr>
        <w:t>》依托权威机构及行业协会数据，结合汉白玉行业的宏观环境与微观实践，从汉白玉市场规模、市场需求、技术现状及产业链结构等多维度进行了系统调研与分析。报告通过严谨的研究方法与翔实的数据支持，辅以直观图表，全面剖析了汉白玉行业发展趋势、重点企业表现及市场竞争格局，并通过SWOT分析揭示了行业机遇与潜在风险，为汉白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汉白玉概述</w:t>
      </w:r>
      <w:r>
        <w:rPr>
          <w:rFonts w:hint="eastAsia"/>
        </w:rPr>
        <w:br/>
      </w:r>
      <w:r>
        <w:rPr>
          <w:rFonts w:hint="eastAsia"/>
        </w:rPr>
        <w:t>　　第一节 汉白玉定义</w:t>
      </w:r>
      <w:r>
        <w:rPr>
          <w:rFonts w:hint="eastAsia"/>
        </w:rPr>
        <w:br/>
      </w:r>
      <w:r>
        <w:rPr>
          <w:rFonts w:hint="eastAsia"/>
        </w:rPr>
        <w:t>　　第二节 汉白玉行业发展历程</w:t>
      </w:r>
      <w:r>
        <w:rPr>
          <w:rFonts w:hint="eastAsia"/>
        </w:rPr>
        <w:br/>
      </w:r>
      <w:r>
        <w:rPr>
          <w:rFonts w:hint="eastAsia"/>
        </w:rPr>
        <w:t>　　第三节 汉白玉分类情况</w:t>
      </w:r>
      <w:r>
        <w:rPr>
          <w:rFonts w:hint="eastAsia"/>
        </w:rPr>
        <w:br/>
      </w:r>
      <w:r>
        <w:rPr>
          <w:rFonts w:hint="eastAsia"/>
        </w:rPr>
        <w:t>　　第四节 汉白玉产业链分析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二、汉白玉产业链模型分析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2020-2025年全球汉白玉市场现状分析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2020-2025年国际汉白玉市场现状分析</w:t>
      </w:r>
      <w:r>
        <w:rPr>
          <w:rFonts w:hint="eastAsia"/>
        </w:rPr>
        <w:br/>
      </w:r>
      <w:r>
        <w:rPr>
          <w:rFonts w:hint="eastAsia"/>
        </w:rPr>
        <w:t>　　第二节 汉白玉发展环境分析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2020-2025年中国汉白玉市场现状分析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一、2020-2025年中国汉白玉市场规模统计分析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二、2020-2025年中国汉白玉市场供给统计分析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三、2020-2025年中国汉白玉市场需求统计分析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四、2020-2025年中国汉白玉行业产能统计分析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、2020-2025年中国汉白玉行业产能统计</w:t>
      </w:r>
      <w:r>
        <w:rPr>
          <w:rFonts w:hint="eastAsia"/>
        </w:rPr>
        <w:br/>
      </w:r>
      <w:r>
        <w:rPr>
          <w:rFonts w:hint="eastAsia"/>
        </w:rPr>
        <w:t>　　　　　　2 、2020-2025年中国汉白玉行业产能配置与产能利用率分析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五、2020-2025年中国汉白玉行业PEST（环境）分析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2020-2025年中国汉白玉市场供需平衡调查分析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2020-2025年中国汉白玉市场供需平衡分析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2020-2025年影响汉白玉市场供需平衡的因素分析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2025-2031年汉白玉市场供需平衡走势分析预测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汉白玉国内产品价格走势及影响因素分析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2020-2025年中国汉白玉行业总体发展状况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中国汉白玉行业规模情况分析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中国汉白玉所属行业产销情况分析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中国汉白玉所属行业财务能力分析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一、汉白玉所属行业盈利能力分析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2020-2025年中国汉白玉市场重点区域运行分析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汉白玉行业市场竞争分析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汉白玉市场竞争策略分析</w:t>
      </w:r>
      <w:r>
        <w:rPr>
          <w:rFonts w:hint="eastAsia"/>
        </w:rPr>
        <w:br/>
      </w:r>
      <w:r>
        <w:rPr>
          <w:rFonts w:hint="eastAsia"/>
        </w:rPr>
        <w:t>　　　　一、汉白玉市场增长潜力分析</w:t>
      </w:r>
      <w:r>
        <w:rPr>
          <w:rFonts w:hint="eastAsia"/>
        </w:rPr>
        <w:br/>
      </w:r>
      <w:r>
        <w:rPr>
          <w:rFonts w:hint="eastAsia"/>
        </w:rPr>
        <w:t>　　　　二、汉白玉产品竞争策略分析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汉白玉企业竞争策略分析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一、2025-2031年我国汉白玉市场竞争趋势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二、2025-2031年汉白玉行业竞争格局展望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汉白玉行业投资与发展前景分析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2025年汉白玉行业投资情况分析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汉白玉行业投资机会分析</w:t>
      </w:r>
      <w:r>
        <w:rPr>
          <w:rFonts w:hint="eastAsia"/>
        </w:rPr>
        <w:br/>
      </w:r>
      <w:r>
        <w:rPr>
          <w:rFonts w:hint="eastAsia"/>
        </w:rPr>
        <w:t>　　　　一、汉白玉投资项目分析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二、可以投资的汉白玉模式</w:t>
      </w:r>
      <w:r>
        <w:rPr>
          <w:rFonts w:hint="eastAsia"/>
        </w:rPr>
        <w:br/>
      </w:r>
      <w:r>
        <w:rPr>
          <w:rFonts w:hint="eastAsia"/>
        </w:rPr>
        <w:t>　　　　三、2025年汉白玉投资机会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2025-2031年中国汉白玉行业发展前景预测分析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2025-2031年中国汉白玉行业发展预测分析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一、未来汉白玉发展分析</w:t>
      </w:r>
      <w:r>
        <w:rPr>
          <w:rFonts w:hint="eastAsia"/>
        </w:rPr>
        <w:br/>
      </w:r>
      <w:r>
        <w:rPr>
          <w:rFonts w:hint="eastAsia"/>
        </w:rPr>
        <w:t>　　　　二、未来汉白玉行业技术开发方向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2025-2031年中国汉白玉行业市场前景分析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汉白玉上游原材料供应状况分析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石材行业竞争与营销分析</w:t>
      </w:r>
      <w:r>
        <w:rPr>
          <w:rFonts w:hint="eastAsia"/>
        </w:rPr>
        <w:br/>
      </w:r>
      <w:r>
        <w:rPr>
          <w:rFonts w:hint="eastAsia"/>
        </w:rPr>
        <w:t>　　第一节 石材行业竞争形势分析</w:t>
      </w:r>
      <w:r>
        <w:rPr>
          <w:rFonts w:hint="eastAsia"/>
        </w:rPr>
        <w:br/>
      </w:r>
      <w:r>
        <w:rPr>
          <w:rFonts w:hint="eastAsia"/>
        </w:rPr>
        <w:t>　　　　一、石材、陶瓷和木材形成三足鼎立格局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二、中国石材产业处于知识产权竞争劣势</w:t>
      </w:r>
      <w:r>
        <w:rPr>
          <w:rFonts w:hint="eastAsia"/>
        </w:rPr>
        <w:br/>
      </w:r>
      <w:r>
        <w:rPr>
          <w:rFonts w:hint="eastAsia"/>
        </w:rPr>
        <w:t>　　　　三、中国石材产业国际竞争实力弱</w:t>
      </w:r>
      <w:r>
        <w:rPr>
          <w:rFonts w:hint="eastAsia"/>
        </w:rPr>
        <w:br/>
      </w:r>
      <w:r>
        <w:rPr>
          <w:rFonts w:hint="eastAsia"/>
        </w:rPr>
        <w:t>　　　　四、石材产业未来将进入品牌竞争</w:t>
      </w:r>
      <w:r>
        <w:rPr>
          <w:rFonts w:hint="eastAsia"/>
        </w:rPr>
        <w:br/>
      </w:r>
      <w:r>
        <w:rPr>
          <w:rFonts w:hint="eastAsia"/>
        </w:rPr>
        <w:t>　　第二节 石材行业竞争策略探讨</w:t>
      </w:r>
      <w:r>
        <w:rPr>
          <w:rFonts w:hint="eastAsia"/>
        </w:rPr>
        <w:br/>
      </w:r>
      <w:r>
        <w:rPr>
          <w:rFonts w:hint="eastAsia"/>
        </w:rPr>
        <w:t>　　　　一、石材产业的知识产权战略竞争手段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二、石材企业应走差异化竞争道路</w:t>
      </w:r>
      <w:r>
        <w:rPr>
          <w:rFonts w:hint="eastAsia"/>
        </w:rPr>
        <w:br/>
      </w:r>
      <w:r>
        <w:rPr>
          <w:rFonts w:hint="eastAsia"/>
        </w:rPr>
        <w:t>　　　　三、石材企业开新立异必须做到五点</w:t>
      </w:r>
      <w:r>
        <w:rPr>
          <w:rFonts w:hint="eastAsia"/>
        </w:rPr>
        <w:br/>
      </w:r>
      <w:r>
        <w:rPr>
          <w:rFonts w:hint="eastAsia"/>
        </w:rPr>
        <w:t>　　　　四、提升石材企业竞争力的策略分析</w:t>
      </w:r>
      <w:r>
        <w:rPr>
          <w:rFonts w:hint="eastAsia"/>
        </w:rPr>
        <w:br/>
      </w:r>
      <w:r>
        <w:rPr>
          <w:rFonts w:hint="eastAsia"/>
        </w:rPr>
        <w:t>　　　　五、三条新路径助石材企业开辟市场</w:t>
      </w:r>
      <w:r>
        <w:rPr>
          <w:rFonts w:hint="eastAsia"/>
        </w:rPr>
        <w:br/>
      </w:r>
      <w:r>
        <w:rPr>
          <w:rFonts w:hint="eastAsia"/>
        </w:rPr>
        <w:t>　　　　六、从反倾销中探寻提高石材业国际竞争力的措施</w:t>
      </w:r>
      <w:r>
        <w:rPr>
          <w:rFonts w:hint="eastAsia"/>
        </w:rPr>
        <w:br/>
      </w:r>
      <w:r>
        <w:rPr>
          <w:rFonts w:hint="eastAsia"/>
        </w:rPr>
        <w:t>　　第三节 石材行业营销策略探讨</w:t>
      </w:r>
      <w:r>
        <w:rPr>
          <w:rFonts w:hint="eastAsia"/>
        </w:rPr>
        <w:br/>
      </w:r>
      <w:r>
        <w:rPr>
          <w:rFonts w:hint="eastAsia"/>
        </w:rPr>
        <w:t>　　　　一、石材产品的营销策略解析</w:t>
      </w:r>
      <w:r>
        <w:rPr>
          <w:rFonts w:hint="eastAsia"/>
        </w:rPr>
        <w:br/>
      </w:r>
      <w:r>
        <w:rPr>
          <w:rFonts w:hint="eastAsia"/>
        </w:rPr>
        <w:t>　　　　二、石材企业深度营销模式分析</w:t>
      </w:r>
      <w:r>
        <w:rPr>
          <w:rFonts w:hint="eastAsia"/>
        </w:rPr>
        <w:br/>
      </w:r>
      <w:r>
        <w:rPr>
          <w:rFonts w:hint="eastAsia"/>
        </w:rPr>
        <w:t>　　　　三、石材企业网络营销的投资策略</w:t>
      </w:r>
      <w:r>
        <w:rPr>
          <w:rFonts w:hint="eastAsia"/>
        </w:rPr>
        <w:br/>
      </w:r>
      <w:r>
        <w:rPr>
          <w:rFonts w:hint="eastAsia"/>
        </w:rPr>
        <w:t>　　　　四、石材企业广告宣传策略分析</w:t>
      </w:r>
      <w:r>
        <w:rPr>
          <w:rFonts w:hint="eastAsia"/>
        </w:rPr>
        <w:br/>
      </w:r>
      <w:r>
        <w:rPr>
          <w:rFonts w:hint="eastAsia"/>
        </w:rPr>
        <w:t>　　　　五、石材企业市场开发策略分析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2025-2031年汉白玉行业发展趋势及投资风险分析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当前汉白玉存在的问题</w:t>
      </w:r>
      <w:r>
        <w:rPr>
          <w:rFonts w:hint="eastAsia"/>
        </w:rPr>
        <w:br/>
      </w:r>
      <w:r>
        <w:rPr>
          <w:rFonts w:hint="eastAsia"/>
        </w:rPr>
        <w:t>　　第二节 汉白玉行业未来发展预测分析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一、中国汉白玉行业发展方向分析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二、2025-2031年中国汉白玉行业发展规模预测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2025-2031年中国汉白玉行业投资风险分析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汉白玉国内重点生产厂家分析</w:t>
      </w:r>
      <w:r>
        <w:rPr>
          <w:rFonts w:hint="eastAsia"/>
        </w:rPr>
        <w:br/>
      </w:r>
      <w:r>
        <w:rPr>
          <w:rFonts w:hint="eastAsia"/>
        </w:rPr>
        <w:t>　　第一节 雅安正兴汉白玉股份有限公司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第二节 四川宝兴三兴汉白玉开发有限公司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第三节 四川汉龙石材有限公司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第四节 安徽华元矿业有限公司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第五节 四川省安其居汉白玉矿有限公司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中国石材产业集群发展状况</w:t>
      </w:r>
      <w:r>
        <w:rPr>
          <w:rFonts w:hint="eastAsia"/>
        </w:rPr>
        <w:br/>
      </w:r>
      <w:r>
        <w:rPr>
          <w:rFonts w:hint="eastAsia"/>
        </w:rPr>
        <w:t>　　第一节 中国石材产业集群发展概述</w:t>
      </w:r>
      <w:r>
        <w:rPr>
          <w:rFonts w:hint="eastAsia"/>
        </w:rPr>
        <w:br/>
      </w:r>
      <w:r>
        <w:rPr>
          <w:rFonts w:hint="eastAsia"/>
        </w:rPr>
        <w:t>　　　　一、中国石材产业集群发展形态分析</w:t>
      </w:r>
      <w:r>
        <w:rPr>
          <w:rFonts w:hint="eastAsia"/>
        </w:rPr>
        <w:br/>
      </w:r>
      <w:r>
        <w:rPr>
          <w:rFonts w:hint="eastAsia"/>
        </w:rPr>
        <w:t>　　　　二、中国石材产业集群存在的主要问题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三、促进中国石材产业集群发展的对策</w:t>
      </w:r>
      <w:r>
        <w:rPr>
          <w:rFonts w:hint="eastAsia"/>
        </w:rPr>
        <w:br/>
      </w:r>
      <w:r>
        <w:rPr>
          <w:rFonts w:hint="eastAsia"/>
        </w:rPr>
        <w:t>　　第二节 南安石材产业集群发展概况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一、南安市石材行业发展情况</w:t>
      </w:r>
      <w:r>
        <w:rPr>
          <w:rFonts w:hint="eastAsia"/>
        </w:rPr>
        <w:br/>
      </w:r>
      <w:r>
        <w:rPr>
          <w:rFonts w:hint="eastAsia"/>
        </w:rPr>
        <w:t>　　　　二、南安水头石材产业风光背后有隐忧</w:t>
      </w:r>
      <w:r>
        <w:rPr>
          <w:rFonts w:hint="eastAsia"/>
        </w:rPr>
        <w:br/>
      </w:r>
      <w:r>
        <w:rPr>
          <w:rFonts w:hint="eastAsia"/>
        </w:rPr>
        <w:t>　　　　三、南安石材产业呈现“两头”在外格局</w:t>
      </w:r>
      <w:r>
        <w:rPr>
          <w:rFonts w:hint="eastAsia"/>
        </w:rPr>
        <w:br/>
      </w:r>
      <w:r>
        <w:rPr>
          <w:rFonts w:hint="eastAsia"/>
        </w:rPr>
        <w:t>　　　　四、南安石材产业发展经验借鉴</w:t>
      </w:r>
      <w:r>
        <w:rPr>
          <w:rFonts w:hint="eastAsia"/>
        </w:rPr>
        <w:br/>
      </w:r>
      <w:r>
        <w:rPr>
          <w:rFonts w:hint="eastAsia"/>
        </w:rPr>
        <w:t>　　　　五、南安市节约型石材产业集群的战略构想</w:t>
      </w:r>
      <w:r>
        <w:rPr>
          <w:rFonts w:hint="eastAsia"/>
        </w:rPr>
        <w:br/>
      </w:r>
      <w:r>
        <w:rPr>
          <w:rFonts w:hint="eastAsia"/>
        </w:rPr>
        <w:t>　　第三节 云浮石材产业集群发展概况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一、云浮石材产业的发展历程</w:t>
      </w:r>
      <w:r>
        <w:rPr>
          <w:rFonts w:hint="eastAsia"/>
        </w:rPr>
        <w:br/>
      </w:r>
      <w:r>
        <w:rPr>
          <w:rFonts w:hint="eastAsia"/>
        </w:rPr>
        <w:t>　　　　二、云浮石材产业发展现状分析</w:t>
      </w:r>
      <w:r>
        <w:rPr>
          <w:rFonts w:hint="eastAsia"/>
        </w:rPr>
        <w:br/>
      </w:r>
      <w:r>
        <w:rPr>
          <w:rFonts w:hint="eastAsia"/>
        </w:rPr>
        <w:t>　　　　三、云浮石材产业集群发展概述</w:t>
      </w:r>
      <w:r>
        <w:rPr>
          <w:rFonts w:hint="eastAsia"/>
        </w:rPr>
        <w:br/>
      </w:r>
      <w:r>
        <w:rPr>
          <w:rFonts w:hint="eastAsia"/>
        </w:rPr>
        <w:t>　　　　四、云浮石材产业集群形成与运行机制</w:t>
      </w:r>
      <w:r>
        <w:rPr>
          <w:rFonts w:hint="eastAsia"/>
        </w:rPr>
        <w:br/>
      </w:r>
      <w:r>
        <w:rPr>
          <w:rFonts w:hint="eastAsia"/>
        </w:rPr>
        <w:t>　　　　五、云浮石材产业发展面临的主要瓶颈</w:t>
      </w:r>
      <w:r>
        <w:rPr>
          <w:rFonts w:hint="eastAsia"/>
        </w:rPr>
        <w:br/>
      </w:r>
      <w:r>
        <w:rPr>
          <w:rFonts w:hint="eastAsia"/>
        </w:rPr>
        <w:t>　　　　六、云浮石材产业的未来发展规划</w:t>
      </w:r>
      <w:r>
        <w:rPr>
          <w:rFonts w:hint="eastAsia"/>
        </w:rPr>
        <w:br/>
      </w:r>
      <w:r>
        <w:rPr>
          <w:rFonts w:hint="eastAsia"/>
        </w:rPr>
        <w:t>　　第四节 莱州石材产业集群发展概况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一、莱州市石材产业发展基本状况</w:t>
      </w:r>
      <w:r>
        <w:rPr>
          <w:rFonts w:hint="eastAsia"/>
        </w:rPr>
        <w:br/>
      </w:r>
      <w:r>
        <w:rPr>
          <w:rFonts w:hint="eastAsia"/>
        </w:rPr>
        <w:t>　　　　二、莱州市石材企业实力雄厚</w:t>
      </w:r>
      <w:r>
        <w:rPr>
          <w:rFonts w:hint="eastAsia"/>
        </w:rPr>
        <w:br/>
      </w:r>
      <w:r>
        <w:rPr>
          <w:rFonts w:hint="eastAsia"/>
        </w:rPr>
        <w:t>　　　　三、莱州石材产业发展优势</w:t>
      </w:r>
      <w:r>
        <w:rPr>
          <w:rFonts w:hint="eastAsia"/>
        </w:rPr>
        <w:br/>
      </w:r>
      <w:r>
        <w:rPr>
          <w:rFonts w:hint="eastAsia"/>
        </w:rPr>
        <w:t>　　　　四、莱州市夏邱镇石材业发展综述</w:t>
      </w:r>
      <w:r>
        <w:rPr>
          <w:rFonts w:hint="eastAsia"/>
        </w:rPr>
        <w:br/>
      </w:r>
      <w:r>
        <w:rPr>
          <w:rFonts w:hint="eastAsia"/>
        </w:rPr>
        <w:t>　　　　五、莱州市石材产业发展面临的主要难题</w:t>
      </w:r>
      <w:r>
        <w:rPr>
          <w:rFonts w:hint="eastAsia"/>
        </w:rPr>
        <w:br/>
      </w:r>
      <w:r>
        <w:rPr>
          <w:rFonts w:hint="eastAsia"/>
        </w:rPr>
        <w:t>　　　　六、推进莱州市石材产业发展的措施</w:t>
      </w:r>
      <w:r>
        <w:rPr>
          <w:rFonts w:hint="eastAsia"/>
        </w:rPr>
        <w:br/>
      </w:r>
      <w:r>
        <w:rPr>
          <w:rFonts w:hint="eastAsia"/>
        </w:rPr>
        <w:t>　　第五节 贺州市石材产业集群发展概况</w:t>
      </w:r>
      <w:r>
        <w:rPr>
          <w:rFonts w:hint="eastAsia"/>
        </w:rPr>
        <w:br/>
      </w:r>
      <w:r>
        <w:rPr>
          <w:rFonts w:hint="eastAsia"/>
        </w:rPr>
        <w:t>　　第六节 湖北通山县石材产业集群发展概况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汉白玉产品竞争力优势分析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中^智^林^：整体产品竞争力评价结果分析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汉白玉行业历程</w:t>
      </w:r>
      <w:r>
        <w:rPr>
          <w:rFonts w:hint="eastAsia"/>
        </w:rPr>
        <w:br/>
      </w:r>
      <w:r>
        <w:rPr>
          <w:rFonts w:hint="eastAsia"/>
        </w:rPr>
        <w:t>　　图表 汉白玉行业生命周期</w:t>
      </w:r>
      <w:r>
        <w:rPr>
          <w:rFonts w:hint="eastAsia"/>
        </w:rPr>
        <w:br/>
      </w:r>
      <w:r>
        <w:rPr>
          <w:rFonts w:hint="eastAsia"/>
        </w:rPr>
        <w:t>　　图表 汉白玉行业产业链分析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2020-2025年中国汉白玉行业市场规模及增长情况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2020-2025年汉白玉行业市场容量分析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2020-2025年中国汉白玉行业产能统计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2020-2025年中国汉白玉行业产量及增长趋势</w:t>
      </w:r>
      <w:r>
        <w:rPr>
          <w:rFonts w:hint="eastAsia"/>
        </w:rPr>
        <w:br/>
      </w:r>
      <w:r>
        <w:rPr>
          <w:rFonts w:hint="eastAsia"/>
        </w:rPr>
        <w:t>　　图表 汉白玉行业动态</w:t>
      </w:r>
      <w:r>
        <w:rPr>
          <w:rFonts w:hint="eastAsia"/>
        </w:rPr>
        <w:br/>
      </w:r>
      <w:r>
        <w:rPr>
          <w:rFonts w:hint="eastAsia"/>
        </w:rPr>
        <w:t>　　图表 2020-2025年中国汉白玉市场需求量及增速统计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2025年中国汉白玉行业需求领域分布格局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2020-2025年中国汉白玉行业销售收入分析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2020-2025年中国汉白玉行业盈利情况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2020-2025年中国汉白玉行业利润总额统计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2020-2025年中国汉白玉进口数量分析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2020-2025年中国汉白玉进口金额分析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2020-2025年中国汉白玉出口数量分析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2020-2025年中国汉白玉出口金额分析</w:t>
      </w:r>
      <w:r>
        <w:rPr>
          <w:rFonts w:hint="eastAsia"/>
        </w:rPr>
        <w:br/>
      </w:r>
      <w:r>
        <w:rPr>
          <w:rFonts w:hint="eastAsia"/>
        </w:rPr>
        <w:t>　　图表 2025年中国汉白玉进口国家及地区分析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2025年中国汉白玉出口国家及地区分析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2020-2025年中国汉白玉行业企业数量情况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2020-2025年中国汉白玉行业企业平均规模情况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**地区汉白玉市场规模及增长情况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**地区汉白玉行业市场需求情况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**地区汉白玉市场规模及增长情况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**地区汉白玉行业市场需求情况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**地区汉白玉市场规模及增长情况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**地区汉白玉行业市场需求情况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**地区汉白玉市场规模及增长情况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**地区汉白玉行业市场需求情况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汉白玉重点企业（一）基本信息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汉白玉重点企业（一）经营情况分析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汉白玉重点企业（一）主要经济指标情况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汉白玉重点企业（一）盈利能力情况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汉白玉重点企业（一）偿债能力情况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汉白玉重点企业（一）运营能力情况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汉白玉重点企业（一）成长能力情况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汉白玉重点企业（二）基本信息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汉白玉重点企业（二）经营情况分析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汉白玉重点企业（二）主要经济指标情况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汉白玉重点企业（二）盈利能力情况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汉白玉重点企业（二）偿债能力情况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汉白玉重点企业（二）运营能力情况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汉白玉重点企业（二）成长能力情况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汉白玉重点企业（三）基本信息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汉白玉重点企业（三）经营情况分析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汉白玉重点企业（三）主要经济指标情况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汉白玉重点企业（三）盈利能力情况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汉白玉重点企业（三）偿债能力情况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汉白玉重点企业（三）运营能力情况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汉白玉重点企业（三）成长能力情况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2025-2031年中国汉白玉行业产能预测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2025-2031年中国汉白玉行业产量预测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2025-2031年中国汉白玉市场需求量预测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2025-2031年中国汉白玉行业供需平衡预测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2025-2031年中国汉白玉行业风险分析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2025-2031年中国汉白玉行业市场容量预测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2025-2031年中国汉白玉行业市场规模预测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2025-2031年中国汉白玉市场前景分析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2025-2031年中国汉白玉行业发展趋势预测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1908af0c4402a" w:history="1">
        <w:r>
          <w:rPr>
            <w:rStyle w:val="Hyperlink"/>
          </w:rPr>
          <w:t>2025-2031年中国汉白玉行业研究分析与前景趋势报告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1908af0c4402a" w:history="1">
        <w:r>
          <w:rPr>
            <w:rStyle w:val="Hyperlink"/>
          </w:rPr>
          <w:t>https://www.20087.com/1/12/HanBaiYuShiChangQianJingFenXi.html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玉、汉白玉栏杆多少一米、汉代帝王的专用金缕玉衣有哪些特征、汉白玉是什么材料、西汉晚期王莽主要出土玉器汇总、汉白玉栏杆、明朝具代表性的十大玉质文物、汉白玉佩珍珠扣、西汉时期石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bef1ef1804484" w:history="1">
      <w:r>
        <w:rPr>
          <w:rStyle w:val="Hyperlink"/>
        </w:rPr>
        <w:t>2025-2031年中国汉白玉行业研究分析与前景趋势报告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anBaiYuShiChangQianJingFenXi.html" TargetMode="External" Id="R6931908af0c4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anBaiYuShiChangQianJingFenXi.html" TargetMode="External" Id="Rdb4bef1ef180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2025-03-21T05:38:00Z</dcterms:created>
  <dcterms:modified xsi:type="dcterms:W3CDTF">2025-03-21T06:38:00Z</dcterms:modified>
  <dc:subject>2025-2031年中国汉白玉行业研究分析与前景趋势报告</dc:subject>
  <dc:title>2025-2031年中国汉白玉行业研究分析与前景趋势报告</dc:title>
  <cp:keywords>2025-2031年中国汉白玉行业研究分析与前景趋势报告</cp:keywords>
  <dc:description>2025-2031年中国汉白玉行业研究分析与前景趋势报告</dc:description>
</cp:coreProperties>
</file>