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8e8cf884d4e1a" w:history="1">
              <w:r>
                <w:rPr>
                  <w:rStyle w:val="Hyperlink"/>
                </w:rPr>
                <w:t>2023-2029年中国碱金属市场现状与前景趋势分析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8e8cf884d4e1a" w:history="1">
              <w:r>
                <w:rPr>
                  <w:rStyle w:val="Hyperlink"/>
                </w:rPr>
                <w:t>2023-2029年中国碱金属市场现状与前景趋势分析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8e8cf884d4e1a" w:history="1">
                <w:r>
                  <w:rPr>
                    <w:rStyle w:val="Hyperlink"/>
                  </w:rPr>
                  <w:t>https://www.20087.com/1/72/JianJinShuHangYeQianJingQuShi.html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金属，特别是锂、钠等，在电池、合金、化工等领域有着重要应用。目前，随着新能源产业的快速发展，锂作为核心材料，其提取技术、循环利用技术得到了显著提升，同时，鉴于锂资源的有限性，钠离子电池等替代技术开始受到关注。</w:t>
      </w:r>
      <w:r>
        <w:rPr>
          <w:rFonts w:hint="eastAsia"/>
        </w:rPr>
        <w:br/>
      </w:r>
      <w:r>
        <w:rPr>
          <w:rFonts w:hint="eastAsia"/>
        </w:rPr>
        <w:t>　　未来碱金属的应用将更加注重资源的可持续利用与替代材料的研发。锂资源的高效开采和回收技术，以及盐湖提锂等新技术的应用，将缓解资源紧张问题。同时，钠、钾等碱金属及其化合物作为锂的潜在替代品，其性能优化和成本控制将是研究重点。此外，探索碱金属在新领域的应用，如储能材料、催化剂等，将拓展其市场空间，促进碱金属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8e8cf884d4e1a" w:history="1">
        <w:r>
          <w:rPr>
            <w:rStyle w:val="Hyperlink"/>
          </w:rPr>
          <w:t>2023-2029年中国碱金属市场现状与前景趋势分析</w:t>
        </w:r>
      </w:hyperlink>
      <w:r>
        <w:rPr>
          <w:rFonts w:hint="eastAsia"/>
        </w:rPr>
        <w:t>》基于国家统计局及相关行业协会的详实数据，结合国内外碱金属行业研究资料及深入市场调研，系统分析了碱金属行业的市场规模、市场需求及产业链现状。报告重点探讨了碱金属行业整体运行情况及细分领域特点，科学预测了碱金属市场前景与发展趋势，揭示了碱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8e8cf884d4e1a" w:history="1">
        <w:r>
          <w:rPr>
            <w:rStyle w:val="Hyperlink"/>
          </w:rPr>
          <w:t>2023-2029年中国碱金属市场现状与前景趋势分析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碱金属行业定义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2022-2023年全球碱金属行业市场调研分析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二、全球碱金属市场结构</w:t>
      </w:r>
      <w:r>
        <w:rPr>
          <w:rFonts w:hint="eastAsia"/>
        </w:rPr>
        <w:br/>
      </w:r>
      <w:r>
        <w:rPr>
          <w:rFonts w:hint="eastAsia"/>
        </w:rPr>
        <w:t>　　　　三、全球碱金属行业竞争格局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全球主要国家（地区）碱金属市场分析</w:t>
      </w:r>
      <w:r>
        <w:rPr>
          <w:rFonts w:hint="eastAsia"/>
        </w:rPr>
        <w:br/>
      </w:r>
      <w:r>
        <w:rPr>
          <w:rFonts w:hint="eastAsia"/>
        </w:rPr>
        <w:t>　　第四节 2023-2029年全球碱金属行业发展趋势预测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碱金属行业发展环境分析</w:t>
      </w:r>
      <w:r>
        <w:rPr>
          <w:rFonts w:hint="eastAsia"/>
        </w:rPr>
        <w:br/>
      </w:r>
      <w:r>
        <w:rPr>
          <w:rFonts w:hint="eastAsia"/>
        </w:rPr>
        <w:t>　　第一节 碱金属行业环境分析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2023年中国碱金属市场现状</w:t>
      </w:r>
      <w:r>
        <w:rPr>
          <w:rFonts w:hint="eastAsia"/>
        </w:rPr>
        <w:br/>
      </w:r>
      <w:r>
        <w:rPr>
          <w:rFonts w:hint="eastAsia"/>
        </w:rPr>
        <w:t>　　第二节 中国碱金属行业产量情况分析及预测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一、碱金属总体产能规模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、2018-2023年中国碱金属产量统计</w:t>
      </w:r>
      <w:r>
        <w:rPr>
          <w:rFonts w:hint="eastAsia"/>
        </w:rPr>
        <w:br/>
      </w:r>
      <w:r>
        <w:rPr>
          <w:rFonts w:hint="eastAsia"/>
        </w:rPr>
        <w:t>　　　　三、碱金属生产区域分布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四、2023-2029年中国碱金属产量预测</w:t>
      </w:r>
      <w:r>
        <w:rPr>
          <w:rFonts w:hint="eastAsia"/>
        </w:rPr>
        <w:br/>
      </w:r>
      <w:r>
        <w:rPr>
          <w:rFonts w:hint="eastAsia"/>
        </w:rPr>
        <w:t>　　第三节 中国碱金属市场需求分析及预测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一、中国碱金属市场需求特点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二、2018-2023年中国碱金属市场需求统计</w:t>
      </w:r>
      <w:r>
        <w:rPr>
          <w:rFonts w:hint="eastAsia"/>
        </w:rPr>
        <w:br/>
      </w:r>
      <w:r>
        <w:rPr>
          <w:rFonts w:hint="eastAsia"/>
        </w:rPr>
        <w:t>　　　　三、碱金属市场饱和度</w:t>
      </w:r>
      <w:r>
        <w:rPr>
          <w:rFonts w:hint="eastAsia"/>
        </w:rPr>
        <w:br/>
      </w:r>
      <w:r>
        <w:rPr>
          <w:rFonts w:hint="eastAsia"/>
        </w:rPr>
        <w:t>　　　　四、影响碱金属市场需求的因素</w:t>
      </w:r>
      <w:r>
        <w:rPr>
          <w:rFonts w:hint="eastAsia"/>
        </w:rPr>
        <w:br/>
      </w:r>
      <w:r>
        <w:rPr>
          <w:rFonts w:hint="eastAsia"/>
        </w:rPr>
        <w:t>　　　　五、碱金属市场潜力分析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六、2023-2029年中国碱金属市场需求预测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一、2018-2023年碱金属进口量及增速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三、2023-2029年碱金属进口量及增速预测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一、2018-2023年碱金属出口量及增速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三、2023-2029年碱金属出口量及增速预测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中国碱金属细分行业调研</w:t>
      </w:r>
      <w:r>
        <w:rPr>
          <w:rFonts w:hint="eastAsia"/>
        </w:rPr>
        <w:br/>
      </w:r>
      <w:r>
        <w:rPr>
          <w:rFonts w:hint="eastAsia"/>
        </w:rPr>
        <w:t>　　第一节 主要碱金属细分行业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碱金属企业营销策略分析及建议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一、碱金属企业营销策略</w:t>
      </w:r>
      <w:r>
        <w:rPr>
          <w:rFonts w:hint="eastAsia"/>
        </w:rPr>
        <w:br/>
      </w:r>
      <w:r>
        <w:rPr>
          <w:rFonts w:hint="eastAsia"/>
        </w:rPr>
        <w:t>　　　　二、碱金属企业经验借鉴</w:t>
      </w:r>
      <w:r>
        <w:rPr>
          <w:rFonts w:hint="eastAsia"/>
        </w:rPr>
        <w:br/>
      </w:r>
      <w:r>
        <w:rPr>
          <w:rFonts w:hint="eastAsia"/>
        </w:rPr>
        <w:t>　　第三节 碱金属企业营销模式演化与创新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一、碱金属企业存在的问题</w:t>
      </w:r>
      <w:r>
        <w:rPr>
          <w:rFonts w:hint="eastAsia"/>
        </w:rPr>
        <w:br/>
      </w:r>
      <w:r>
        <w:rPr>
          <w:rFonts w:hint="eastAsia"/>
        </w:rPr>
        <w:t>　　　　二、碱金属企业应对的策略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2023年碱金属市场前景分析</w:t>
      </w:r>
      <w:r>
        <w:rPr>
          <w:rFonts w:hint="eastAsia"/>
        </w:rPr>
        <w:br/>
      </w:r>
      <w:r>
        <w:rPr>
          <w:rFonts w:hint="eastAsia"/>
        </w:rPr>
        <w:t>　　第二节 2023年碱金属行业发展趋势预测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一、2023年影响碱金属行业运行的有利因素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二、2023年影响碱金属行业运行的稳定因素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三、2023年影响碱金属行业运行的不利因素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四、2023年我国碱金属行业发展面临的挑战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五、2023年我国碱金属行业发展面临的机遇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专家对碱金属行业投资风险预警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一、2023-2029年碱金属行业市场风险及控制策略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二、2023-2029年碱金属行业政策风险及控制策略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三、2023-2029年碱金属行业经营风险及控制策略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四、2023-2029年碱金属同业竞争风险及控制策略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五、2023-2029年碱金属行业其他风险及控制策略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碱金属行业投资战略研究</w:t>
      </w:r>
      <w:r>
        <w:rPr>
          <w:rFonts w:hint="eastAsia"/>
        </w:rPr>
        <w:br/>
      </w:r>
      <w:r>
        <w:rPr>
          <w:rFonts w:hint="eastAsia"/>
        </w:rPr>
        <w:t>　　第一节 碱金属行业发展战略研究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对我国碱金属品牌的战略思考</w:t>
      </w:r>
      <w:r>
        <w:rPr>
          <w:rFonts w:hint="eastAsia"/>
        </w:rPr>
        <w:br/>
      </w:r>
      <w:r>
        <w:rPr>
          <w:rFonts w:hint="eastAsia"/>
        </w:rPr>
        <w:t>　　　　一、碱金属品牌的重要性</w:t>
      </w:r>
      <w:r>
        <w:rPr>
          <w:rFonts w:hint="eastAsia"/>
        </w:rPr>
        <w:br/>
      </w:r>
      <w:r>
        <w:rPr>
          <w:rFonts w:hint="eastAsia"/>
        </w:rPr>
        <w:t>　　　　二、碱金属实施品牌战略的意义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四、我国碱金属企业的品牌战略</w:t>
      </w:r>
      <w:r>
        <w:rPr>
          <w:rFonts w:hint="eastAsia"/>
        </w:rPr>
        <w:br/>
      </w:r>
      <w:r>
        <w:rPr>
          <w:rFonts w:hint="eastAsia"/>
        </w:rPr>
        <w:t>　　　　五、碱金属品牌战略管理的策略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碱金属经营策略分析</w:t>
      </w:r>
      <w:r>
        <w:rPr>
          <w:rFonts w:hint="eastAsia"/>
        </w:rPr>
        <w:br/>
      </w:r>
      <w:r>
        <w:rPr>
          <w:rFonts w:hint="eastAsia"/>
        </w:rPr>
        <w:t>　　　　一、碱金属市场细分策略</w:t>
      </w:r>
      <w:r>
        <w:rPr>
          <w:rFonts w:hint="eastAsia"/>
        </w:rPr>
        <w:br/>
      </w:r>
      <w:r>
        <w:rPr>
          <w:rFonts w:hint="eastAsia"/>
        </w:rPr>
        <w:t>　　　　二、碱金属市场创新策略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碱金属行业投资战略研究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一、2023-2029年碱金属行业投资战略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碱金属行业类别</w:t>
      </w:r>
      <w:r>
        <w:rPr>
          <w:rFonts w:hint="eastAsia"/>
        </w:rPr>
        <w:br/>
      </w:r>
      <w:r>
        <w:rPr>
          <w:rFonts w:hint="eastAsia"/>
        </w:rPr>
        <w:t>　　图表 碱金属行业产业链调研</w:t>
      </w:r>
      <w:r>
        <w:rPr>
          <w:rFonts w:hint="eastAsia"/>
        </w:rPr>
        <w:br/>
      </w:r>
      <w:r>
        <w:rPr>
          <w:rFonts w:hint="eastAsia"/>
        </w:rPr>
        <w:t>　　图表 碱金属行业现状</w:t>
      </w:r>
      <w:r>
        <w:rPr>
          <w:rFonts w:hint="eastAsia"/>
        </w:rPr>
        <w:br/>
      </w:r>
      <w:r>
        <w:rPr>
          <w:rFonts w:hint="eastAsia"/>
        </w:rPr>
        <w:t>　　图表 碱金属行业标准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2023年中国碱金属行业产能</w:t>
      </w:r>
      <w:r>
        <w:rPr>
          <w:rFonts w:hint="eastAsia"/>
        </w:rPr>
        <w:br/>
      </w:r>
      <w:r>
        <w:rPr>
          <w:rFonts w:hint="eastAsia"/>
        </w:rPr>
        <w:t>　　图表 2018-2023年中国碱金属行业产量统计</w:t>
      </w:r>
      <w:r>
        <w:rPr>
          <w:rFonts w:hint="eastAsia"/>
        </w:rPr>
        <w:br/>
      </w:r>
      <w:r>
        <w:rPr>
          <w:rFonts w:hint="eastAsia"/>
        </w:rPr>
        <w:t>　　图表 碱金属行业动态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2018-2023年中国碱金属市场需求量</w:t>
      </w:r>
      <w:r>
        <w:rPr>
          <w:rFonts w:hint="eastAsia"/>
        </w:rPr>
        <w:br/>
      </w:r>
      <w:r>
        <w:rPr>
          <w:rFonts w:hint="eastAsia"/>
        </w:rPr>
        <w:t>　　图表 2023年中国碱金属行业需求区域调研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2018-2023年中国碱金属行情</w:t>
      </w:r>
      <w:r>
        <w:rPr>
          <w:rFonts w:hint="eastAsia"/>
        </w:rPr>
        <w:br/>
      </w:r>
      <w:r>
        <w:rPr>
          <w:rFonts w:hint="eastAsia"/>
        </w:rPr>
        <w:t>　　图表 2018-2023年中国碱金属价格走势图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2018-2023年中国碱金属行业销售收入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2018-2023年中国碱金属行业盈利情况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2018-2023年中国碱金属行业利润总额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2018-2023年中国碱金属进口统计</w:t>
      </w:r>
      <w:r>
        <w:rPr>
          <w:rFonts w:hint="eastAsia"/>
        </w:rPr>
        <w:br/>
      </w:r>
      <w:r>
        <w:rPr>
          <w:rFonts w:hint="eastAsia"/>
        </w:rPr>
        <w:t>　　图表 2018-2023年中国碱金属出口统计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**地区碱金属市场规模</w:t>
      </w:r>
      <w:r>
        <w:rPr>
          <w:rFonts w:hint="eastAsia"/>
        </w:rPr>
        <w:br/>
      </w:r>
      <w:r>
        <w:rPr>
          <w:rFonts w:hint="eastAsia"/>
        </w:rPr>
        <w:t>　　图表 **地区碱金属行业市场需求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**地区碱金属市场调研</w:t>
      </w:r>
      <w:r>
        <w:rPr>
          <w:rFonts w:hint="eastAsia"/>
        </w:rPr>
        <w:br/>
      </w:r>
      <w:r>
        <w:rPr>
          <w:rFonts w:hint="eastAsia"/>
        </w:rPr>
        <w:t>　　图表 **地区碱金属行业市场需求分析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**地区碱金属市场规模</w:t>
      </w:r>
      <w:r>
        <w:rPr>
          <w:rFonts w:hint="eastAsia"/>
        </w:rPr>
        <w:br/>
      </w:r>
      <w:r>
        <w:rPr>
          <w:rFonts w:hint="eastAsia"/>
        </w:rPr>
        <w:t>　　图表 **地区碱金属行业市场需求</w:t>
      </w:r>
      <w:r>
        <w:rPr>
          <w:rFonts w:hint="eastAsia"/>
        </w:rPr>
        <w:br/>
      </w:r>
      <w:r>
        <w:rPr>
          <w:rFonts w:hint="eastAsia"/>
        </w:rPr>
        <w:t>　　图表 **地区碱金属市场调研</w:t>
      </w:r>
      <w:r>
        <w:rPr>
          <w:rFonts w:hint="eastAsia"/>
        </w:rPr>
        <w:br/>
      </w:r>
      <w:r>
        <w:rPr>
          <w:rFonts w:hint="eastAsia"/>
        </w:rPr>
        <w:t>　　图表 **地区碱金属行业市场需求分析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碱金属行业竞争对手分析</w:t>
      </w:r>
      <w:r>
        <w:rPr>
          <w:rFonts w:hint="eastAsia"/>
        </w:rPr>
        <w:br/>
      </w:r>
      <w:r>
        <w:rPr>
          <w:rFonts w:hint="eastAsia"/>
        </w:rPr>
        <w:t>　　图表 碱金属重点企业（一）基本信息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2023-2029年中国碱金属行业产量预测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2023-2029年中国碱金属市场需求预测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2023-2029年中国碱金属行业市场规模预测</w:t>
      </w:r>
      <w:r>
        <w:rPr>
          <w:rFonts w:hint="eastAsia"/>
        </w:rPr>
        <w:br/>
      </w:r>
      <w:r>
        <w:rPr>
          <w:rFonts w:hint="eastAsia"/>
        </w:rPr>
        <w:t>　　图表 碱金属行业准入条件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2023-2029年中国碱金属市场前景</w:t>
      </w:r>
      <w:r>
        <w:rPr>
          <w:rFonts w:hint="eastAsia"/>
        </w:rPr>
        <w:br/>
      </w:r>
      <w:r>
        <w:rPr>
          <w:rFonts w:hint="eastAsia"/>
        </w:rPr>
        <w:t>　　图表 2023-2029年中国碱金属行业信息化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2023-2029年中国碱金属行业风险分析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2023-2029年中国碱金属行业发展趋势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8e8cf884d4e1a" w:history="1">
        <w:r>
          <w:rPr>
            <w:rStyle w:val="Hyperlink"/>
          </w:rPr>
          <w:t>2023-2029年中国碱金属市场现状与前景趋势分析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8e8cf884d4e1a" w:history="1">
        <w:r>
          <w:rPr>
            <w:rStyle w:val="Hyperlink"/>
          </w:rPr>
          <w:t>https://www.20087.com/1/72/JianJinShuHangYeQianJingQuShi.html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热点：碱金属名字的由来、碱金属元素包括什么、偏铝酸钠、碱金属化学性质、碱金属元素从上到下递变规律、碱金属元素从上到下递变规律、金属铯1克价格2023、碱金属在自然界中以什么形式存在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cbc538d2a4b22" w:history="1">
      <w:r>
        <w:rPr>
          <w:rStyle w:val="Hyperlink"/>
        </w:rPr>
        <w:t>2023-2029年中国碱金属市场现状与前景趋势分析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anJinShuHangYeQianJingQuShi.html" TargetMode="External" Id="R41f8e8cf884d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anJinShuHangYeQianJingQuShi.html" TargetMode="External" Id="R8c4cbc538d2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2023-03-17T04:40:00Z</dcterms:created>
  <dcterms:modified xsi:type="dcterms:W3CDTF">2023-03-17T05:40:00Z</dcterms:modified>
  <dc:subject>2023-2029年中国碱金属市场现状与前景趋势分析</dc:subject>
  <dc:title>2023-2029年中国碱金属市场现状与前景趋势分析</dc:title>
  <cp:keywords>2023-2029年中国碱金属市场现状与前景趋势分析</cp:keywords>
  <dc:description>2023-2029年中国碱金属市场现状与前景趋势分析</dc:description>
</cp:coreProperties>
</file>