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3c9bd2dd541ba" w:history="1">
              <w:r>
                <w:rPr>
                  <w:rStyle w:val="Hyperlink"/>
                </w:rPr>
                <w:t>2025年版中国透闪石行业发展现状调研及市场前景分析报告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3c9bd2dd541ba" w:history="1">
              <w:r>
                <w:rPr>
                  <w:rStyle w:val="Hyperlink"/>
                </w:rPr>
                <w:t>2025年版中国透闪石行业发展现状调研及市场前景分析报告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3c9bd2dd541ba" w:history="1">
                <w:r>
                  <w:rPr>
                    <w:rStyle w:val="Hyperlink"/>
                  </w:rPr>
                  <w:t>https://www.20087.com/1/12/TouShanShiDeXianZhuangHeFaZhanQu.html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闪石是一种常见的硅酸盐矿物，因其物理性质稳定，质地细腻，常用于雕刻工艺品、建筑材料以及一些工业用途。近年来，随着开采技术的进步和应用领域的拓展，透闪石的市场需求有所增长。特别是在高档石材市场，透闪石因其独特的纹理和颜色而受到追捧，成为室内装饰和艺术品制作的优质材料。</w:t>
      </w:r>
      <w:r>
        <w:rPr>
          <w:rFonts w:hint="eastAsia"/>
        </w:rPr>
        <w:br/>
      </w:r>
      <w:r>
        <w:rPr>
          <w:rFonts w:hint="eastAsia"/>
        </w:rPr>
        <w:t>　　未来，透闪石的应用将更加多样化和精细化。随着科技的发展，透闪石在电子工业、陶瓷制造和高级研磨材料中的潜力将被进一步挖掘。同时，随着消费者对个性化和高品质生活追求的提升，透闪石在高端装饰领域的需求将持续增长。环保开采和加工技术的推广，也将成为透闪石行业发展的关键因素，确保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3c9bd2dd541ba" w:history="1">
        <w:r>
          <w:rPr>
            <w:rStyle w:val="Hyperlink"/>
          </w:rPr>
          <w:t>2025年版中国透闪石行业发展现状调研及市场前景分析报告</w:t>
        </w:r>
      </w:hyperlink>
      <w:r>
        <w:rPr>
          <w:rFonts w:hint="eastAsia"/>
        </w:rPr>
        <w:t>》基于多年行业研究积累，结合透闪石市场发展现状，依托行业权威数据资源和长期市场监测数据库，对透闪石市场规模、技术现状及未来方向进行了全面分析。报告梳理了透闪石行业竞争格局，重点评估了主要企业的市场表现及品牌影响力，并通过SWOT分析揭示了透闪石行业机遇与潜在风险。同时，报告对透闪石市场前景和发展趋势进行了科学预测，为投资者提供了投资价值判断和策略建议，助力把握透闪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透闪石概述</w:t>
      </w:r>
      <w:r>
        <w:rPr>
          <w:rFonts w:hint="eastAsia"/>
        </w:rPr>
        <w:br/>
      </w:r>
      <w:r>
        <w:rPr>
          <w:rFonts w:hint="eastAsia"/>
        </w:rPr>
        <w:t>　　第一节 透闪石定义</w:t>
      </w:r>
      <w:r>
        <w:rPr>
          <w:rFonts w:hint="eastAsia"/>
        </w:rPr>
        <w:br/>
      </w:r>
      <w:r>
        <w:rPr>
          <w:rFonts w:hint="eastAsia"/>
        </w:rPr>
        <w:t>　　第二节 透闪石行业结构发展历程</w:t>
      </w:r>
      <w:r>
        <w:rPr>
          <w:rFonts w:hint="eastAsia"/>
        </w:rPr>
        <w:br/>
      </w:r>
      <w:r>
        <w:rPr>
          <w:rFonts w:hint="eastAsia"/>
        </w:rPr>
        <w:t>　　第三节 透闪石分类情况</w:t>
      </w:r>
      <w:r>
        <w:rPr>
          <w:rFonts w:hint="eastAsia"/>
        </w:rPr>
        <w:br/>
      </w:r>
      <w:r>
        <w:rPr>
          <w:rFonts w:hint="eastAsia"/>
        </w:rPr>
        <w:t>　　第四节 透闪石产业链分析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二、透闪石产业链模型分析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透闪石发展环境及政策分析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中国透闪石生产现状分析</w:t>
      </w:r>
      <w:r>
        <w:rPr>
          <w:rFonts w:hint="eastAsia"/>
        </w:rPr>
        <w:br/>
      </w:r>
      <w:r>
        <w:rPr>
          <w:rFonts w:hint="eastAsia"/>
        </w:rPr>
        <w:t>　　第一节 透闪石行业总体规模</w:t>
      </w:r>
      <w:r>
        <w:rPr>
          <w:rFonts w:hint="eastAsia"/>
        </w:rPr>
        <w:br/>
      </w:r>
      <w:r>
        <w:rPr>
          <w:rFonts w:hint="eastAsia"/>
        </w:rPr>
        <w:t>　　第一节 透闪石产能概况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透闪石产量概况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透闪石产业的生命周期分析</w:t>
      </w:r>
      <w:r>
        <w:rPr>
          <w:rFonts w:hint="eastAsia"/>
        </w:rPr>
        <w:br/>
      </w:r>
      <w:r>
        <w:rPr>
          <w:rFonts w:hint="eastAsia"/>
        </w:rPr>
        <w:t>　　第五节 透闪石产业供需情况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透闪石国内产品价格走势及影响因素分析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2020-2025年中国透闪石行业总体发展状况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中国透闪石行业规模情况分析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中国透闪石行业产销情况分析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中国透闪石行业财务能力分析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2025年中国透闪石行业发展概况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2025年中国透闪石行业发展态势分析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2025年中国透闪石行业发展特点分析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2025年中国透闪石行业市场供需分析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透闪石行业市场竞争策略分析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透闪石市场竞争策略分析</w:t>
      </w:r>
      <w:r>
        <w:rPr>
          <w:rFonts w:hint="eastAsia"/>
        </w:rPr>
        <w:br/>
      </w:r>
      <w:r>
        <w:rPr>
          <w:rFonts w:hint="eastAsia"/>
        </w:rPr>
        <w:t>　　　　一、透闪石市场增长潜力分析</w:t>
      </w:r>
      <w:r>
        <w:rPr>
          <w:rFonts w:hint="eastAsia"/>
        </w:rPr>
        <w:br/>
      </w:r>
      <w:r>
        <w:rPr>
          <w:rFonts w:hint="eastAsia"/>
        </w:rPr>
        <w:t>　　　　二、透闪石产品竞争策略分析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透闪石企业竞争策略分析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一、2025-2031年我国透闪石市场竞争趋势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二、2025-2031年透闪石行业竞争格局展望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三、2025-2031年透闪石行业竞争策略分析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透闪石行业投资与发展前景分析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2025年透闪石行业投资情况分析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透闪石行业投资机会分析</w:t>
      </w:r>
      <w:r>
        <w:rPr>
          <w:rFonts w:hint="eastAsia"/>
        </w:rPr>
        <w:br/>
      </w:r>
      <w:r>
        <w:rPr>
          <w:rFonts w:hint="eastAsia"/>
        </w:rPr>
        <w:t>　　　　一、透闪石投资项目分析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二、可以投资的透闪石模式</w:t>
      </w:r>
      <w:r>
        <w:rPr>
          <w:rFonts w:hint="eastAsia"/>
        </w:rPr>
        <w:br/>
      </w:r>
      <w:r>
        <w:rPr>
          <w:rFonts w:hint="eastAsia"/>
        </w:rPr>
        <w:t>　　　　三、2025年透闪石投资机会</w:t>
      </w:r>
      <w:r>
        <w:rPr>
          <w:rFonts w:hint="eastAsia"/>
        </w:rPr>
        <w:br/>
      </w:r>
      <w:r>
        <w:rPr>
          <w:rFonts w:hint="eastAsia"/>
        </w:rPr>
        <w:t>　　　　四、2025年透闪石投资新方向</w:t>
      </w:r>
      <w:r>
        <w:rPr>
          <w:rFonts w:hint="eastAsia"/>
        </w:rPr>
        <w:br/>
      </w:r>
      <w:r>
        <w:rPr>
          <w:rFonts w:hint="eastAsia"/>
        </w:rPr>
        <w:t>　　第三节 透闪石行业发展前景分析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一、金融危机下透闪石市场的发展前景</w:t>
      </w:r>
      <w:r>
        <w:rPr>
          <w:rFonts w:hint="eastAsia"/>
        </w:rPr>
        <w:br/>
      </w:r>
      <w:r>
        <w:rPr>
          <w:rFonts w:hint="eastAsia"/>
        </w:rPr>
        <w:t>　　　　二、2025年透闪石市场面临的发展商机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透闪石行业竞争格局分析</w:t>
      </w:r>
      <w:r>
        <w:rPr>
          <w:rFonts w:hint="eastAsia"/>
        </w:rPr>
        <w:br/>
      </w:r>
      <w:r>
        <w:rPr>
          <w:rFonts w:hint="eastAsia"/>
        </w:rPr>
        <w:t>　　第一节 透闪石行业集中度分析</w:t>
      </w:r>
      <w:r>
        <w:rPr>
          <w:rFonts w:hint="eastAsia"/>
        </w:rPr>
        <w:br/>
      </w:r>
      <w:r>
        <w:rPr>
          <w:rFonts w:hint="eastAsia"/>
        </w:rPr>
        <w:t>　　　　一、透闪石市场集中度分析</w:t>
      </w:r>
      <w:r>
        <w:rPr>
          <w:rFonts w:hint="eastAsia"/>
        </w:rPr>
        <w:br/>
      </w:r>
      <w:r>
        <w:rPr>
          <w:rFonts w:hint="eastAsia"/>
        </w:rPr>
        <w:t>　　　　二、透闪石企业集中度分析</w:t>
      </w:r>
      <w:r>
        <w:rPr>
          <w:rFonts w:hint="eastAsia"/>
        </w:rPr>
        <w:br/>
      </w:r>
      <w:r>
        <w:rPr>
          <w:rFonts w:hint="eastAsia"/>
        </w:rPr>
        <w:t>　　　　三、透闪石区域集中度分析</w:t>
      </w:r>
      <w:r>
        <w:rPr>
          <w:rFonts w:hint="eastAsia"/>
        </w:rPr>
        <w:br/>
      </w:r>
      <w:r>
        <w:rPr>
          <w:rFonts w:hint="eastAsia"/>
        </w:rPr>
        <w:t>　　第二节 透闪石行业竞争格局分析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一、2025年透闪石行业竞争分析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二、2025年中外透闪石产品竞争分析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三、2020-2025年我国透闪石市场竞争分析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四、2025-2031年国内主要透闪石企业动向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透闪石上游原材料供应状况分析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透闪石产业用户度分析</w:t>
      </w:r>
      <w:r>
        <w:rPr>
          <w:rFonts w:hint="eastAsia"/>
        </w:rPr>
        <w:br/>
      </w:r>
      <w:r>
        <w:rPr>
          <w:rFonts w:hint="eastAsia"/>
        </w:rPr>
        <w:t>　　第一节 透闪石产业用户认知程度</w:t>
      </w:r>
      <w:r>
        <w:rPr>
          <w:rFonts w:hint="eastAsia"/>
        </w:rPr>
        <w:br/>
      </w:r>
      <w:r>
        <w:rPr>
          <w:rFonts w:hint="eastAsia"/>
        </w:rPr>
        <w:t>　　第二节 透闪石产业用户关注因素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2025-2031年透闪石行业发展趋势及投资风险分析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当前透闪石存在的问题</w:t>
      </w:r>
      <w:r>
        <w:rPr>
          <w:rFonts w:hint="eastAsia"/>
        </w:rPr>
        <w:br/>
      </w:r>
      <w:r>
        <w:rPr>
          <w:rFonts w:hint="eastAsia"/>
        </w:rPr>
        <w:t>　　第二节 透闪石未来发展预测分析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一、中国透闪石发展方向分析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二、2025-2031年中国透闪石行业发展规模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三、2025-2031年中国透闪石行业发展趋势预测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2025-2031年中国透闪石行业投资风险分析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透闪石国内重点生产厂家分析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西宁通济矿业有限责任公司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石家庄辉煌园商贸有限公司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内蒙古物华天宝矿物资源有限公司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陕西秦山矿业发展有限公司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中^智林^－灵寿县鑫汇矿业纤维有限公司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透闪石地区销售分析</w:t>
      </w:r>
      <w:r>
        <w:rPr>
          <w:rFonts w:hint="eastAsia"/>
        </w:rPr>
        <w:br/>
      </w:r>
      <w:r>
        <w:rPr>
          <w:rFonts w:hint="eastAsia"/>
        </w:rPr>
        <w:t>　　　　一、透闪石各地区对比销售分析</w:t>
      </w:r>
      <w:r>
        <w:rPr>
          <w:rFonts w:hint="eastAsia"/>
        </w:rPr>
        <w:br/>
      </w:r>
      <w:r>
        <w:rPr>
          <w:rFonts w:hint="eastAsia"/>
        </w:rPr>
        <w:t>　　　　二、透闪石“重点地区一”销售分析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三、透闪石“重点地区二”销售分析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四、透闪石“重点地区三”销售分析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五、透闪石“重点地区四”销售分析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透闪石产品竞争力优势分析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一、透闪石行业发展前景预测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二、透闪石企业营销策略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三、透闪石企业投资策略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透闪石产业链结构图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2020-2025年我国透闪石市场规模统计表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2020-2025年我国透闪石市场规模及增长率变化图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2020-2025年我国透闪石产能统计表</w:t>
      </w:r>
      <w:r>
        <w:rPr>
          <w:rFonts w:hint="eastAsia"/>
        </w:rPr>
        <w:br/>
      </w:r>
      <w:r>
        <w:rPr>
          <w:rFonts w:hint="eastAsia"/>
        </w:rPr>
        <w:t>　　图表 2020-2025年我国透闪石产能及增长率变化图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2025-2031年中国透闪石产能及增长率预测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2020-2025年我国透闪石产量统计表</w:t>
      </w:r>
      <w:r>
        <w:rPr>
          <w:rFonts w:hint="eastAsia"/>
        </w:rPr>
        <w:br/>
      </w:r>
      <w:r>
        <w:rPr>
          <w:rFonts w:hint="eastAsia"/>
        </w:rPr>
        <w:t>　　图表 2020-2025年我国透闪石产量及增长率变化图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2020-2025年中国透闪石产能利用率变化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2025-2031年中国透闪石产量及增长率预测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2020-2025年中国透闪石行业市场供需分析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2020-2025年国内透闪石平均价格走势</w:t>
      </w:r>
      <w:r>
        <w:rPr>
          <w:rFonts w:hint="eastAsia"/>
        </w:rPr>
        <w:br/>
      </w:r>
      <w:r>
        <w:rPr>
          <w:rFonts w:hint="eastAsia"/>
        </w:rPr>
        <w:t>　　图表 2025年我国透闪石市场不同因素的价格影响力对比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2025-2031年中国透闪石平均价格走势预测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2020-2025年不同性质的透闪石加工企业数量比较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2025年不同性质的透闪石加工企业总资产所占比例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2020-2025年中国透闪石加工企业从业人员统计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2025年不同规模的透闪石加工企业工业总产值所占比例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2025年我国透闪石行业中不同类型企业销售利润率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2020-2025年中国透闪石行业产量分析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2020-2025年中国透闪石行业资产利润率变化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2020-2025年中国透闪石行业偿债能力分析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2020-2025年中国透闪石行业营运能力分析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2025-2031年中国透闪石行业发展能力分析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2020-2025年我国透闪石产能及增长率变化图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2020-2025年中国透闪石行业市场供需分析</w:t>
      </w:r>
      <w:r>
        <w:rPr>
          <w:rFonts w:hint="eastAsia"/>
        </w:rPr>
        <w:br/>
      </w:r>
      <w:r>
        <w:rPr>
          <w:rFonts w:hint="eastAsia"/>
        </w:rPr>
        <w:t>　　图表 透闪石行业环境“波特五力”分析模型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2020-2025年我国透闪石市场规模及增长率变化图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2025-2031年透闪石五强企业市场占有率预测</w:t>
      </w:r>
      <w:r>
        <w:rPr>
          <w:rFonts w:hint="eastAsia"/>
        </w:rPr>
        <w:br/>
      </w:r>
      <w:r>
        <w:rPr>
          <w:rFonts w:hint="eastAsia"/>
        </w:rPr>
        <w:t>　　图表 透闪石生产企业定价目标选择</w:t>
      </w:r>
      <w:r>
        <w:rPr>
          <w:rFonts w:hint="eastAsia"/>
        </w:rPr>
        <w:br/>
      </w:r>
      <w:r>
        <w:rPr>
          <w:rFonts w:hint="eastAsia"/>
        </w:rPr>
        <w:t>　　图表 透闪石企业对付竞争者降价的程序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透闪石项目投资注意事项图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3c9bd2dd541ba" w:history="1">
        <w:r>
          <w:rPr>
            <w:rStyle w:val="Hyperlink"/>
          </w:rPr>
          <w:t>2025年版中国透闪石行业发展现状调研及市场前景分析报告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3c9bd2dd541ba" w:history="1">
        <w:r>
          <w:rPr>
            <w:rStyle w:val="Hyperlink"/>
          </w:rPr>
          <w:t>https://www.20087.com/1/12/TouShanShiDeXianZhuangHeFaZhanQu.html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热点：透闪石和玉的区别、透闪石质玉是什么玉、透闪石质玉石值钱吗、透闪石玉基本知识、透闪石玉多少钱一克、透闪石是玉吗、透闪石玉什么颜色最好、透闪石质玉手镯值钱吗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8c49cda104353" w:history="1">
      <w:r>
        <w:rPr>
          <w:rStyle w:val="Hyperlink"/>
        </w:rPr>
        <w:t>2025年版中国透闪石行业发展现状调研及市场前景分析报告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TouShanShiDeXianZhuangHeFaZhanQu.html" TargetMode="External" Id="R0143c9bd2dd5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TouShanShiDeXianZhuangHeFaZhanQu.html" TargetMode="External" Id="R1998c49cda10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2025-02-12T07:15:00Z</dcterms:created>
  <dcterms:modified xsi:type="dcterms:W3CDTF">2025-02-12T08:15:00Z</dcterms:modified>
  <dc:subject>2025年版中国透闪石行业发展现状调研及市场前景分析报告</dc:subject>
  <dc:title>2025年版中国透闪石行业发展现状调研及市场前景分析报告</dc:title>
  <cp:keywords>2025年版中国透闪石行业发展现状调研及市场前景分析报告</cp:keywords>
  <dc:description>2025年版中国透闪石行业发展现状调研及市场前景分析报告</dc:description>
</cp:coreProperties>
</file>