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80d7d8ac24ebc" w:history="1">
              <w:r>
                <w:rPr>
                  <w:rStyle w:val="Hyperlink"/>
                </w:rPr>
                <w:t>2025-2031年中国钢丸行业现状调研与市场前景分析报告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80d7d8ac24ebc" w:history="1">
              <w:r>
                <w:rPr>
                  <w:rStyle w:val="Hyperlink"/>
                </w:rPr>
                <w:t>2025-2031年中国钢丸行业现状调研与市场前景分析报告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80d7d8ac24ebc" w:history="1">
                <w:r>
                  <w:rPr>
                    <w:rStyle w:val="Hyperlink"/>
                  </w:rPr>
                  <w:t>https://www.20087.com/1/82/GangWanDeXianZhuangYuFaZhanQianJing.html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是一种广泛用于金属表面处理和增强的金属制品，主要由高速钢、不锈钢等材料制成。近年来，随着汽车工业、航空航天以及船舶制造等行业的发展，对钢丸的需求量持续增加。目前，钢丸不仅在强度和耐磨性方面有所提高，还在形状一致性方面进行了优化，以适应不同应用领域的需要。此外，随着生产工艺的进步，钢丸的生产效率和产品质量都有所提升。</w:t>
      </w:r>
      <w:r>
        <w:rPr>
          <w:rFonts w:hint="eastAsia"/>
        </w:rPr>
        <w:br/>
      </w:r>
      <w:r>
        <w:rPr>
          <w:rFonts w:hint="eastAsia"/>
        </w:rPr>
        <w:t>　　未来，钢丸的发展将更加注重技术创新和应用领域的拓展。一方面，随着新材料技术的发展，钢丸将采用更多高性能合金材料，提高其硬度和耐久性，以满足高端制造业的需求。另一方面，随着环保要求的提高，钢丸的生产将更加注重节能减排，采用更环保的生产工艺。此外，随着工业自动化水平的提升，钢丸将被应用于更多自动化表面处理设备中，以提高生产效率和表面处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80d7d8ac24ebc" w:history="1">
        <w:r>
          <w:rPr>
            <w:rStyle w:val="Hyperlink"/>
          </w:rPr>
          <w:t>2025-2031年中国钢丸行业现状调研与市场前景分析报告</w:t>
        </w:r>
      </w:hyperlink>
      <w:r>
        <w:rPr>
          <w:rFonts w:hint="eastAsia"/>
        </w:rPr>
        <w:t>》基于多年钢丸行业研究积累，结合钢丸行业市场现状，通过资深研究团队对钢丸市场资讯的系统整理与分析，依托权威数据资源及长期市场监测数据库，对钢丸行业进行了全面调研。报告详细分析了钢丸市场规模、市场前景、技术现状及未来发展方向，重点评估了钢丸行业内企业的竞争格局及经营表现，并通过SWOT分析揭示了钢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380d7d8ac24ebc" w:history="1">
        <w:r>
          <w:rPr>
            <w:rStyle w:val="Hyperlink"/>
          </w:rPr>
          <w:t>2025-2031年中国钢丸行业现状调研与市场前景分析报告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钢丸行业界定及应用</w:t>
      </w:r>
      <w:r>
        <w:rPr>
          <w:rFonts w:hint="eastAsia"/>
        </w:rPr>
        <w:br/>
      </w:r>
      <w:r>
        <w:rPr>
          <w:rFonts w:hint="eastAsia"/>
        </w:rPr>
        <w:t>　　第一节 钢丸行业定义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钢丸行业相关政策、标准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四、2024-2025年中国钢丸市场走向分析</w:t>
      </w:r>
      <w:r>
        <w:rPr>
          <w:rFonts w:hint="eastAsia"/>
        </w:rPr>
        <w:br/>
      </w:r>
      <w:r>
        <w:rPr>
          <w:rFonts w:hint="eastAsia"/>
        </w:rPr>
        <w:t>　　第二节 中国钢丸产品技术分析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对中国钢丸市场的分析及思考</w:t>
      </w:r>
      <w:r>
        <w:rPr>
          <w:rFonts w:hint="eastAsia"/>
        </w:rPr>
        <w:br/>
      </w:r>
      <w:r>
        <w:rPr>
          <w:rFonts w:hint="eastAsia"/>
        </w:rPr>
        <w:t>　　　　一、钢丸市场特点</w:t>
      </w:r>
      <w:r>
        <w:rPr>
          <w:rFonts w:hint="eastAsia"/>
        </w:rPr>
        <w:br/>
      </w:r>
      <w:r>
        <w:rPr>
          <w:rFonts w:hint="eastAsia"/>
        </w:rPr>
        <w:t>　　　　二、钢丸市场分析</w:t>
      </w:r>
      <w:r>
        <w:rPr>
          <w:rFonts w:hint="eastAsia"/>
        </w:rPr>
        <w:br/>
      </w:r>
      <w:r>
        <w:rPr>
          <w:rFonts w:hint="eastAsia"/>
        </w:rPr>
        <w:t>　　　　三、钢丸市场变化的方向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2024-2025年中国钢丸市场现状分析</w:t>
      </w:r>
      <w:r>
        <w:rPr>
          <w:rFonts w:hint="eastAsia"/>
        </w:rPr>
        <w:br/>
      </w:r>
      <w:r>
        <w:rPr>
          <w:rFonts w:hint="eastAsia"/>
        </w:rPr>
        <w:t>　　第二节 中国钢丸行业产量情况分析及预测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一、钢丸总体产能规模</w:t>
      </w:r>
      <w:r>
        <w:rPr>
          <w:rFonts w:hint="eastAsia"/>
        </w:rPr>
        <w:br/>
      </w:r>
      <w:r>
        <w:rPr>
          <w:rFonts w:hint="eastAsia"/>
        </w:rPr>
        <w:t>　　　　二、钢丸生产区域分布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四、2025-2031年中国钢丸产量预测</w:t>
      </w:r>
      <w:r>
        <w:rPr>
          <w:rFonts w:hint="eastAsia"/>
        </w:rPr>
        <w:br/>
      </w:r>
      <w:r>
        <w:rPr>
          <w:rFonts w:hint="eastAsia"/>
        </w:rPr>
        <w:t>　　第三节 中国钢丸市场需求分析及预测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三、2025-2031年中国钢丸市场需求量预测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中国钢丸进出口分析</w:t>
      </w:r>
      <w:r>
        <w:rPr>
          <w:rFonts w:hint="eastAsia"/>
        </w:rPr>
        <w:br/>
      </w:r>
      <w:r>
        <w:rPr>
          <w:rFonts w:hint="eastAsia"/>
        </w:rPr>
        <w:t>　　第一节 钢丸进口情况分析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2024-2025年钢丸行业细分产品调研</w:t>
      </w:r>
      <w:r>
        <w:rPr>
          <w:rFonts w:hint="eastAsia"/>
        </w:rPr>
        <w:br/>
      </w:r>
      <w:r>
        <w:rPr>
          <w:rFonts w:hint="eastAsia"/>
        </w:rPr>
        <w:t>　　第一节 钢丸细分产品结构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**地区钢丸市场容量分析</w:t>
      </w:r>
      <w:r>
        <w:rPr>
          <w:rFonts w:hint="eastAsia"/>
        </w:rPr>
        <w:br/>
      </w:r>
      <w:r>
        <w:rPr>
          <w:rFonts w:hint="eastAsia"/>
        </w:rPr>
        <w:t>　　第三节 **地区钢丸市场容量分析</w:t>
      </w:r>
      <w:r>
        <w:rPr>
          <w:rFonts w:hint="eastAsia"/>
        </w:rPr>
        <w:br/>
      </w:r>
      <w:r>
        <w:rPr>
          <w:rFonts w:hint="eastAsia"/>
        </w:rPr>
        <w:t>　　第四节 **地区钢丸市场容量分析</w:t>
      </w:r>
      <w:r>
        <w:rPr>
          <w:rFonts w:hint="eastAsia"/>
        </w:rPr>
        <w:br/>
      </w:r>
      <w:r>
        <w:rPr>
          <w:rFonts w:hint="eastAsia"/>
        </w:rPr>
        <w:t>　　第五节 **地区钢丸市场容量分析</w:t>
      </w:r>
      <w:r>
        <w:rPr>
          <w:rFonts w:hint="eastAsia"/>
        </w:rPr>
        <w:br/>
      </w:r>
      <w:r>
        <w:rPr>
          <w:rFonts w:hint="eastAsia"/>
        </w:rPr>
        <w:t>　　第六节 **地区钢丸市场容量分析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2025年钢丸市场前景分析</w:t>
      </w:r>
      <w:r>
        <w:rPr>
          <w:rFonts w:hint="eastAsia"/>
        </w:rPr>
        <w:br/>
      </w:r>
      <w:r>
        <w:rPr>
          <w:rFonts w:hint="eastAsia"/>
        </w:rPr>
        <w:t>　　第二节 2025年钢丸行业发展趋势预测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五、2025年中国钢丸行业发展面临的机遇</w:t>
      </w:r>
      <w:r>
        <w:rPr>
          <w:rFonts w:hint="eastAsia"/>
        </w:rPr>
        <w:br/>
      </w:r>
      <w:r>
        <w:rPr>
          <w:rFonts w:hint="eastAsia"/>
        </w:rPr>
        <w:t>　　第四节 钢丸行业投资风险预警</w:t>
      </w:r>
      <w:r>
        <w:rPr>
          <w:rFonts w:hint="eastAsia"/>
        </w:rPr>
        <w:br/>
      </w:r>
      <w:r>
        <w:rPr>
          <w:rFonts w:hint="eastAsia"/>
        </w:rPr>
        <w:t>　　　　一、钢丸行业市场风险预测</w:t>
      </w:r>
      <w:r>
        <w:rPr>
          <w:rFonts w:hint="eastAsia"/>
        </w:rPr>
        <w:br/>
      </w:r>
      <w:r>
        <w:rPr>
          <w:rFonts w:hint="eastAsia"/>
        </w:rPr>
        <w:t>　　　　二、钢丸行业政策风险预测</w:t>
      </w:r>
      <w:r>
        <w:rPr>
          <w:rFonts w:hint="eastAsia"/>
        </w:rPr>
        <w:br/>
      </w:r>
      <w:r>
        <w:rPr>
          <w:rFonts w:hint="eastAsia"/>
        </w:rPr>
        <w:t>　　　　三、钢丸行业经营风险预测</w:t>
      </w:r>
      <w:r>
        <w:rPr>
          <w:rFonts w:hint="eastAsia"/>
        </w:rPr>
        <w:br/>
      </w:r>
      <w:r>
        <w:rPr>
          <w:rFonts w:hint="eastAsia"/>
        </w:rPr>
        <w:t>　　　　四、钢丸行业技术风险预测</w:t>
      </w:r>
      <w:r>
        <w:rPr>
          <w:rFonts w:hint="eastAsia"/>
        </w:rPr>
        <w:br/>
      </w:r>
      <w:r>
        <w:rPr>
          <w:rFonts w:hint="eastAsia"/>
        </w:rPr>
        <w:t>　　　　五、钢丸行业竞争风险预测</w:t>
      </w:r>
      <w:r>
        <w:rPr>
          <w:rFonts w:hint="eastAsia"/>
        </w:rPr>
        <w:br/>
      </w:r>
      <w:r>
        <w:rPr>
          <w:rFonts w:hint="eastAsia"/>
        </w:rPr>
        <w:t>　　　　六、钢丸行业其他风险预测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2025-2031年钢丸投资建议</w:t>
      </w:r>
      <w:r>
        <w:rPr>
          <w:rFonts w:hint="eastAsia"/>
        </w:rPr>
        <w:br/>
      </w:r>
      <w:r>
        <w:rPr>
          <w:rFonts w:hint="eastAsia"/>
        </w:rPr>
        <w:t>　　第一节 2024-2025年钢丸行业投资环境分析</w:t>
      </w:r>
      <w:r>
        <w:rPr>
          <w:rFonts w:hint="eastAsia"/>
        </w:rPr>
        <w:br/>
      </w:r>
      <w:r>
        <w:rPr>
          <w:rFonts w:hint="eastAsia"/>
        </w:rPr>
        <w:t>　　第二节 钢丸行业投资进入壁垒分析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钢丸行业历程</w:t>
      </w:r>
      <w:r>
        <w:rPr>
          <w:rFonts w:hint="eastAsia"/>
        </w:rPr>
        <w:br/>
      </w:r>
      <w:r>
        <w:rPr>
          <w:rFonts w:hint="eastAsia"/>
        </w:rPr>
        <w:t>　　图表 钢丸行业生命周期</w:t>
      </w:r>
      <w:r>
        <w:rPr>
          <w:rFonts w:hint="eastAsia"/>
        </w:rPr>
        <w:br/>
      </w:r>
      <w:r>
        <w:rPr>
          <w:rFonts w:hint="eastAsia"/>
        </w:rPr>
        <w:t>　　图表 钢丸行业产业链分析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2019-2024年中国钢丸出口金额分析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2025年中国钢丸市场前景分析</w:t>
      </w:r>
      <w:r>
        <w:rPr>
          <w:rFonts w:hint="eastAsia"/>
        </w:rPr>
        <w:br/>
      </w:r>
      <w:r>
        <w:rPr>
          <w:rFonts w:hint="eastAsia"/>
        </w:rPr>
        <w:t>　　图表 2025年中国钢丸发展趋势预测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80d7d8ac24ebc" w:history="1">
        <w:r>
          <w:rPr>
            <w:rStyle w:val="Hyperlink"/>
          </w:rPr>
          <w:t>2025-2031年中国钢丸行业现状调研与市场前景分析报告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80d7d8ac24ebc" w:history="1">
        <w:r>
          <w:rPr>
            <w:rStyle w:val="Hyperlink"/>
          </w:rPr>
          <w:t>https://www.20087.com/1/82/GangWanDeXianZhuangYuFaZhanQianJing.html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热点：钢丸型号对照表、钢丸疼痛睾丸、钢丸是什么材质、钢丸炎的症状、s280钢丸、钢丸规格对照表、钢丸的用途、钢丸扭转的症状、强化钢丸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23c5530fd4457" w:history="1">
      <w:r>
        <w:rPr>
          <w:rStyle w:val="Hyperlink"/>
        </w:rPr>
        <w:t>2025-2031年中国钢丸行业现状调研与市场前景分析报告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angWanDeXianZhuangYuFaZhanQianJing.html" TargetMode="External" Id="R0a380d7d8ac2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angWanDeXianZhuangYuFaZhanQianJing.html" TargetMode="External" Id="Rd2823c5530fd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2024-09-10T05:47:00Z</dcterms:created>
  <dcterms:modified xsi:type="dcterms:W3CDTF">2024-09-10T06:47:00Z</dcterms:modified>
  <dc:subject>2025-2031年中国钢丸行业现状调研与市场前景分析报告</dc:subject>
  <dc:title>2025-2031年中国钢丸行业现状调研与市场前景分析报告</dc:title>
  <cp:keywords>2025-2031年中国钢丸行业现状调研与市场前景分析报告</cp:keywords>
  <dc:description>2025-2031年中国钢丸行业现状调研与市场前景分析报告</dc:description>
</cp:coreProperties>
</file>