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30597b4ae47ed" w:history="1">
              <w:r>
                <w:rPr>
                  <w:rStyle w:val="Hyperlink"/>
                </w:rPr>
                <w:t>中国铝镁合金铸件行业现状调研与前景趋势预测报告（2024-2030年）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30597b4ae47ed" w:history="1">
              <w:r>
                <w:rPr>
                  <w:rStyle w:val="Hyperlink"/>
                </w:rPr>
                <w:t>中国铝镁合金铸件行业现状调研与前景趋势预测报告（2024-2030年）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30597b4ae47ed" w:history="1">
                <w:r>
                  <w:rPr>
                    <w:rStyle w:val="Hyperlink"/>
                  </w:rPr>
                  <w:t>https://www.20087.com/1/92/LvMeiHeJinZhuJianShiChangQianJing.html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铸件以其优异的轻量化、耐腐蚀、导热性及良好的机械性能，在汽车、航空航天、轨道交通、电力设备等行业中扮演着重要角色。当前，随着节能减排政策的推行和对装备轻量化需求的增长，铝镁合金铸件在汽车零部件、飞机结构件、高铁车厢等领域的大规模应用已成为趋势。先进的铸造技术如高压铸造、低压铸造、半固态铸造等的应用，以及材料科学的进步，使得铸件的尺寸精度、内部质量及复杂结构制造能力不断提升。</w:t>
      </w:r>
      <w:r>
        <w:rPr>
          <w:rFonts w:hint="eastAsia"/>
        </w:rPr>
        <w:br/>
      </w:r>
      <w:r>
        <w:rPr>
          <w:rFonts w:hint="eastAsia"/>
        </w:rPr>
        <w:t>　　铝镁合金铸件行业未来发展将受到以下因素驱动：一是持续的轻量化需求将继续推动铸件在新能源汽车、无人机、航空航天等高科技领域的应用深度与广度，特别是对于电池包外壳、车身骨架等关键部位，高强韧、耐热、可焊接的新型铝镁合金将得到更广泛应用。二是绿色制造理念的深入将促使铸件生产过程中更加注重节能减排，推动清洁能源使用、废料回收利用及生命周期评估等环保措施的实施。三是数字化、智能化技术的融合将革新铸件的设计、模拟、生产及质量管理流程，实现从订单到交付的全链条优化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30597b4ae47ed" w:history="1">
        <w:r>
          <w:rPr>
            <w:rStyle w:val="Hyperlink"/>
          </w:rPr>
          <w:t>中国铝镁合金铸件行业现状调研与前景趋势预测报告（2024-2030年）</w:t>
        </w:r>
      </w:hyperlink>
      <w:r>
        <w:rPr>
          <w:rFonts w:hint="eastAsia"/>
        </w:rPr>
        <w:t>》通过严谨的分析、翔实的数据及直观的图表，系统解析了铝镁合金铸件行业的市场规模、需求变化、价格波动及产业链结构。报告全面评估了当前铝镁合金铸件市场现状，科学预测了未来市场前景与发展趋势，重点剖析了铝镁合金铸件细分市场的机遇与挑战。同时，报告对铝镁合金铸件重点企业的竞争地位及市场集中度进行了评估，为铝镁合金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铝镁合金铸件产品概述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铝镁合金铸件市场特点分析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铝镁合金铸件行业发展周期特征分析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中国铝镁合金铸件行业发展环境分析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中国铝镁合金铸件行业发展经济环境分析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中国铝镁合金铸件行业发展政策环境分析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一、铝镁合金铸件行业政策影响分析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二、相关铝镁合金铸件行业标准分析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全球铝镁合金铸件行业市场发展调研分析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全球铝镁合金铸件行业市场运行环境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全球铝镁合金铸件行业市场发展情况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一、全球铝镁合金铸件行业市场供给分析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二、全球铝镁合金铸件行业市场需求分析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三、全球铝镁合金铸件行业主要国家地区发展情况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2024-2030年全球铝镁合金铸件行业市场规模趋势预测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中国铝镁合金铸件行业市场供需现状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中国铝镁合金铸件市场现状</w:t>
      </w:r>
      <w:r>
        <w:rPr>
          <w:rFonts w:hint="eastAsia"/>
        </w:rPr>
        <w:br/>
      </w:r>
      <w:r>
        <w:rPr>
          <w:rFonts w:hint="eastAsia"/>
        </w:rPr>
        <w:t>　　第二节 中国铝镁合金铸件行业产量情况分析及预测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一、铝镁合金铸件总体产能规模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二、2018-2023年中国铝镁合金铸件产量统计</w:t>
      </w:r>
      <w:r>
        <w:rPr>
          <w:rFonts w:hint="eastAsia"/>
        </w:rPr>
        <w:br/>
      </w:r>
      <w:r>
        <w:rPr>
          <w:rFonts w:hint="eastAsia"/>
        </w:rPr>
        <w:t>　　　　三、铝镁合金铸件行业供给区域分布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四、2024-2030年中国铝镁合金铸件产量预测</w:t>
      </w:r>
      <w:r>
        <w:rPr>
          <w:rFonts w:hint="eastAsia"/>
        </w:rPr>
        <w:br/>
      </w:r>
      <w:r>
        <w:rPr>
          <w:rFonts w:hint="eastAsia"/>
        </w:rPr>
        <w:t>　　第三节 中国铝镁合金铸件市场需求分析及预测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一、2018-2023年中国铝镁合金铸件市场需求统计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二、中国铝镁合金铸件市场需求特点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三、2024-2030年中国铝镁合金铸件市场需求量预测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中国铝镁合金铸件行业现状调研分析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中国铝镁合金铸件行业发展现状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一、2022-2023年铝镁合金铸件行业品牌发展现状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二、2022-2023年铝镁合金铸件行业需求市场现状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三、2022-2023年铝镁合金铸件市场需求层次分析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四、2022-2023年中国铝镁合金铸件市场走向分析</w:t>
      </w:r>
      <w:r>
        <w:rPr>
          <w:rFonts w:hint="eastAsia"/>
        </w:rPr>
        <w:br/>
      </w:r>
      <w:r>
        <w:rPr>
          <w:rFonts w:hint="eastAsia"/>
        </w:rPr>
        <w:t>　　第二节 中国铝镁合金铸件产品技术分析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一、2022-2023年铝镁合金铸件产品技术变化特点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二、2022-2023年铝镁合金铸件产品市场的新技术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三、2022-2023年铝镁合金铸件产品市场现状分析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中国铝镁合金铸件行业存在的问题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一、2022-2023年铝镁合金铸件产品市场存在的主要问题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二、2022-2023年国内铝镁合金铸件产品市场的三大瓶颈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三、2022-2023年铝镁合金铸件产品市场遭遇的规模难题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对中国铝镁合金铸件市场的分析及思考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一、铝镁合金铸件市场特点</w:t>
      </w:r>
      <w:r>
        <w:rPr>
          <w:rFonts w:hint="eastAsia"/>
        </w:rPr>
        <w:br/>
      </w:r>
      <w:r>
        <w:rPr>
          <w:rFonts w:hint="eastAsia"/>
        </w:rPr>
        <w:t>　　　　二、铝镁合金铸件市场分析</w:t>
      </w:r>
      <w:r>
        <w:rPr>
          <w:rFonts w:hint="eastAsia"/>
        </w:rPr>
        <w:br/>
      </w:r>
      <w:r>
        <w:rPr>
          <w:rFonts w:hint="eastAsia"/>
        </w:rPr>
        <w:t>　　　　三、铝镁合金铸件市场变化的方向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四、中国铝镁合金铸件行业发展的新思路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五、对中国铝镁合金铸件行业发展的思考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2018-2023年中国铝镁合金铸件产品市场进出口数据分析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2018-2023年中国铝镁合金铸件产品出口统计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2018-2023年中国铝镁合金铸件产品进口统计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2018-2023年中国铝镁合金铸件产品进出口价格对比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中国铝镁合金铸件主要进口来源地及出口目的地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铝镁合金铸件行业细分产品调研</w:t>
      </w:r>
      <w:r>
        <w:rPr>
          <w:rFonts w:hint="eastAsia"/>
        </w:rPr>
        <w:br/>
      </w:r>
      <w:r>
        <w:rPr>
          <w:rFonts w:hint="eastAsia"/>
        </w:rPr>
        <w:t>　　第一节 铝镁合金铸件细分产品结构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2018-2023年中国铝镁合金铸件行业竞争态势分析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2023年铝镁合金铸件行业集中度分析</w:t>
      </w:r>
      <w:r>
        <w:rPr>
          <w:rFonts w:hint="eastAsia"/>
        </w:rPr>
        <w:br/>
      </w:r>
      <w:r>
        <w:rPr>
          <w:rFonts w:hint="eastAsia"/>
        </w:rPr>
        <w:t>　　　　一、铝镁合金铸件市场集中度分析</w:t>
      </w:r>
      <w:r>
        <w:rPr>
          <w:rFonts w:hint="eastAsia"/>
        </w:rPr>
        <w:br/>
      </w:r>
      <w:r>
        <w:rPr>
          <w:rFonts w:hint="eastAsia"/>
        </w:rPr>
        <w:t>　　　　二、铝镁合金铸件企业分布区域集中度分析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三、铝镁合金铸件区域消费集中度分析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2018-2023年铝镁合金铸件主要企业竞争力分析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2023年铝镁合金铸件行业竞争格局分析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一、铝镁合金铸件行业竞争分析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二、中外铝镁合金铸件产品竞争分析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三、国内铝镁合金铸件行业重点企业发展动向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铝镁合金铸件行业上下游产业链发展情况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铝镁合金铸件上游产业发展分析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铝镁合金铸件下游产业发展分析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铝镁合金铸件行业重点企业竞争力分析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三、企业铝镁合金铸件经营状况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铝镁合金铸件企业管理策略建议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提高铝镁合金铸件企业竞争力的策略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一、提高中国铝镁合金铸件企业核心竞争力的对策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二、铝镁合金铸件企业提升竞争力的主要方向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三、影响铝镁合金铸件企业核心竞争力的因素及提升途径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四、提高铝镁合金铸件企业竞争力的策略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对中国铝镁合金铸件品牌的战略思考</w:t>
      </w:r>
      <w:r>
        <w:rPr>
          <w:rFonts w:hint="eastAsia"/>
        </w:rPr>
        <w:br/>
      </w:r>
      <w:r>
        <w:rPr>
          <w:rFonts w:hint="eastAsia"/>
        </w:rPr>
        <w:t>　　　　一、铝镁合金铸件实施品牌战略的意义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二、铝镁合金铸件企业品牌的现状分析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三、中国铝镁合金铸件企业的品牌战略</w:t>
      </w:r>
      <w:r>
        <w:rPr>
          <w:rFonts w:hint="eastAsia"/>
        </w:rPr>
        <w:br/>
      </w:r>
      <w:r>
        <w:rPr>
          <w:rFonts w:hint="eastAsia"/>
        </w:rPr>
        <w:t>　　　　四、铝镁合金铸件品牌战略管理的策略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铝镁合金铸件行业发展趋势及投资风险预警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2024年铝镁合金铸件市场前景分析</w:t>
      </w:r>
      <w:r>
        <w:rPr>
          <w:rFonts w:hint="eastAsia"/>
        </w:rPr>
        <w:br/>
      </w:r>
      <w:r>
        <w:rPr>
          <w:rFonts w:hint="eastAsia"/>
        </w:rPr>
        <w:t>　　第二节 2024年铝镁合金铸件行业发展趋势预测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影响铝镁合金铸件行业发展的主要因素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一、2023年影响铝镁合金铸件行业运行的有利因素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二、2023年影响铝镁合金铸件行业运行的稳定因素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三、2023年影响铝镁合金铸件行业运行的不利因素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四、2023年中国铝镁合金铸件行业发展面临的挑战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五、2023年中国铝镁合金铸件行业发展面临的机遇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铝镁合金铸件行业投资风险预警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一、2023年铝镁合金铸件行业市场风险及控制策略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二、2023年铝镁合金铸件行业政策风险及控制策略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三、2023年铝镁合金铸件行业经营风险及控制策略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四、2023年铝镁合金铸件同业竞争风险及控制策略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五、2023年铝镁合金铸件行业其他风险及控制策略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铝镁合金铸件市场研究结论</w:t>
      </w:r>
      <w:r>
        <w:rPr>
          <w:rFonts w:hint="eastAsia"/>
        </w:rPr>
        <w:br/>
      </w:r>
      <w:r>
        <w:rPr>
          <w:rFonts w:hint="eastAsia"/>
        </w:rPr>
        <w:t>　　第二节 铝镁合金铸件子行业研究结论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铝镁合金铸件市场发展建议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铝镁合金铸件行业类别</w:t>
      </w:r>
      <w:r>
        <w:rPr>
          <w:rFonts w:hint="eastAsia"/>
        </w:rPr>
        <w:br/>
      </w:r>
      <w:r>
        <w:rPr>
          <w:rFonts w:hint="eastAsia"/>
        </w:rPr>
        <w:t>　　图表 铝镁合金铸件行业产业链调研</w:t>
      </w:r>
      <w:r>
        <w:rPr>
          <w:rFonts w:hint="eastAsia"/>
        </w:rPr>
        <w:br/>
      </w:r>
      <w:r>
        <w:rPr>
          <w:rFonts w:hint="eastAsia"/>
        </w:rPr>
        <w:t>　　图表 铝镁合金铸件行业现状</w:t>
      </w:r>
      <w:r>
        <w:rPr>
          <w:rFonts w:hint="eastAsia"/>
        </w:rPr>
        <w:br/>
      </w:r>
      <w:r>
        <w:rPr>
          <w:rFonts w:hint="eastAsia"/>
        </w:rPr>
        <w:t>　　图表 铝镁合金铸件行业标准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2018-2023年中国铝镁合金铸件市场规模</w:t>
      </w:r>
      <w:r>
        <w:rPr>
          <w:rFonts w:hint="eastAsia"/>
        </w:rPr>
        <w:br/>
      </w:r>
      <w:r>
        <w:rPr>
          <w:rFonts w:hint="eastAsia"/>
        </w:rPr>
        <w:t>　　图表 2023年中国铝镁合金铸件行业产能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2018-2023年中国铝镁合金铸件产量</w:t>
      </w:r>
      <w:r>
        <w:rPr>
          <w:rFonts w:hint="eastAsia"/>
        </w:rPr>
        <w:br/>
      </w:r>
      <w:r>
        <w:rPr>
          <w:rFonts w:hint="eastAsia"/>
        </w:rPr>
        <w:t>　　图表 铝镁合金铸件行业动态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2018-2023年中国铝镁合金铸件市场需求量</w:t>
      </w:r>
      <w:r>
        <w:rPr>
          <w:rFonts w:hint="eastAsia"/>
        </w:rPr>
        <w:br/>
      </w:r>
      <w:r>
        <w:rPr>
          <w:rFonts w:hint="eastAsia"/>
        </w:rPr>
        <w:t>　　图表 2023年中国铝镁合金铸件行业需求区域调研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2018-2023年中国铝镁合金铸件行情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2018-2023年中国铝镁合金铸件进口数据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**地区铝镁合金铸件市场调研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**地区铝镁合金铸件市场调研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铝镁合金铸件行业竞争对手分析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2024-2030年中国铝镁合金铸件市场规模预测</w:t>
      </w:r>
      <w:r>
        <w:rPr>
          <w:rFonts w:hint="eastAsia"/>
        </w:rPr>
        <w:br/>
      </w:r>
      <w:r>
        <w:rPr>
          <w:rFonts w:hint="eastAsia"/>
        </w:rPr>
        <w:t>　　图表 铝镁合金铸件行业准入条件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2024-2030年中国铝镁合金铸件行业信息化</w:t>
      </w:r>
      <w:r>
        <w:rPr>
          <w:rFonts w:hint="eastAsia"/>
        </w:rPr>
        <w:br/>
      </w:r>
      <w:r>
        <w:rPr>
          <w:rFonts w:hint="eastAsia"/>
        </w:rPr>
        <w:t>　　图表 2024年中国铝镁合金铸件市场前景分析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30597b4ae47ed" w:history="1">
        <w:r>
          <w:rPr>
            <w:rStyle w:val="Hyperlink"/>
          </w:rPr>
          <w:t>中国铝镁合金铸件行业现状调研与前景趋势预测报告（2024-2030年）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30597b4ae47ed" w:history="1">
        <w:r>
          <w:rPr>
            <w:rStyle w:val="Hyperlink"/>
          </w:rPr>
          <w:t>https://www.20087.com/1/92/LvMeiHeJinZhuJianShiChangQianJing.html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镁材质介绍、铝镁合金铸件没有热处理会有什么影响、锌镁铝价格今日报价表、铝镁合金铸件氧化处理后颜色变黑与材质有关系吗、铝镁合金与铝合金的区别、铝镁合金铸件厂家、5025铝合金、铝镁合金铸件有哪些、铝合金和锻造轮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25eabf4b94418" w:history="1">
      <w:r>
        <w:rPr>
          <w:rStyle w:val="Hyperlink"/>
        </w:rPr>
        <w:t>中国铝镁合金铸件行业现状调研与前景趋势预测报告（2024-2030年）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vMeiHeJinZhuJianShiChangQianJing.html" TargetMode="External" Id="Rd6130597b4ae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vMeiHeJinZhuJianShiChangQianJing.html" TargetMode="External" Id="Rfcb25eabf4b9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2024-01-03T09:19:34Z</dcterms:created>
  <dcterms:modified xsi:type="dcterms:W3CDTF">2024-01-03T10:19:34Z</dcterms:modified>
  <dc:subject>中国铝镁合金铸件行业现状调研与前景趋势预测报告（2024-2030年）</dc:subject>
  <dc:title>中国铝镁合金铸件行业现状调研与前景趋势预测报告（2024-2030年）</dc:title>
  <cp:keywords>中国铝镁合金铸件行业现状调研与前景趋势预测报告（2024-2030年）</cp:keywords>
  <dc:description>中国铝镁合金铸件行业现状调研与前景趋势预测报告（2024-2030年）</dc:description>
</cp:coreProperties>
</file>